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B55" w:rsidRDefault="00B65988" w:rsidP="00B65988">
      <w:pPr>
        <w:spacing w:before="39"/>
        <w:ind w:left="2047" w:right="244" w:hanging="2047"/>
        <w:jc w:val="center"/>
        <w:rPr>
          <w:b/>
          <w:color w:val="0000A0"/>
          <w:sz w:val="32"/>
        </w:rPr>
      </w:pPr>
      <w:r>
        <w:rPr>
          <w:b/>
          <w:color w:val="0000A0"/>
          <w:sz w:val="32"/>
        </w:rPr>
        <w:t xml:space="preserve">     </w:t>
      </w:r>
      <w:r>
        <w:rPr>
          <w:b/>
          <w:noProof/>
          <w:color w:val="0000A0"/>
          <w:sz w:val="32"/>
          <w:lang w:val="es-PE" w:eastAsia="es-PE"/>
        </w:rPr>
        <w:drawing>
          <wp:inline distT="0" distB="0" distL="0" distR="0" wp14:anchorId="04B0083A">
            <wp:extent cx="3495675" cy="43617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9131" cy="457817"/>
                    </a:xfrm>
                    <a:prstGeom prst="rect">
                      <a:avLst/>
                    </a:prstGeom>
                    <a:noFill/>
                  </pic:spPr>
                </pic:pic>
              </a:graphicData>
            </a:graphic>
          </wp:inline>
        </w:drawing>
      </w:r>
      <w:r>
        <w:rPr>
          <w:b/>
          <w:noProof/>
          <w:color w:val="0000A0"/>
          <w:sz w:val="32"/>
          <w:lang w:val="es-PE" w:eastAsia="es-PE"/>
        </w:rPr>
        <w:drawing>
          <wp:inline distT="0" distB="0" distL="0" distR="0" wp14:anchorId="2CD256B6">
            <wp:extent cx="1365885" cy="38417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885" cy="384175"/>
                    </a:xfrm>
                    <a:prstGeom prst="rect">
                      <a:avLst/>
                    </a:prstGeom>
                    <a:noFill/>
                  </pic:spPr>
                </pic:pic>
              </a:graphicData>
            </a:graphic>
          </wp:inline>
        </w:drawing>
      </w:r>
    </w:p>
    <w:p w:rsidR="00B65988" w:rsidRPr="00CA766F" w:rsidRDefault="00B65988" w:rsidP="00B65988">
      <w:pPr>
        <w:jc w:val="center"/>
        <w:rPr>
          <w:rFonts w:ascii="Arial" w:hAnsi="Arial" w:cs="Arial"/>
          <w:sz w:val="16"/>
          <w:szCs w:val="16"/>
          <w:lang w:val="es-ES" w:eastAsia="es-ES"/>
        </w:rPr>
      </w:pPr>
      <w:r w:rsidRPr="00CA766F">
        <w:rPr>
          <w:rFonts w:ascii="Arial" w:hAnsi="Arial" w:cs="Arial"/>
          <w:sz w:val="16"/>
          <w:szCs w:val="16"/>
          <w:lang w:val="es-ES" w:eastAsia="es-ES"/>
        </w:rPr>
        <w:t>“Decenio de la Igualdad de oportunidades para mujeres y hombres”</w:t>
      </w:r>
    </w:p>
    <w:p w:rsidR="00B65988" w:rsidRPr="00CA766F" w:rsidRDefault="00B65988" w:rsidP="00B65988">
      <w:pPr>
        <w:jc w:val="center"/>
        <w:rPr>
          <w:rFonts w:ascii="Arial" w:hAnsi="Arial" w:cs="Arial"/>
          <w:sz w:val="16"/>
          <w:szCs w:val="16"/>
          <w:lang w:val="es-ES" w:eastAsia="es-ES"/>
        </w:rPr>
      </w:pPr>
      <w:r w:rsidRPr="00CA766F">
        <w:rPr>
          <w:rFonts w:ascii="Arial" w:hAnsi="Arial" w:cs="Arial"/>
          <w:sz w:val="16"/>
          <w:szCs w:val="16"/>
          <w:lang w:val="es-ES" w:eastAsia="es-ES"/>
        </w:rPr>
        <w:t>“Año del Diálogo y la Reconciliación Nacional”</w:t>
      </w:r>
    </w:p>
    <w:p w:rsidR="00B65988" w:rsidRPr="00B65988" w:rsidRDefault="00B65988" w:rsidP="00B65988">
      <w:pPr>
        <w:spacing w:before="39"/>
        <w:ind w:left="2047" w:right="1520" w:hanging="2047"/>
        <w:rPr>
          <w:b/>
          <w:color w:val="0000A0"/>
          <w:sz w:val="32"/>
          <w:lang w:val="es-ES"/>
        </w:rPr>
      </w:pPr>
    </w:p>
    <w:p w:rsidR="00BC6B55" w:rsidRPr="00B65988" w:rsidRDefault="00BC6B55">
      <w:pPr>
        <w:spacing w:before="39"/>
        <w:ind w:left="2047" w:right="2056" w:firstLine="1098"/>
        <w:rPr>
          <w:b/>
          <w:color w:val="0000A0"/>
          <w:sz w:val="32"/>
          <w:lang w:val="es-PE"/>
        </w:rPr>
      </w:pPr>
    </w:p>
    <w:p w:rsidR="00E84249" w:rsidRPr="00B65988" w:rsidRDefault="00E84249">
      <w:pPr>
        <w:pStyle w:val="Textoindependiente"/>
        <w:rPr>
          <w:b/>
          <w:sz w:val="32"/>
          <w:lang w:val="es-PE"/>
        </w:rPr>
      </w:pPr>
    </w:p>
    <w:p w:rsidR="00E84249" w:rsidRPr="00B65988" w:rsidRDefault="00E84249">
      <w:pPr>
        <w:pStyle w:val="Textoindependiente"/>
        <w:rPr>
          <w:b/>
          <w:sz w:val="32"/>
          <w:lang w:val="es-PE"/>
        </w:rPr>
      </w:pPr>
    </w:p>
    <w:p w:rsidR="00E84249" w:rsidRPr="00B65988" w:rsidRDefault="00E84249">
      <w:pPr>
        <w:pStyle w:val="Textoindependiente"/>
        <w:spacing w:before="1"/>
        <w:rPr>
          <w:b/>
          <w:sz w:val="43"/>
          <w:lang w:val="es-PE"/>
        </w:rPr>
      </w:pPr>
    </w:p>
    <w:p w:rsidR="00BC6B55" w:rsidRPr="00B65988" w:rsidRDefault="00BC6B55">
      <w:pPr>
        <w:pStyle w:val="Textoindependiente"/>
        <w:spacing w:before="1"/>
        <w:rPr>
          <w:b/>
          <w:sz w:val="43"/>
          <w:lang w:val="es-PE"/>
        </w:rPr>
      </w:pPr>
    </w:p>
    <w:p w:rsidR="00E84249" w:rsidRPr="00433B0F" w:rsidRDefault="00337A54">
      <w:pPr>
        <w:ind w:left="2118" w:right="2056"/>
        <w:rPr>
          <w:b/>
          <w:sz w:val="32"/>
          <w:lang w:val="es-PE"/>
        </w:rPr>
      </w:pPr>
      <w:r w:rsidRPr="00433B0F">
        <w:rPr>
          <w:b/>
          <w:color w:val="0000A0"/>
          <w:sz w:val="32"/>
          <w:lang w:val="es-PE"/>
        </w:rPr>
        <w:t xml:space="preserve">PISA 2015 </w:t>
      </w:r>
      <w:r w:rsidR="00682502" w:rsidRPr="00433B0F">
        <w:rPr>
          <w:b/>
          <w:color w:val="0000A0"/>
          <w:sz w:val="32"/>
          <w:lang w:val="es-PE"/>
        </w:rPr>
        <w:t xml:space="preserve">ITEMS LIBERADOS DE LA PRUEBA PILOTO </w:t>
      </w:r>
    </w:p>
    <w:p w:rsidR="00E84249" w:rsidRPr="00433B0F" w:rsidRDefault="00E84249">
      <w:pPr>
        <w:pStyle w:val="Textoindependiente"/>
        <w:spacing w:before="9"/>
        <w:rPr>
          <w:b/>
          <w:sz w:val="43"/>
          <w:lang w:val="es-PE"/>
        </w:rPr>
      </w:pPr>
    </w:p>
    <w:p w:rsidR="00E84249" w:rsidRDefault="00337A54">
      <w:pPr>
        <w:pStyle w:val="Textoindependiente"/>
        <w:ind w:left="2118" w:right="2056"/>
      </w:pPr>
      <w:r>
        <w:rPr>
          <w:b/>
        </w:rPr>
        <w:t xml:space="preserve">Doc: </w:t>
      </w:r>
      <w:r>
        <w:t>CY6_TST_PISA2015FT_Released_Cognitive_Items</w:t>
      </w:r>
    </w:p>
    <w:p w:rsidR="00E84249" w:rsidRDefault="00E84249">
      <w:pPr>
        <w:pStyle w:val="Textoindependiente"/>
      </w:pPr>
    </w:p>
    <w:p w:rsidR="00E84249" w:rsidRDefault="00E84249">
      <w:pPr>
        <w:pStyle w:val="Textoindependiente"/>
      </w:pPr>
      <w:bookmarkStart w:id="0" w:name="_GoBack"/>
      <w:bookmarkEnd w:id="0"/>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B218B7" w:rsidRDefault="00B218B7">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Default="00E84249">
      <w:pPr>
        <w:pStyle w:val="Textoindependiente"/>
      </w:pPr>
    </w:p>
    <w:p w:rsidR="00E84249" w:rsidRPr="00BC6B55" w:rsidRDefault="00BC6B55">
      <w:pPr>
        <w:pStyle w:val="Textoindependiente"/>
        <w:ind w:left="2100" w:right="2056"/>
        <w:rPr>
          <w:lang w:val="es-PE"/>
        </w:rPr>
      </w:pPr>
      <w:r w:rsidRPr="00BC6B55">
        <w:rPr>
          <w:lang w:val="es-PE"/>
        </w:rPr>
        <w:t>Producido por</w:t>
      </w:r>
      <w:r w:rsidR="00337A54" w:rsidRPr="00BC6B55">
        <w:rPr>
          <w:lang w:val="es-PE"/>
        </w:rPr>
        <w:t xml:space="preserve"> ETS (Core 3 </w:t>
      </w:r>
      <w:proofErr w:type="spellStart"/>
      <w:r w:rsidR="00337A54" w:rsidRPr="00BC6B55">
        <w:rPr>
          <w:lang w:val="es-PE"/>
        </w:rPr>
        <w:t>Contractor</w:t>
      </w:r>
      <w:proofErr w:type="spellEnd"/>
      <w:r w:rsidR="00337A54" w:rsidRPr="00BC6B55">
        <w:rPr>
          <w:lang w:val="es-PE"/>
        </w:rPr>
        <w:t>)</w:t>
      </w:r>
    </w:p>
    <w:p w:rsidR="00E84249" w:rsidRPr="00BC6B55" w:rsidRDefault="00E84249">
      <w:pPr>
        <w:pStyle w:val="Textoindependiente"/>
        <w:rPr>
          <w:sz w:val="20"/>
          <w:lang w:val="es-PE"/>
        </w:rPr>
      </w:pPr>
    </w:p>
    <w:p w:rsidR="00E84249" w:rsidRPr="00BC6B55" w:rsidRDefault="00E84249">
      <w:pPr>
        <w:pStyle w:val="Textoindependiente"/>
        <w:rPr>
          <w:sz w:val="19"/>
          <w:lang w:val="es-PE"/>
        </w:rPr>
      </w:pPr>
    </w:p>
    <w:p w:rsidR="00E84249" w:rsidRPr="00BC6B55" w:rsidRDefault="00BC6B55">
      <w:pPr>
        <w:pStyle w:val="Textoindependiente"/>
        <w:spacing w:before="7"/>
        <w:rPr>
          <w:lang w:val="es-PE"/>
        </w:rPr>
      </w:pPr>
      <w:r>
        <w:rPr>
          <w:noProof/>
          <w:lang w:val="es-PE" w:eastAsia="es-PE"/>
        </w:rPr>
        <w:drawing>
          <wp:anchor distT="0" distB="0" distL="0" distR="0" simplePos="0" relativeHeight="251622912" behindDoc="0" locked="0" layoutInCell="1" allowOverlap="1">
            <wp:simplePos x="0" y="0"/>
            <wp:positionH relativeFrom="page">
              <wp:posOffset>3150870</wp:posOffset>
            </wp:positionH>
            <wp:positionV relativeFrom="paragraph">
              <wp:posOffset>1362075</wp:posOffset>
            </wp:positionV>
            <wp:extent cx="2517775" cy="76771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2517775" cy="767715"/>
                    </a:xfrm>
                    <a:prstGeom prst="rect">
                      <a:avLst/>
                    </a:prstGeom>
                  </pic:spPr>
                </pic:pic>
              </a:graphicData>
            </a:graphic>
          </wp:anchor>
        </w:drawing>
      </w:r>
      <w:r>
        <w:rPr>
          <w:noProof/>
          <w:lang w:val="es-PE" w:eastAsia="es-PE"/>
        </w:rPr>
        <mc:AlternateContent>
          <mc:Choice Requires="wpg">
            <w:drawing>
              <wp:anchor distT="0" distB="0" distL="0" distR="0" simplePos="0" relativeHeight="251677184" behindDoc="0" locked="0" layoutInCell="1" allowOverlap="1">
                <wp:simplePos x="0" y="0"/>
                <wp:positionH relativeFrom="page">
                  <wp:posOffset>1154430</wp:posOffset>
                </wp:positionH>
                <wp:positionV relativeFrom="paragraph">
                  <wp:posOffset>1010920</wp:posOffset>
                </wp:positionV>
                <wp:extent cx="4678680" cy="1273810"/>
                <wp:effectExtent l="1905" t="10795" r="5715" b="10795"/>
                <wp:wrapTopAndBottom/>
                <wp:docPr id="38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1273810"/>
                          <a:chOff x="3258" y="1796"/>
                          <a:chExt cx="7368" cy="2006"/>
                        </a:xfrm>
                      </wpg:grpSpPr>
                      <pic:pic xmlns:pic="http://schemas.openxmlformats.org/drawingml/2006/picture">
                        <pic:nvPicPr>
                          <pic:cNvPr id="381"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392" y="2560"/>
                            <a:ext cx="1248"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Text Box 74"/>
                        <wps:cNvSpPr txBox="1">
                          <a:spLocks noChangeArrowheads="1"/>
                        </wps:cNvSpPr>
                        <wps:spPr bwMode="auto">
                          <a:xfrm>
                            <a:off x="3263" y="1801"/>
                            <a:ext cx="7358" cy="1996"/>
                          </a:xfrm>
                          <a:prstGeom prst="rect">
                            <a:avLst/>
                          </a:prstGeom>
                          <a:noFill/>
                          <a:ln w="6096">
                            <a:solidFill>
                              <a:srgbClr val="0000A0"/>
                            </a:solidFill>
                            <a:miter lim="800000"/>
                            <a:headEnd/>
                            <a:tailEnd/>
                          </a:ln>
                          <a:extLst>
                            <a:ext uri="{909E8E84-426E-40DD-AFC4-6F175D3DCCD1}">
                              <a14:hiddenFill xmlns:a14="http://schemas.microsoft.com/office/drawing/2010/main">
                                <a:solidFill>
                                  <a:srgbClr val="FFFFFF"/>
                                </a:solidFill>
                              </a14:hiddenFill>
                            </a:ext>
                          </a:extLst>
                        </wps:spPr>
                        <wps:txbx>
                          <w:txbxContent>
                            <w:p w:rsidR="00AA68B4" w:rsidRDefault="00AA68B4">
                              <w:pPr>
                                <w:spacing w:before="118"/>
                                <w:ind w:left="2085"/>
                                <w:rPr>
                                  <w:b/>
                                </w:rPr>
                              </w:pPr>
                              <w:r>
                                <w:rPr>
                                  <w:b/>
                                </w:rPr>
                                <w:t>PISA 2015 Contractors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90.9pt;margin-top:79.6pt;width:368.4pt;height:100.3pt;z-index:251677184;mso-wrap-distance-left:0;mso-wrap-distance-right:0;mso-position-horizontal-relative:page" coordorigin="3258,1796" coordsize="7368,2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3392;top:2560;width:1248;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eQHHAAAA3AAAAA8AAABkcnMvZG93bnJldi54bWxEj0FrwkAUhO+C/2F5Qi+lbmxoiamriBAo&#10;9qS2FG+P7GsSmn0bs9sk9te7guBxmJlvmMVqMLXoqHWVZQWzaQSCOLe64kLB5yF7SkA4j6yxtkwK&#10;zuRgtRyPFphq2/OOur0vRICwS1FB6X2TSunykgy6qW2Ig/djW4M+yLaQusU+wE0tn6PoVRqsOCyU&#10;2NCmpPx3/2cUfLzE36ap//Xx+DU38936lD0mW6UeJsP6DYSnwd/Dt/a7VhAnM7ieCUd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XeQHHAAAA3AAAAA8AAAAAAAAAAAAA&#10;AAAAnwIAAGRycy9kb3ducmV2LnhtbFBLBQYAAAAABAAEAPcAAACTAwAAAAA=&#10;">
                  <v:imagedata r:id="rId11" o:title=""/>
                </v:shape>
                <v:shapetype id="_x0000_t202" coordsize="21600,21600" o:spt="202" path="m,l,21600r21600,l21600,xe">
                  <v:stroke joinstyle="miter"/>
                  <v:path gradientshapeok="t" o:connecttype="rect"/>
                </v:shapetype>
                <v:shape id="Text Box 74" o:spid="_x0000_s1028" type="#_x0000_t202" style="position:absolute;left:3263;top:1801;width:7358;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AqMUA&#10;AADcAAAADwAAAGRycy9kb3ducmV2LnhtbESPQWvCQBSE7wX/w/IEL6KbplRD6ipFFOqxGtDeHtnX&#10;JDT7NmY3Jv33XaHgcZiZb5jVZjC1uFHrKssKnucRCOLc6ooLBdlpP0tAOI+ssbZMCn7JwWY9elph&#10;qm3Pn3Q7+kIECLsUFZTeN6mULi/JoJvbhjh437Y16INsC6lb7APc1DKOooU0WHFYKLGhbUn5z7Ez&#10;Cpb6eu74q99ltL+8JodsGk8XnVKT8fD+BsLT4B/h//aHVvCSxHA/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ACoxQAAANwAAAAPAAAAAAAAAAAAAAAAAJgCAABkcnMv&#10;ZG93bnJldi54bWxQSwUGAAAAAAQABAD1AAAAigMAAAAA&#10;" filled="f" strokecolor="#0000a0" strokeweight=".48pt">
                  <v:textbox inset="0,0,0,0">
                    <w:txbxContent>
                      <w:p w:rsidR="00AA68B4" w:rsidRDefault="00AA68B4">
                        <w:pPr>
                          <w:spacing w:before="118"/>
                          <w:ind w:left="2085"/>
                          <w:rPr>
                            <w:b/>
                          </w:rPr>
                        </w:pPr>
                        <w:r>
                          <w:rPr>
                            <w:b/>
                          </w:rPr>
                          <w:t>PISA 2015 Contractors</w:t>
                        </w:r>
                      </w:p>
                    </w:txbxContent>
                  </v:textbox>
                </v:shape>
                <w10:wrap type="topAndBottom" anchorx="page"/>
              </v:group>
            </w:pict>
          </mc:Fallback>
        </mc:AlternateContent>
      </w:r>
    </w:p>
    <w:p w:rsidR="00E84249" w:rsidRPr="00BC6B55" w:rsidRDefault="00E84249">
      <w:pPr>
        <w:rPr>
          <w:lang w:val="es-PE"/>
        </w:rPr>
        <w:sectPr w:rsidR="00E84249" w:rsidRPr="00BC6B55">
          <w:type w:val="continuous"/>
          <w:pgSz w:w="12240" w:h="15840"/>
          <w:pgMar w:top="680" w:right="1500" w:bottom="280" w:left="1140" w:header="720" w:footer="720" w:gutter="0"/>
          <w:cols w:space="720"/>
        </w:sectPr>
      </w:pPr>
    </w:p>
    <w:p w:rsidR="00E84249" w:rsidRPr="00BC6B55" w:rsidRDefault="00E84249">
      <w:pPr>
        <w:pStyle w:val="Textoindependiente"/>
        <w:spacing w:before="4"/>
        <w:rPr>
          <w:sz w:val="17"/>
          <w:lang w:val="es-PE"/>
        </w:rPr>
      </w:pPr>
    </w:p>
    <w:p w:rsidR="00E84249" w:rsidRPr="00AA68B4" w:rsidRDefault="00FF4B64">
      <w:pPr>
        <w:pStyle w:val="Ttulo3"/>
        <w:spacing w:before="42"/>
        <w:ind w:left="110" w:right="1704"/>
        <w:rPr>
          <w:lang w:val="es-PE"/>
        </w:rPr>
      </w:pPr>
      <w:r w:rsidRPr="00AA68B4">
        <w:rPr>
          <w:color w:val="0000A0"/>
          <w:lang w:val="es-PE"/>
        </w:rPr>
        <w:t>Contenido</w:t>
      </w:r>
    </w:p>
    <w:p w:rsidR="00E84249" w:rsidRPr="00AA68B4" w:rsidRDefault="00FF4B64">
      <w:pPr>
        <w:pStyle w:val="Textoindependiente"/>
        <w:tabs>
          <w:tab w:val="left" w:leader="dot" w:pos="7643"/>
        </w:tabs>
        <w:spacing w:before="504"/>
        <w:ind w:left="1550" w:right="1704" w:hanging="720"/>
        <w:rPr>
          <w:lang w:val="es-PE"/>
        </w:rPr>
      </w:pPr>
      <w:r w:rsidRPr="00AA68B4">
        <w:rPr>
          <w:lang w:val="es-PE"/>
        </w:rPr>
        <w:t>Competencia científica</w:t>
      </w:r>
      <w:r w:rsidR="00337A54" w:rsidRPr="00AA68B4">
        <w:rPr>
          <w:lang w:val="es-PE"/>
        </w:rPr>
        <w:t xml:space="preserve">          –          </w:t>
      </w:r>
      <w:r w:rsidR="003D624F" w:rsidRPr="00AA68B4">
        <w:rPr>
          <w:lang w:val="es-PE"/>
        </w:rPr>
        <w:t xml:space="preserve">Descripción de </w:t>
      </w:r>
      <w:r w:rsidR="00AA68B4" w:rsidRPr="00AA68B4">
        <w:rPr>
          <w:lang w:val="es-PE"/>
        </w:rPr>
        <w:t>ítems</w:t>
      </w:r>
      <w:r w:rsidR="003D624F" w:rsidRPr="00AA68B4">
        <w:rPr>
          <w:lang w:val="es-PE"/>
        </w:rPr>
        <w:t xml:space="preserve"> l</w:t>
      </w:r>
      <w:r w:rsidRPr="00AA68B4">
        <w:rPr>
          <w:lang w:val="es-PE"/>
        </w:rPr>
        <w:t xml:space="preserve">iberados FT </w:t>
      </w:r>
      <w:r w:rsidR="00337A54" w:rsidRPr="00AA68B4">
        <w:rPr>
          <w:lang w:val="es-PE"/>
        </w:rPr>
        <w:t>…</w:t>
      </w:r>
      <w:r w:rsidR="00337A54" w:rsidRPr="00AA68B4">
        <w:rPr>
          <w:lang w:val="es-PE"/>
        </w:rPr>
        <w:tab/>
        <w:t>4</w:t>
      </w:r>
    </w:p>
    <w:p w:rsidR="00E84249" w:rsidRPr="00AA68B4" w:rsidRDefault="00FF4B64">
      <w:pPr>
        <w:pStyle w:val="Textoindependiente"/>
        <w:tabs>
          <w:tab w:val="left" w:leader="dot" w:pos="7649"/>
        </w:tabs>
        <w:spacing w:line="252" w:lineRule="exact"/>
        <w:ind w:left="1550" w:right="1649"/>
        <w:rPr>
          <w:lang w:val="es-PE"/>
        </w:rPr>
      </w:pPr>
      <w:r w:rsidRPr="00AA68B4">
        <w:rPr>
          <w:lang w:val="es-PE"/>
        </w:rPr>
        <w:t>Unidades estándar</w:t>
      </w:r>
      <w:r w:rsidR="00337A54" w:rsidRPr="00AA68B4">
        <w:rPr>
          <w:lang w:val="es-PE"/>
        </w:rPr>
        <w:t>…</w:t>
      </w:r>
      <w:r w:rsidR="00337A54" w:rsidRPr="00AA68B4">
        <w:rPr>
          <w:lang w:val="es-PE"/>
        </w:rPr>
        <w:tab/>
        <w:t>7</w:t>
      </w:r>
    </w:p>
    <w:p w:rsidR="00E84249" w:rsidRPr="00AA68B4" w:rsidRDefault="00FF4B64">
      <w:pPr>
        <w:pStyle w:val="Textoindependiente"/>
        <w:tabs>
          <w:tab w:val="left" w:leader="dot" w:pos="7533"/>
        </w:tabs>
        <w:spacing w:line="252" w:lineRule="exact"/>
        <w:ind w:left="1550" w:right="1649"/>
        <w:rPr>
          <w:lang w:val="es-PE"/>
        </w:rPr>
      </w:pPr>
      <w:r w:rsidRPr="00AA68B4">
        <w:rPr>
          <w:lang w:val="es-PE"/>
        </w:rPr>
        <w:t>Unidades interactivas</w:t>
      </w:r>
      <w:r w:rsidR="00337A54" w:rsidRPr="00AA68B4">
        <w:rPr>
          <w:lang w:val="es-PE"/>
        </w:rPr>
        <w:t>…</w:t>
      </w:r>
      <w:r w:rsidR="00337A54" w:rsidRPr="00AA68B4">
        <w:rPr>
          <w:lang w:val="es-PE"/>
        </w:rPr>
        <w:tab/>
        <w:t>22</w:t>
      </w:r>
    </w:p>
    <w:p w:rsidR="00E84249" w:rsidRPr="00AA68B4" w:rsidRDefault="00E84249">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832F5D" w:rsidRPr="00AA68B4" w:rsidRDefault="00832F5D">
      <w:pPr>
        <w:pStyle w:val="Textoindependiente"/>
        <w:rPr>
          <w:lang w:val="es-PE"/>
        </w:rPr>
      </w:pPr>
    </w:p>
    <w:p w:rsidR="00E84249" w:rsidRPr="00AA68B4" w:rsidRDefault="00E84249">
      <w:pPr>
        <w:pStyle w:val="Textoindependiente"/>
        <w:rPr>
          <w:lang w:val="es-PE"/>
        </w:rPr>
      </w:pPr>
    </w:p>
    <w:p w:rsidR="00E84249" w:rsidRPr="00AA68B4" w:rsidRDefault="00E84249">
      <w:pPr>
        <w:pStyle w:val="Textoindependiente"/>
        <w:spacing w:before="8"/>
        <w:rPr>
          <w:sz w:val="21"/>
          <w:lang w:val="es-PE"/>
        </w:rPr>
      </w:pPr>
    </w:p>
    <w:p w:rsidR="00E84249" w:rsidRPr="00AA68B4" w:rsidRDefault="003D624F">
      <w:pPr>
        <w:pStyle w:val="Ttulo3"/>
        <w:ind w:left="3349" w:right="3349"/>
        <w:jc w:val="center"/>
        <w:rPr>
          <w:lang w:val="es-PE"/>
        </w:rPr>
      </w:pPr>
      <w:r w:rsidRPr="00AA68B4">
        <w:rPr>
          <w:color w:val="0000A0"/>
          <w:lang w:val="es-PE"/>
        </w:rPr>
        <w:t>Competencia científica</w:t>
      </w:r>
      <w:r w:rsidR="00337A54" w:rsidRPr="00AA68B4">
        <w:rPr>
          <w:color w:val="0000A0"/>
          <w:lang w:val="es-PE"/>
        </w:rPr>
        <w:t xml:space="preserve"> – </w:t>
      </w:r>
      <w:r w:rsidRPr="00AA68B4">
        <w:rPr>
          <w:color w:val="0000A0"/>
          <w:lang w:val="es-PE"/>
        </w:rPr>
        <w:t>Descripción</w:t>
      </w:r>
    </w:p>
    <w:p w:rsidR="00E84249" w:rsidRPr="00AA68B4" w:rsidRDefault="00E84249">
      <w:pPr>
        <w:pStyle w:val="Textoindependiente"/>
        <w:rPr>
          <w:b/>
          <w:lang w:val="es-PE"/>
        </w:rPr>
      </w:pPr>
    </w:p>
    <w:p w:rsidR="00E84249" w:rsidRPr="00AA68B4" w:rsidRDefault="00E84249">
      <w:pPr>
        <w:pStyle w:val="Textoindependiente"/>
        <w:spacing w:before="9"/>
        <w:rPr>
          <w:b/>
          <w:sz w:val="21"/>
          <w:lang w:val="es-PE"/>
        </w:rPr>
      </w:pPr>
    </w:p>
    <w:p w:rsidR="00E84249" w:rsidRPr="00AA68B4" w:rsidRDefault="003D624F">
      <w:pPr>
        <w:pStyle w:val="Textoindependiente"/>
        <w:ind w:left="110" w:right="219"/>
        <w:rPr>
          <w:lang w:val="es-PE"/>
        </w:rPr>
      </w:pPr>
      <w:r w:rsidRPr="00AA68B4">
        <w:rPr>
          <w:lang w:val="es-PE"/>
        </w:rPr>
        <w:t xml:space="preserve">Treinta y cinco nuevos </w:t>
      </w:r>
      <w:r w:rsidR="00682502" w:rsidRPr="00AA68B4">
        <w:rPr>
          <w:lang w:val="es-PE"/>
        </w:rPr>
        <w:t>ítems</w:t>
      </w:r>
      <w:r w:rsidRPr="00AA68B4">
        <w:rPr>
          <w:lang w:val="es-PE"/>
        </w:rPr>
        <w:t xml:space="preserve"> de ciencia de la Prueba Piloto 2015 fueron aprobados por el Grupo Experto de Competencia Científica para liberarlos como </w:t>
      </w:r>
      <w:r w:rsidR="00682502" w:rsidRPr="00AA68B4">
        <w:rPr>
          <w:lang w:val="es-PE"/>
        </w:rPr>
        <w:t>ítems</w:t>
      </w:r>
      <w:r w:rsidRPr="00AA68B4">
        <w:rPr>
          <w:lang w:val="es-PE"/>
        </w:rPr>
        <w:t xml:space="preserve"> de muestra</w:t>
      </w:r>
      <w:r w:rsidR="00337A54" w:rsidRPr="00AA68B4">
        <w:rPr>
          <w:lang w:val="es-PE"/>
        </w:rPr>
        <w:t xml:space="preserve">.  </w:t>
      </w:r>
      <w:r w:rsidRPr="00AA68B4">
        <w:rPr>
          <w:lang w:val="es-PE"/>
        </w:rPr>
        <w:t xml:space="preserve">Los </w:t>
      </w:r>
      <w:r w:rsidR="00AA68B4" w:rsidRPr="00AA68B4">
        <w:rPr>
          <w:lang w:val="es-PE"/>
        </w:rPr>
        <w:t>ítems</w:t>
      </w:r>
      <w:r w:rsidRPr="00AA68B4">
        <w:rPr>
          <w:lang w:val="es-PE"/>
        </w:rPr>
        <w:t xml:space="preserve"> se presentan en este document</w:t>
      </w:r>
      <w:r w:rsidR="009B4BE4" w:rsidRPr="00AA68B4">
        <w:rPr>
          <w:lang w:val="es-PE"/>
        </w:rPr>
        <w:t>o</w:t>
      </w:r>
      <w:r w:rsidRPr="00AA68B4">
        <w:rPr>
          <w:lang w:val="es-PE"/>
        </w:rPr>
        <w:t xml:space="preserve"> en dos grupos</w:t>
      </w:r>
      <w:r w:rsidR="00337A54" w:rsidRPr="00AA68B4">
        <w:rPr>
          <w:lang w:val="es-PE"/>
        </w:rPr>
        <w:t>:</w:t>
      </w:r>
    </w:p>
    <w:p w:rsidR="00E84249" w:rsidRPr="00AA68B4" w:rsidRDefault="00E84249">
      <w:pPr>
        <w:pStyle w:val="Textoindependiente"/>
        <w:rPr>
          <w:lang w:val="es-PE"/>
        </w:rPr>
      </w:pPr>
    </w:p>
    <w:p w:rsidR="00E84249" w:rsidRPr="00AA68B4" w:rsidRDefault="003D624F">
      <w:pPr>
        <w:pStyle w:val="Prrafodelista"/>
        <w:numPr>
          <w:ilvl w:val="0"/>
          <w:numId w:val="5"/>
        </w:numPr>
        <w:tabs>
          <w:tab w:val="left" w:pos="829"/>
          <w:tab w:val="left" w:pos="830"/>
        </w:tabs>
        <w:ind w:right="108"/>
        <w:rPr>
          <w:rFonts w:ascii="Symbol"/>
          <w:lang w:val="es-PE"/>
        </w:rPr>
      </w:pPr>
      <w:r w:rsidRPr="00AA68B4">
        <w:rPr>
          <w:b/>
          <w:lang w:val="es-PE"/>
        </w:rPr>
        <w:t>Unidades estándar</w:t>
      </w:r>
      <w:r w:rsidR="00337A54" w:rsidRPr="00AA68B4">
        <w:rPr>
          <w:b/>
          <w:lang w:val="es-PE"/>
        </w:rPr>
        <w:t xml:space="preserve">, </w:t>
      </w:r>
      <w:r w:rsidRPr="00AA68B4">
        <w:rPr>
          <w:lang w:val="es-PE"/>
        </w:rPr>
        <w:t>que consiste en materiales estáticos que incluyen texto, gráficos, tabla</w:t>
      </w:r>
      <w:r w:rsidR="00337A54" w:rsidRPr="00AA68B4">
        <w:rPr>
          <w:lang w:val="es-PE"/>
        </w:rPr>
        <w:t>s</w:t>
      </w:r>
      <w:r w:rsidRPr="00AA68B4">
        <w:rPr>
          <w:lang w:val="es-PE"/>
        </w:rPr>
        <w:t xml:space="preserve"> y</w:t>
      </w:r>
      <w:r w:rsidR="00337A54" w:rsidRPr="00AA68B4">
        <w:rPr>
          <w:lang w:val="es-PE"/>
        </w:rPr>
        <w:t xml:space="preserve"> </w:t>
      </w:r>
      <w:r w:rsidRPr="00AA68B4">
        <w:rPr>
          <w:lang w:val="es-PE"/>
        </w:rPr>
        <w:t>gráficos y preguntas asociadas</w:t>
      </w:r>
      <w:r w:rsidR="00337A54" w:rsidRPr="00AA68B4">
        <w:rPr>
          <w:lang w:val="es-PE"/>
        </w:rPr>
        <w:t>.</w:t>
      </w:r>
    </w:p>
    <w:p w:rsidR="00E84249" w:rsidRPr="00AA68B4" w:rsidRDefault="00E84249">
      <w:pPr>
        <w:pStyle w:val="Textoindependiente"/>
        <w:spacing w:before="10"/>
        <w:rPr>
          <w:sz w:val="21"/>
          <w:lang w:val="es-PE"/>
        </w:rPr>
      </w:pPr>
    </w:p>
    <w:p w:rsidR="00E84249" w:rsidRPr="00AA68B4" w:rsidRDefault="003D624F">
      <w:pPr>
        <w:pStyle w:val="Prrafodelista"/>
        <w:numPr>
          <w:ilvl w:val="0"/>
          <w:numId w:val="5"/>
        </w:numPr>
        <w:tabs>
          <w:tab w:val="left" w:pos="829"/>
          <w:tab w:val="left" w:pos="830"/>
        </w:tabs>
        <w:rPr>
          <w:rFonts w:ascii="Symbol"/>
          <w:color w:val="0000A0"/>
          <w:lang w:val="es-PE"/>
        </w:rPr>
      </w:pPr>
      <w:r w:rsidRPr="00AA68B4">
        <w:rPr>
          <w:b/>
          <w:lang w:val="es-PE"/>
        </w:rPr>
        <w:t>Unidades interactivas</w:t>
      </w:r>
      <w:r w:rsidR="00337A54" w:rsidRPr="00AA68B4">
        <w:rPr>
          <w:b/>
          <w:lang w:val="es-PE"/>
        </w:rPr>
        <w:t xml:space="preserve">, </w:t>
      </w:r>
      <w:r w:rsidRPr="00AA68B4">
        <w:rPr>
          <w:lang w:val="es-PE"/>
        </w:rPr>
        <w:t>que inc</w:t>
      </w:r>
      <w:r w:rsidR="009B4BE4" w:rsidRPr="00AA68B4">
        <w:rPr>
          <w:lang w:val="es-PE"/>
        </w:rPr>
        <w:t>l</w:t>
      </w:r>
      <w:r w:rsidRPr="00AA68B4">
        <w:rPr>
          <w:lang w:val="es-PE"/>
        </w:rPr>
        <w:t xml:space="preserve">uyen </w:t>
      </w:r>
      <w:r w:rsidR="00D2755C" w:rsidRPr="00AA68B4">
        <w:rPr>
          <w:lang w:val="es-PE"/>
        </w:rPr>
        <w:t xml:space="preserve">materiales con estímulos interactivos y preguntas asociadas. </w:t>
      </w:r>
    </w:p>
    <w:p w:rsidR="00E84249" w:rsidRPr="00AA68B4" w:rsidRDefault="00E84249">
      <w:pPr>
        <w:pStyle w:val="Textoindependiente"/>
        <w:spacing w:before="11"/>
        <w:rPr>
          <w:sz w:val="21"/>
          <w:lang w:val="es-PE"/>
        </w:rPr>
      </w:pPr>
    </w:p>
    <w:p w:rsidR="00E84249" w:rsidRPr="00AA68B4" w:rsidRDefault="00D2755C">
      <w:pPr>
        <w:pStyle w:val="Textoindependiente"/>
        <w:ind w:left="109" w:right="107"/>
        <w:jc w:val="both"/>
        <w:rPr>
          <w:lang w:val="es-PE"/>
        </w:rPr>
      </w:pPr>
      <w:r w:rsidRPr="00AA68B4">
        <w:rPr>
          <w:lang w:val="es-PE"/>
        </w:rPr>
        <w:t xml:space="preserve">Se proporciona el propósito de las preguntas para cada </w:t>
      </w:r>
      <w:r w:rsidR="00682502" w:rsidRPr="00AA68B4">
        <w:rPr>
          <w:lang w:val="es-PE"/>
        </w:rPr>
        <w:t>ítem</w:t>
      </w:r>
      <w:r w:rsidRPr="00AA68B4">
        <w:rPr>
          <w:lang w:val="es-PE"/>
        </w:rPr>
        <w:t xml:space="preserve"> liberado</w:t>
      </w:r>
      <w:r w:rsidR="00337A54" w:rsidRPr="00AA68B4">
        <w:rPr>
          <w:lang w:val="es-PE"/>
        </w:rPr>
        <w:t xml:space="preserve">, </w:t>
      </w:r>
      <w:r w:rsidRPr="00AA68B4">
        <w:rPr>
          <w:lang w:val="es-PE"/>
        </w:rPr>
        <w:t xml:space="preserve">mostrando cómo se clasifica el </w:t>
      </w:r>
      <w:r w:rsidR="00682502" w:rsidRPr="00AA68B4">
        <w:rPr>
          <w:lang w:val="es-PE"/>
        </w:rPr>
        <w:t>ítem</w:t>
      </w:r>
      <w:r w:rsidRPr="00AA68B4">
        <w:rPr>
          <w:lang w:val="es-PE"/>
        </w:rPr>
        <w:t xml:space="preserve"> de acuerdo a las categorías del constructo en el marco </w:t>
      </w:r>
      <w:r w:rsidR="009B4BE4" w:rsidRPr="00AA68B4">
        <w:rPr>
          <w:lang w:val="es-PE"/>
        </w:rPr>
        <w:t xml:space="preserve">del proyecto de Competencia Científica </w:t>
      </w:r>
      <w:r w:rsidRPr="00AA68B4">
        <w:rPr>
          <w:lang w:val="es-PE"/>
        </w:rPr>
        <w:t>de 2015</w:t>
      </w:r>
      <w:r w:rsidR="00337A54" w:rsidRPr="00AA68B4">
        <w:rPr>
          <w:lang w:val="es-PE"/>
        </w:rPr>
        <w:t xml:space="preserve">. </w:t>
      </w:r>
      <w:r w:rsidR="009B4BE4" w:rsidRPr="00AA68B4">
        <w:rPr>
          <w:lang w:val="es-PE"/>
        </w:rPr>
        <w:t>Estas  categorías incluyen</w:t>
      </w:r>
      <w:r w:rsidR="00337A54" w:rsidRPr="00AA68B4">
        <w:rPr>
          <w:lang w:val="es-PE"/>
        </w:rPr>
        <w:t xml:space="preserve">: </w:t>
      </w:r>
      <w:r w:rsidR="009B4BE4" w:rsidRPr="00AA68B4">
        <w:rPr>
          <w:b/>
          <w:lang w:val="es-PE"/>
        </w:rPr>
        <w:t>competencia</w:t>
      </w:r>
      <w:r w:rsidR="00337A54" w:rsidRPr="00AA68B4">
        <w:rPr>
          <w:b/>
          <w:lang w:val="es-PE"/>
        </w:rPr>
        <w:t>s</w:t>
      </w:r>
      <w:r w:rsidR="00337A54" w:rsidRPr="00AA68B4">
        <w:rPr>
          <w:lang w:val="es-PE"/>
        </w:rPr>
        <w:t xml:space="preserve">, </w:t>
      </w:r>
      <w:r w:rsidR="009B4BE4" w:rsidRPr="00AA68B4">
        <w:rPr>
          <w:b/>
          <w:lang w:val="es-PE"/>
        </w:rPr>
        <w:t>tipos de conocimiento cient</w:t>
      </w:r>
      <w:r w:rsidR="00682502" w:rsidRPr="00AA68B4">
        <w:rPr>
          <w:b/>
          <w:lang w:val="es-PE"/>
        </w:rPr>
        <w:t>ífico, contextos, y demanda cog</w:t>
      </w:r>
      <w:r w:rsidR="009B4BE4" w:rsidRPr="00AA68B4">
        <w:rPr>
          <w:b/>
          <w:lang w:val="es-PE"/>
        </w:rPr>
        <w:t>nitiva</w:t>
      </w:r>
      <w:r w:rsidR="00337A54" w:rsidRPr="00AA68B4">
        <w:rPr>
          <w:lang w:val="es-PE"/>
        </w:rPr>
        <w:t xml:space="preserve">. </w:t>
      </w:r>
      <w:r w:rsidR="009B4BE4" w:rsidRPr="00AA68B4">
        <w:rPr>
          <w:lang w:val="es-PE"/>
        </w:rPr>
        <w:t>Cada uno fue explicado de forma más detallada en el marco proyecto</w:t>
      </w:r>
      <w:r w:rsidR="00337A54" w:rsidRPr="00AA68B4">
        <w:rPr>
          <w:lang w:val="es-PE"/>
        </w:rPr>
        <w:t xml:space="preserve">, </w:t>
      </w:r>
      <w:r w:rsidR="009B4BE4" w:rsidRPr="00AA68B4">
        <w:rPr>
          <w:lang w:val="es-PE"/>
        </w:rPr>
        <w:t xml:space="preserve">como se muestra a continuación. </w:t>
      </w:r>
    </w:p>
    <w:p w:rsidR="00E84249" w:rsidRPr="00AA68B4" w:rsidRDefault="00E84249">
      <w:pPr>
        <w:pStyle w:val="Textoindependiente"/>
        <w:spacing w:before="7"/>
        <w:rPr>
          <w:sz w:val="32"/>
          <w:lang w:val="es-PE"/>
        </w:rPr>
      </w:pPr>
    </w:p>
    <w:p w:rsidR="00E84249" w:rsidRPr="00AA68B4" w:rsidRDefault="009B4BE4">
      <w:pPr>
        <w:pStyle w:val="Ttulo1"/>
        <w:spacing w:before="0"/>
        <w:rPr>
          <w:rFonts w:ascii="Times New Roman"/>
          <w:lang w:val="es-PE"/>
        </w:rPr>
      </w:pPr>
      <w:r w:rsidRPr="00AA68B4">
        <w:rPr>
          <w:rFonts w:ascii="Times New Roman"/>
          <w:lang w:val="es-PE"/>
        </w:rPr>
        <w:t>COMPETENCIA</w:t>
      </w:r>
      <w:r w:rsidR="00337A54" w:rsidRPr="00AA68B4">
        <w:rPr>
          <w:rFonts w:ascii="Times New Roman"/>
          <w:lang w:val="es-PE"/>
        </w:rPr>
        <w:t>S</w:t>
      </w:r>
    </w:p>
    <w:p w:rsidR="00E84249" w:rsidRPr="00AA68B4" w:rsidRDefault="009B4BE4">
      <w:pPr>
        <w:pStyle w:val="Textoindependiente"/>
        <w:spacing w:before="118"/>
        <w:ind w:left="110" w:right="107"/>
        <w:jc w:val="both"/>
        <w:rPr>
          <w:lang w:val="es-PE"/>
        </w:rPr>
      </w:pPr>
      <w:r w:rsidRPr="00AA68B4">
        <w:rPr>
          <w:lang w:val="es-PE"/>
        </w:rPr>
        <w:t xml:space="preserve">Las tablas a continuación proporcionan una descripción elaborada de los tipos de desempeño esperados para una presentación de </w:t>
      </w:r>
      <w:r w:rsidR="002476B4" w:rsidRPr="00AA68B4">
        <w:rPr>
          <w:lang w:val="es-PE"/>
        </w:rPr>
        <w:t>tres competencias requeridas para la competencia científica</w:t>
      </w:r>
      <w:r w:rsidR="00337A54" w:rsidRPr="00AA68B4">
        <w:rPr>
          <w:lang w:val="es-PE"/>
        </w:rPr>
        <w:t xml:space="preserve">. </w:t>
      </w:r>
      <w:r w:rsidR="002476B4" w:rsidRPr="00AA68B4">
        <w:rPr>
          <w:lang w:val="es-PE"/>
        </w:rPr>
        <w:t xml:space="preserve">Las descripciones, presentadas como acciones, tienen el propósito de transmitir la idea </w:t>
      </w:r>
      <w:r w:rsidR="00571DAD" w:rsidRPr="00AA68B4">
        <w:rPr>
          <w:lang w:val="es-PE"/>
        </w:rPr>
        <w:t xml:space="preserve">que una persona competente científicamente comprende y es capaz de efectuar una serie de prácticas básicas que son esenciales para la competencia científica.  </w:t>
      </w:r>
      <w:r w:rsidR="00337A54" w:rsidRPr="00AA68B4">
        <w:rPr>
          <w:lang w:val="es-PE"/>
        </w:rPr>
        <w:t xml:space="preserve"> </w:t>
      </w:r>
    </w:p>
    <w:p w:rsidR="00E84249" w:rsidRPr="00AA68B4" w:rsidRDefault="000D05A6">
      <w:pPr>
        <w:pStyle w:val="Textoindependiente"/>
        <w:spacing w:before="3"/>
        <w:rPr>
          <w:sz w:val="18"/>
          <w:lang w:val="es-PE"/>
        </w:rPr>
      </w:pPr>
      <w:r w:rsidRPr="00AA68B4">
        <w:rPr>
          <w:noProof/>
          <w:lang w:val="es-PE" w:eastAsia="es-PE"/>
        </w:rPr>
        <mc:AlternateContent>
          <mc:Choice Requires="wpg">
            <w:drawing>
              <wp:anchor distT="0" distB="0" distL="0" distR="0" simplePos="0" relativeHeight="251679232" behindDoc="0" locked="0" layoutInCell="1" allowOverlap="1">
                <wp:simplePos x="0" y="0"/>
                <wp:positionH relativeFrom="page">
                  <wp:posOffset>1143000</wp:posOffset>
                </wp:positionH>
                <wp:positionV relativeFrom="paragraph">
                  <wp:posOffset>153670</wp:posOffset>
                </wp:positionV>
                <wp:extent cx="5253355" cy="1977390"/>
                <wp:effectExtent l="0" t="0" r="4445" b="41910"/>
                <wp:wrapTopAndBottom/>
                <wp:docPr id="3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1977390"/>
                          <a:chOff x="1800" y="255"/>
                          <a:chExt cx="8273" cy="3114"/>
                        </a:xfrm>
                      </wpg:grpSpPr>
                      <wps:wsp>
                        <wps:cNvPr id="366" name="Rectangle 72"/>
                        <wps:cNvSpPr>
                          <a:spLocks noChangeArrowheads="1"/>
                        </wps:cNvSpPr>
                        <wps:spPr bwMode="auto">
                          <a:xfrm>
                            <a:off x="1810" y="350"/>
                            <a:ext cx="8213" cy="253"/>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71"/>
                        <wps:cNvSpPr>
                          <a:spLocks noChangeArrowheads="1"/>
                        </wps:cNvSpPr>
                        <wps:spPr bwMode="auto">
                          <a:xfrm>
                            <a:off x="1890" y="350"/>
                            <a:ext cx="8052" cy="253"/>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70"/>
                        <wps:cNvCnPr>
                          <a:cxnSpLocks noChangeShapeType="1"/>
                        </wps:cNvCnPr>
                        <wps:spPr bwMode="auto">
                          <a:xfrm>
                            <a:off x="1805" y="255"/>
                            <a:ext cx="0" cy="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68"/>
                        <wps:cNvSpPr>
                          <a:spLocks noChangeArrowheads="1"/>
                        </wps:cNvSpPr>
                        <wps:spPr bwMode="auto">
                          <a:xfrm>
                            <a:off x="1810" y="264"/>
                            <a:ext cx="8213" cy="85"/>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67"/>
                        <wps:cNvSpPr>
                          <a:spLocks noChangeArrowheads="1"/>
                        </wps:cNvSpPr>
                        <wps:spPr bwMode="auto">
                          <a:xfrm>
                            <a:off x="1805" y="603"/>
                            <a:ext cx="8222" cy="85"/>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66"/>
                        <wps:cNvCnPr>
                          <a:cxnSpLocks noChangeShapeType="1"/>
                        </wps:cNvCnPr>
                        <wps:spPr bwMode="auto">
                          <a:xfrm>
                            <a:off x="1805" y="350"/>
                            <a:ext cx="0" cy="3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Line 65"/>
                        <wps:cNvCnPr>
                          <a:cxnSpLocks noChangeShapeType="1"/>
                        </wps:cNvCnPr>
                        <wps:spPr bwMode="auto">
                          <a:xfrm>
                            <a:off x="1805" y="688"/>
                            <a:ext cx="0" cy="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4" name="Line 64"/>
                        <wps:cNvCnPr>
                          <a:cxnSpLocks noChangeShapeType="1"/>
                        </wps:cNvCnPr>
                        <wps:spPr bwMode="auto">
                          <a:xfrm>
                            <a:off x="1810" y="693"/>
                            <a:ext cx="82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5" name="Line 63"/>
                        <wps:cNvCnPr>
                          <a:cxnSpLocks noChangeShapeType="1"/>
                        </wps:cNvCnPr>
                        <wps:spPr bwMode="auto">
                          <a:xfrm>
                            <a:off x="1805" y="783"/>
                            <a:ext cx="0" cy="25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6" name="Line 62"/>
                        <wps:cNvCnPr>
                          <a:cxnSpLocks noChangeShapeType="1"/>
                        </wps:cNvCnPr>
                        <wps:spPr bwMode="auto">
                          <a:xfrm>
                            <a:off x="1800" y="3364"/>
                            <a:ext cx="8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7" name="Line 61"/>
                        <wps:cNvCnPr>
                          <a:cxnSpLocks noChangeShapeType="1"/>
                        </wps:cNvCnPr>
                        <wps:spPr bwMode="auto">
                          <a:xfrm>
                            <a:off x="10027" y="255"/>
                            <a:ext cx="0" cy="311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8" name="Text Box 60"/>
                        <wps:cNvSpPr txBox="1">
                          <a:spLocks noChangeArrowheads="1"/>
                        </wps:cNvSpPr>
                        <wps:spPr bwMode="auto">
                          <a:xfrm>
                            <a:off x="1805" y="260"/>
                            <a:ext cx="822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before="88"/>
                                <w:ind w:left="85" w:right="907"/>
                                <w:rPr>
                                  <w:b/>
                                </w:rPr>
                              </w:pPr>
                              <w:r>
                                <w:rPr>
                                  <w:b/>
                                </w:rPr>
                                <w:t xml:space="preserve">1.   </w:t>
                              </w:r>
                              <w:r w:rsidRPr="00DD6A24">
                                <w:rPr>
                                  <w:b/>
                                  <w:lang w:val="es-PE"/>
                                </w:rPr>
                                <w:t>Explicar fenómenos científicamente</w:t>
                              </w:r>
                            </w:p>
                          </w:txbxContent>
                        </wps:txbx>
                        <wps:bodyPr rot="0" vert="horz" wrap="square" lIns="0" tIns="0" rIns="0" bIns="0" anchor="t" anchorCtr="0" upright="1">
                          <a:noAutofit/>
                        </wps:bodyPr>
                      </wps:wsp>
                      <wps:wsp>
                        <wps:cNvPr id="379" name="Text Box 59"/>
                        <wps:cNvSpPr txBox="1">
                          <a:spLocks noChangeArrowheads="1"/>
                        </wps:cNvSpPr>
                        <wps:spPr bwMode="auto">
                          <a:xfrm>
                            <a:off x="1850" y="693"/>
                            <a:ext cx="8223"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571DAD" w:rsidRDefault="00AA68B4">
                              <w:pPr>
                                <w:spacing w:before="87"/>
                                <w:ind w:left="85" w:right="907"/>
                                <w:rPr>
                                  <w:lang w:val="es-PE"/>
                                </w:rPr>
                              </w:pPr>
                              <w:r w:rsidRPr="00571DAD">
                                <w:rPr>
                                  <w:lang w:val="es-PE"/>
                                </w:rPr>
                                <w:t>Reconocer, ofrecer y evaluar explicaciones para un rango de fenómenos naturales y tecnológicos demostrando ser capaz de</w:t>
                              </w:r>
                              <w:r>
                                <w:rPr>
                                  <w:lang w:val="es-PE"/>
                                </w:rPr>
                                <w:t>:</w:t>
                              </w:r>
                            </w:p>
                            <w:p w:rsidR="00AA68B4" w:rsidRPr="00571DAD" w:rsidRDefault="00AA68B4">
                              <w:pPr>
                                <w:numPr>
                                  <w:ilvl w:val="0"/>
                                  <w:numId w:val="4"/>
                                </w:numPr>
                                <w:tabs>
                                  <w:tab w:val="left" w:pos="799"/>
                                  <w:tab w:val="left" w:pos="800"/>
                                </w:tabs>
                                <w:spacing w:before="120"/>
                                <w:rPr>
                                  <w:lang w:val="es-PE"/>
                                </w:rPr>
                              </w:pPr>
                              <w:r>
                                <w:rPr>
                                  <w:lang w:val="es-PE"/>
                                </w:rPr>
                                <w:t>Recordar y aplicar de forma apropiada el conocimiento científico</w:t>
                              </w:r>
                              <w:r w:rsidRPr="00571DAD">
                                <w:rPr>
                                  <w:lang w:val="es-PE"/>
                                </w:rPr>
                                <w:t>;</w:t>
                              </w:r>
                            </w:p>
                            <w:p w:rsidR="00AA68B4" w:rsidRPr="00571DAD" w:rsidRDefault="00AA68B4">
                              <w:pPr>
                                <w:numPr>
                                  <w:ilvl w:val="0"/>
                                  <w:numId w:val="4"/>
                                </w:numPr>
                                <w:tabs>
                                  <w:tab w:val="left" w:pos="799"/>
                                  <w:tab w:val="left" w:pos="800"/>
                                </w:tabs>
                                <w:spacing w:before="120"/>
                                <w:rPr>
                                  <w:lang w:val="es-PE"/>
                                </w:rPr>
                              </w:pPr>
                              <w:r w:rsidRPr="00571DAD">
                                <w:rPr>
                                  <w:lang w:val="es-PE"/>
                                </w:rPr>
                                <w:t>Identificar, usar, y generar modelos explicativos y representaciones;</w:t>
                              </w:r>
                            </w:p>
                            <w:p w:rsidR="00AA68B4" w:rsidRPr="00571DAD" w:rsidRDefault="00AA68B4">
                              <w:pPr>
                                <w:numPr>
                                  <w:ilvl w:val="0"/>
                                  <w:numId w:val="4"/>
                                </w:numPr>
                                <w:tabs>
                                  <w:tab w:val="left" w:pos="799"/>
                                  <w:tab w:val="left" w:pos="800"/>
                                </w:tabs>
                                <w:spacing w:before="119"/>
                                <w:rPr>
                                  <w:lang w:val="es-PE"/>
                                </w:rPr>
                              </w:pPr>
                              <w:r>
                                <w:rPr>
                                  <w:lang w:val="es-PE"/>
                                </w:rPr>
                                <w:t>Hacer predicciones y justificarlas de forma apropiada</w:t>
                              </w:r>
                              <w:r w:rsidRPr="00571DAD">
                                <w:rPr>
                                  <w:lang w:val="es-PE"/>
                                </w:rPr>
                                <w:t>;</w:t>
                              </w:r>
                            </w:p>
                            <w:p w:rsidR="00AA68B4" w:rsidRPr="00AA68B4" w:rsidRDefault="00AA68B4">
                              <w:pPr>
                                <w:numPr>
                                  <w:ilvl w:val="0"/>
                                  <w:numId w:val="4"/>
                                </w:numPr>
                                <w:tabs>
                                  <w:tab w:val="left" w:pos="799"/>
                                  <w:tab w:val="left" w:pos="800"/>
                                </w:tabs>
                                <w:spacing w:before="120"/>
                                <w:rPr>
                                  <w:lang w:val="es-PE"/>
                                </w:rPr>
                              </w:pPr>
                              <w:r w:rsidRPr="00AA68B4">
                                <w:rPr>
                                  <w:lang w:val="es-PE"/>
                                </w:rPr>
                                <w:t>Ofrecer hipótesis explicativas;</w:t>
                              </w:r>
                            </w:p>
                            <w:p w:rsidR="00AA68B4" w:rsidRPr="00571DAD" w:rsidRDefault="00AA68B4">
                              <w:pPr>
                                <w:numPr>
                                  <w:ilvl w:val="0"/>
                                  <w:numId w:val="4"/>
                                </w:numPr>
                                <w:tabs>
                                  <w:tab w:val="left" w:pos="799"/>
                                  <w:tab w:val="left" w:pos="800"/>
                                </w:tabs>
                                <w:spacing w:before="120"/>
                                <w:rPr>
                                  <w:lang w:val="es-PE"/>
                                </w:rPr>
                              </w:pPr>
                              <w:r w:rsidRPr="00571DAD">
                                <w:rPr>
                                  <w:lang w:val="es-PE"/>
                                </w:rPr>
                                <w:t>Explicar las repercusiones potenciales del conocimiento científico en la sociedad.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9" style="position:absolute;margin-left:90pt;margin-top:12.1pt;width:413.65pt;height:155.7pt;z-index:251679232;mso-wrap-distance-left:0;mso-wrap-distance-right:0;mso-position-horizontal-relative:page" coordorigin="1800,255" coordsize="8273,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">
                <v:rect id="Rectangle 72" o:spid="_x0000_s1030" style="position:absolute;left:1810;top:350;width:821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uq8QA&#10;AADcAAAADwAAAGRycy9kb3ducmV2LnhtbESPUUvDQBCE34X+h2MLvtlLFWOIvZZSEMUHpdUfsOTW&#10;5DC3l95t0+iv9wTBx2FmvmFWm8n3aqSYXGADy0UBirgJ1nFr4P3t4aoClQTZYh+YDHxRgs16drHC&#10;2oYz72k8SKsyhFONBjqRodY6NR15TIswEGfvI0SPkmVstY14znDf6+uiKLVHx3mhw4F2HTWfh5M3&#10;4L7Hauv86+PtpKvjMZ7k5flOjLmcT9t7UEKT/If/2k/WwE1Zwu+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qvEAAAA3AAAAA8AAAAAAAAAAAAAAAAAmAIAAGRycy9k&#10;b3ducmV2LnhtbFBLBQYAAAAABAAEAPUAAACJAwAAAAA=&#10;" fillcolor="#d5ecfb" stroked="f"/>
                <v:rect id="Rectangle 71" o:spid="_x0000_s1031" style="position:absolute;left:1890;top:350;width:805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LMMUA&#10;AADcAAAADwAAAGRycy9kb3ducmV2LnhtbESPUUsDMRCE34X+h7AF32zOiu1xbVpKQRQfFKs/YLls&#10;74KXzTXZXk9/vREEH4eZ+YZZb0ffqYFicoEN3M4KUMR1sI4bAx/vDzclqCTIFrvAZOCLEmw3k6s1&#10;VjZc+I2GgzQqQzhVaKAV6SutU92SxzQLPXH2jiF6lCxjo23ES4b7Ts+LYqE9Os4LLfa0b6n+PJy9&#10;Afc9lDvnXx/vR12eTvEsL89LMeZ6Ou5WoIRG+Q//tZ+sgbvFEn7P5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oswxQAAANwAAAAPAAAAAAAAAAAAAAAAAJgCAABkcnMv&#10;ZG93bnJldi54bWxQSwUGAAAAAAQABAD1AAAAigMAAAAA&#10;" fillcolor="#d5ecfb" stroked="f"/>
                <v:line id="Line 70" o:spid="_x0000_s1032" style="position:absolute;visibility:visible;mso-wrap-style:square" from="1805,255" to="180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rect id="Rectangle 68" o:spid="_x0000_s1033" style="position:absolute;left:1810;top:264;width:821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FmcIA&#10;AADcAAAADwAAAGRycy9kb3ducmV2LnhtbERPzUoDMRC+C75DGKE3m1Vpu6xNSxHE0kOL1QcYNuNu&#10;cDPZJtPt6tM3B8Hjx/e/XI++UwPF5AIbeJgWoIjrYB03Bj4/Xu9LUEmQLXaBycAPJVivbm+WWNlw&#10;4XcajtKoHMKpQgOtSF9pneqWPKZp6Ikz9xWiR8kwNtpGvORw3+nHophrj45zQ4s9vbRUfx/P3oD7&#10;HcqN84e32ajL0ymeZb9biDGTu3HzDEpolH/xn3trDTwt8vx8Jh8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oWZwgAAANwAAAAPAAAAAAAAAAAAAAAAAJgCAABkcnMvZG93&#10;bnJldi54bWxQSwUGAAAAAAQABAD1AAAAhwMAAAAA&#10;" fillcolor="#d5ecfb" stroked="f"/>
                <v:rect id="Rectangle 67" o:spid="_x0000_s1034" style="position:absolute;left:1805;top:603;width:8222;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gAsUA&#10;AADcAAAADwAAAGRycy9kb3ducmV2LnhtbESPUUsDMRCE34X+h7CCbzZXi/a4Ni2lIBUfFKs/YLls&#10;74KXzTXZXk9/vREEH4eZ+YZZbUbfqYFicoENzKYFKOI6WMeNgY/3x9sSVBJki11gMvBFCTbrydUK&#10;Kxsu/EbDQRqVIZwqNNCK9JXWqW7JY5qGnjh7xxA9Spax0TbiJcN9p++K4kF7dJwXWuxp11L9eTh7&#10;A+57KLfOv+7vR12eTvEsL88LMebmetwuQQmN8h/+az9ZA/PFDH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iACxQAAANwAAAAPAAAAAAAAAAAAAAAAAJgCAABkcnMv&#10;ZG93bnJldi54bWxQSwUGAAAAAAQABAD1AAAAigMAAAAA&#10;" fillcolor="#d5ecfb" stroked="f"/>
                <v:line id="Line 66" o:spid="_x0000_s1035" style="position:absolute;visibility:visible;mso-wrap-style:square" from="1805,350" to="180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line id="Line 65" o:spid="_x0000_s1036" style="position:absolute;visibility:visible;mso-wrap-style:square" from="1805,688" to="180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v:line id="Line 64" o:spid="_x0000_s1037" style="position:absolute;visibility:visible;mso-wrap-style:square" from="1810,693" to="1002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line id="Line 63" o:spid="_x0000_s1038" style="position:absolute;visibility:visible;mso-wrap-style:square" from="1805,783" to="1805,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0OcUAAADcAAAADwAAAGRycy9kb3ducmV2LnhtbESPQWvCQBSE7wX/w/KE3urGF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0OcUAAADcAAAADwAAAAAAAAAA&#10;AAAAAAChAgAAZHJzL2Rvd25yZXYueG1sUEsFBgAAAAAEAAQA+QAAAJMDAAAAAA==&#10;" strokeweight=".48pt"/>
                <v:line id="Line 62" o:spid="_x0000_s1039" style="position:absolute;visibility:visible;mso-wrap-style:square" from="1800,3364" to="10022,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line id="Line 61" o:spid="_x0000_s1040" style="position:absolute;visibility:visible;mso-wrap-style:square" from="10027,255" to="10027,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shape id="Text Box 60" o:spid="_x0000_s1041" type="#_x0000_t202" style="position:absolute;left:1805;top:260;width:822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AA68B4" w:rsidRDefault="00AA68B4">
                        <w:pPr>
                          <w:spacing w:before="88"/>
                          <w:ind w:left="85" w:right="907"/>
                          <w:rPr>
                            <w:b/>
                          </w:rPr>
                        </w:pPr>
                        <w:r>
                          <w:rPr>
                            <w:b/>
                          </w:rPr>
                          <w:t xml:space="preserve">1.   </w:t>
                        </w:r>
                        <w:r w:rsidRPr="00DD6A24">
                          <w:rPr>
                            <w:b/>
                            <w:lang w:val="es-PE"/>
                          </w:rPr>
                          <w:t>Explicar fenómenos científicamente</w:t>
                        </w:r>
                      </w:p>
                    </w:txbxContent>
                  </v:textbox>
                </v:shape>
                <v:shape id="Text Box 59" o:spid="_x0000_s1042" type="#_x0000_t202" style="position:absolute;left:1850;top:693;width:8223;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AA68B4" w:rsidRPr="00571DAD" w:rsidRDefault="00AA68B4">
                        <w:pPr>
                          <w:spacing w:before="87"/>
                          <w:ind w:left="85" w:right="907"/>
                          <w:rPr>
                            <w:lang w:val="es-PE"/>
                          </w:rPr>
                        </w:pPr>
                        <w:r w:rsidRPr="00571DAD">
                          <w:rPr>
                            <w:lang w:val="es-PE"/>
                          </w:rPr>
                          <w:t>Reconocer, ofrecer y evaluar explicaciones para un rango de fenómenos naturales y tecnológicos demostrando ser capaz de</w:t>
                        </w:r>
                        <w:r>
                          <w:rPr>
                            <w:lang w:val="es-PE"/>
                          </w:rPr>
                          <w:t>:</w:t>
                        </w:r>
                      </w:p>
                      <w:p w:rsidR="00AA68B4" w:rsidRPr="00571DAD" w:rsidRDefault="00AA68B4">
                        <w:pPr>
                          <w:numPr>
                            <w:ilvl w:val="0"/>
                            <w:numId w:val="4"/>
                          </w:numPr>
                          <w:tabs>
                            <w:tab w:val="left" w:pos="799"/>
                            <w:tab w:val="left" w:pos="800"/>
                          </w:tabs>
                          <w:spacing w:before="120"/>
                          <w:rPr>
                            <w:lang w:val="es-PE"/>
                          </w:rPr>
                        </w:pPr>
                        <w:r>
                          <w:rPr>
                            <w:lang w:val="es-PE"/>
                          </w:rPr>
                          <w:t>Recordar y aplicar de forma apropiada el conocimiento científico</w:t>
                        </w:r>
                        <w:r w:rsidRPr="00571DAD">
                          <w:rPr>
                            <w:lang w:val="es-PE"/>
                          </w:rPr>
                          <w:t>;</w:t>
                        </w:r>
                      </w:p>
                      <w:p w:rsidR="00AA68B4" w:rsidRPr="00571DAD" w:rsidRDefault="00AA68B4">
                        <w:pPr>
                          <w:numPr>
                            <w:ilvl w:val="0"/>
                            <w:numId w:val="4"/>
                          </w:numPr>
                          <w:tabs>
                            <w:tab w:val="left" w:pos="799"/>
                            <w:tab w:val="left" w:pos="800"/>
                          </w:tabs>
                          <w:spacing w:before="120"/>
                          <w:rPr>
                            <w:lang w:val="es-PE"/>
                          </w:rPr>
                        </w:pPr>
                        <w:r w:rsidRPr="00571DAD">
                          <w:rPr>
                            <w:lang w:val="es-PE"/>
                          </w:rPr>
                          <w:t>Identificar, usar, y generar modelos explicativos y representaciones;</w:t>
                        </w:r>
                      </w:p>
                      <w:p w:rsidR="00AA68B4" w:rsidRPr="00571DAD" w:rsidRDefault="00AA68B4">
                        <w:pPr>
                          <w:numPr>
                            <w:ilvl w:val="0"/>
                            <w:numId w:val="4"/>
                          </w:numPr>
                          <w:tabs>
                            <w:tab w:val="left" w:pos="799"/>
                            <w:tab w:val="left" w:pos="800"/>
                          </w:tabs>
                          <w:spacing w:before="119"/>
                          <w:rPr>
                            <w:lang w:val="es-PE"/>
                          </w:rPr>
                        </w:pPr>
                        <w:r>
                          <w:rPr>
                            <w:lang w:val="es-PE"/>
                          </w:rPr>
                          <w:t>Hacer predicciones y justificarlas de forma apropiada</w:t>
                        </w:r>
                        <w:r w:rsidRPr="00571DAD">
                          <w:rPr>
                            <w:lang w:val="es-PE"/>
                          </w:rPr>
                          <w:t>;</w:t>
                        </w:r>
                      </w:p>
                      <w:p w:rsidR="00AA68B4" w:rsidRPr="00AA68B4" w:rsidRDefault="00AA68B4">
                        <w:pPr>
                          <w:numPr>
                            <w:ilvl w:val="0"/>
                            <w:numId w:val="4"/>
                          </w:numPr>
                          <w:tabs>
                            <w:tab w:val="left" w:pos="799"/>
                            <w:tab w:val="left" w:pos="800"/>
                          </w:tabs>
                          <w:spacing w:before="120"/>
                          <w:rPr>
                            <w:lang w:val="es-PE"/>
                          </w:rPr>
                        </w:pPr>
                        <w:r w:rsidRPr="00AA68B4">
                          <w:rPr>
                            <w:lang w:val="es-PE"/>
                          </w:rPr>
                          <w:t>Ofrecer hipótesis explicativas;</w:t>
                        </w:r>
                      </w:p>
                      <w:p w:rsidR="00AA68B4" w:rsidRPr="00571DAD" w:rsidRDefault="00AA68B4">
                        <w:pPr>
                          <w:numPr>
                            <w:ilvl w:val="0"/>
                            <w:numId w:val="4"/>
                          </w:numPr>
                          <w:tabs>
                            <w:tab w:val="left" w:pos="799"/>
                            <w:tab w:val="left" w:pos="800"/>
                          </w:tabs>
                          <w:spacing w:before="120"/>
                          <w:rPr>
                            <w:lang w:val="es-PE"/>
                          </w:rPr>
                        </w:pPr>
                        <w:r w:rsidRPr="00571DAD">
                          <w:rPr>
                            <w:lang w:val="es-PE"/>
                          </w:rPr>
                          <w:t>Explicar las repercusiones potenciales del conocimiento científico en la sociedad.</w:t>
                        </w:r>
                      </w:p>
                    </w:txbxContent>
                  </v:textbox>
                </v:shape>
                <w10:wrap type="topAndBottom" anchorx="page"/>
              </v:group>
            </w:pict>
          </mc:Fallback>
        </mc:AlternateContent>
      </w:r>
    </w:p>
    <w:p w:rsidR="00E84249" w:rsidRPr="00AA68B4" w:rsidRDefault="00E84249">
      <w:pPr>
        <w:rPr>
          <w:sz w:val="18"/>
          <w:lang w:val="es-PE"/>
        </w:rPr>
        <w:sectPr w:rsidR="00E84249" w:rsidRPr="00AA68B4">
          <w:headerReference w:type="default" r:id="rId12"/>
          <w:pgSz w:w="12240" w:h="15840"/>
          <w:pgMar w:top="940" w:right="1600" w:bottom="1020" w:left="1060" w:header="755" w:footer="833" w:gutter="0"/>
          <w:cols w:space="720"/>
        </w:sectPr>
      </w:pPr>
    </w:p>
    <w:p w:rsidR="00E84249" w:rsidRPr="00AA68B4" w:rsidRDefault="00E84249">
      <w:pPr>
        <w:pStyle w:val="Textoindependiente"/>
        <w:spacing w:before="4"/>
        <w:rPr>
          <w:sz w:val="21"/>
          <w:lang w:val="es-PE"/>
        </w:rPr>
      </w:pPr>
    </w:p>
    <w:p w:rsidR="00E84249" w:rsidRPr="00AA68B4" w:rsidRDefault="000D05A6">
      <w:pPr>
        <w:pStyle w:val="Textoindependiente"/>
        <w:ind w:left="735"/>
        <w:rPr>
          <w:sz w:val="20"/>
          <w:lang w:val="es-PE"/>
        </w:rPr>
      </w:pPr>
      <w:r w:rsidRPr="00AA68B4">
        <w:rPr>
          <w:noProof/>
          <w:sz w:val="20"/>
          <w:lang w:val="es-PE" w:eastAsia="es-PE"/>
        </w:rPr>
        <mc:AlternateContent>
          <mc:Choice Requires="wpg">
            <w:drawing>
              <wp:inline distT="0" distB="0" distL="0" distR="0">
                <wp:extent cx="5231130" cy="2305685"/>
                <wp:effectExtent l="6350" t="9525" r="1270" b="8890"/>
                <wp:docPr id="3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305685"/>
                          <a:chOff x="0" y="0"/>
                          <a:chExt cx="8238" cy="3631"/>
                        </a:xfrm>
                      </wpg:grpSpPr>
                      <wps:wsp>
                        <wps:cNvPr id="351" name="Rectangle 57"/>
                        <wps:cNvSpPr>
                          <a:spLocks noChangeArrowheads="1"/>
                        </wps:cNvSpPr>
                        <wps:spPr bwMode="auto">
                          <a:xfrm>
                            <a:off x="15" y="100"/>
                            <a:ext cx="8213" cy="253"/>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56"/>
                        <wps:cNvSpPr>
                          <a:spLocks noChangeArrowheads="1"/>
                        </wps:cNvSpPr>
                        <wps:spPr bwMode="auto">
                          <a:xfrm>
                            <a:off x="95" y="100"/>
                            <a:ext cx="8052" cy="253"/>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55"/>
                        <wps:cNvCnPr>
                          <a:cxnSpLocks noChangeShapeType="1"/>
                        </wps:cNvCnPr>
                        <wps:spPr bwMode="auto">
                          <a:xfrm>
                            <a:off x="10" y="5"/>
                            <a:ext cx="0" cy="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Line 54"/>
                        <wps:cNvCnPr>
                          <a:cxnSpLocks noChangeShapeType="1"/>
                        </wps:cNvCnPr>
                        <wps:spPr bwMode="auto">
                          <a:xfrm>
                            <a:off x="5" y="10"/>
                            <a:ext cx="822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53"/>
                        <wps:cNvSpPr>
                          <a:spLocks noChangeArrowheads="1"/>
                        </wps:cNvSpPr>
                        <wps:spPr bwMode="auto">
                          <a:xfrm>
                            <a:off x="15" y="15"/>
                            <a:ext cx="8213" cy="85"/>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52"/>
                        <wps:cNvSpPr>
                          <a:spLocks noChangeArrowheads="1"/>
                        </wps:cNvSpPr>
                        <wps:spPr bwMode="auto">
                          <a:xfrm>
                            <a:off x="10" y="353"/>
                            <a:ext cx="8222" cy="85"/>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51"/>
                        <wps:cNvCnPr>
                          <a:cxnSpLocks noChangeShapeType="1"/>
                        </wps:cNvCnPr>
                        <wps:spPr bwMode="auto">
                          <a:xfrm>
                            <a:off x="10" y="100"/>
                            <a:ext cx="0" cy="3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50"/>
                        <wps:cNvCnPr>
                          <a:cxnSpLocks noChangeShapeType="1"/>
                        </wps:cNvCnPr>
                        <wps:spPr bwMode="auto">
                          <a:xfrm>
                            <a:off x="10" y="438"/>
                            <a:ext cx="0" cy="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49"/>
                        <wps:cNvCnPr>
                          <a:cxnSpLocks noChangeShapeType="1"/>
                        </wps:cNvCnPr>
                        <wps:spPr bwMode="auto">
                          <a:xfrm>
                            <a:off x="15" y="443"/>
                            <a:ext cx="821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60" name="Line 48"/>
                        <wps:cNvCnPr>
                          <a:cxnSpLocks noChangeShapeType="1"/>
                        </wps:cNvCnPr>
                        <wps:spPr bwMode="auto">
                          <a:xfrm>
                            <a:off x="10" y="533"/>
                            <a:ext cx="0" cy="30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Line 47"/>
                        <wps:cNvCnPr>
                          <a:cxnSpLocks noChangeShapeType="1"/>
                        </wps:cNvCnPr>
                        <wps:spPr bwMode="auto">
                          <a:xfrm>
                            <a:off x="5" y="3621"/>
                            <a:ext cx="8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2" name="Line 46"/>
                        <wps:cNvCnPr>
                          <a:cxnSpLocks noChangeShapeType="1"/>
                        </wps:cNvCnPr>
                        <wps:spPr bwMode="auto">
                          <a:xfrm>
                            <a:off x="8232" y="5"/>
                            <a:ext cx="0" cy="3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3" name="Text Box 45"/>
                        <wps:cNvSpPr txBox="1">
                          <a:spLocks noChangeArrowheads="1"/>
                        </wps:cNvSpPr>
                        <wps:spPr bwMode="auto">
                          <a:xfrm>
                            <a:off x="10" y="10"/>
                            <a:ext cx="822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14184" w:rsidRDefault="00AA68B4">
                              <w:pPr>
                                <w:spacing w:before="88"/>
                                <w:ind w:left="85" w:right="907"/>
                                <w:rPr>
                                  <w:b/>
                                  <w:lang w:val="es-PE"/>
                                </w:rPr>
                              </w:pPr>
                              <w:r w:rsidRPr="00814184">
                                <w:rPr>
                                  <w:b/>
                                  <w:lang w:val="es-PE"/>
                                </w:rPr>
                                <w:t>2.   Evaluar y diseñar preguntas cient</w:t>
                              </w:r>
                              <w:r>
                                <w:rPr>
                                  <w:b/>
                                  <w:lang w:val="es-PE"/>
                                </w:rPr>
                                <w:t xml:space="preserve">íficas </w:t>
                              </w:r>
                            </w:p>
                          </w:txbxContent>
                        </wps:txbx>
                        <wps:bodyPr rot="0" vert="horz" wrap="square" lIns="0" tIns="0" rIns="0" bIns="0" anchor="t" anchorCtr="0" upright="1">
                          <a:noAutofit/>
                        </wps:bodyPr>
                      </wps:wsp>
                      <wps:wsp>
                        <wps:cNvPr id="364" name="Text Box 44"/>
                        <wps:cNvSpPr txBox="1">
                          <a:spLocks noChangeArrowheads="1"/>
                        </wps:cNvSpPr>
                        <wps:spPr bwMode="auto">
                          <a:xfrm>
                            <a:off x="10" y="443"/>
                            <a:ext cx="8223" cy="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14184" w:rsidRDefault="00AA68B4">
                              <w:pPr>
                                <w:spacing w:before="87"/>
                                <w:ind w:left="85" w:right="907"/>
                                <w:rPr>
                                  <w:lang w:val="es-PE"/>
                                </w:rPr>
                              </w:pPr>
                              <w:r w:rsidRPr="00814184">
                                <w:rPr>
                                  <w:lang w:val="es-PE"/>
                                </w:rPr>
                                <w:t xml:space="preserve">Describir y evaluar preguntas científicas y proponer formas de dirigir las preguntas científicamente demostrando habilidades </w:t>
                              </w:r>
                              <w:r>
                                <w:rPr>
                                  <w:lang w:val="es-PE"/>
                                </w:rPr>
                                <w:t>para:</w:t>
                              </w:r>
                              <w:r w:rsidRPr="00814184">
                                <w:rPr>
                                  <w:lang w:val="es-PE"/>
                                </w:rPr>
                                <w:t xml:space="preserve"> </w:t>
                              </w:r>
                            </w:p>
                            <w:p w:rsidR="00AA68B4" w:rsidRPr="00814184" w:rsidRDefault="00AA68B4">
                              <w:pPr>
                                <w:numPr>
                                  <w:ilvl w:val="0"/>
                                  <w:numId w:val="3"/>
                                </w:numPr>
                                <w:tabs>
                                  <w:tab w:val="left" w:pos="799"/>
                                  <w:tab w:val="left" w:pos="800"/>
                                </w:tabs>
                                <w:spacing w:before="120"/>
                                <w:rPr>
                                  <w:lang w:val="es-PE"/>
                                </w:rPr>
                              </w:pPr>
                              <w:r w:rsidRPr="00814184">
                                <w:rPr>
                                  <w:lang w:val="es-PE"/>
                                </w:rPr>
                                <w:t xml:space="preserve">Identificar la pregunta explorada en un </w:t>
                              </w:r>
                              <w:r>
                                <w:rPr>
                                  <w:lang w:val="es-PE"/>
                                </w:rPr>
                                <w:t xml:space="preserve"> determinado e</w:t>
                              </w:r>
                              <w:r w:rsidRPr="00814184">
                                <w:rPr>
                                  <w:lang w:val="es-PE"/>
                                </w:rPr>
                                <w:t>studio científico;</w:t>
                              </w:r>
                            </w:p>
                            <w:p w:rsidR="00AA68B4" w:rsidRPr="00814184" w:rsidRDefault="00AA68B4">
                              <w:pPr>
                                <w:numPr>
                                  <w:ilvl w:val="0"/>
                                  <w:numId w:val="3"/>
                                </w:numPr>
                                <w:tabs>
                                  <w:tab w:val="left" w:pos="799"/>
                                  <w:tab w:val="left" w:pos="800"/>
                                </w:tabs>
                                <w:spacing w:before="120"/>
                                <w:rPr>
                                  <w:lang w:val="es-PE"/>
                                </w:rPr>
                              </w:pPr>
                              <w:r>
                                <w:rPr>
                                  <w:lang w:val="es-PE"/>
                                </w:rPr>
                                <w:t>Distinguir preguntas que sean posibles de investigar científicamente</w:t>
                              </w:r>
                              <w:r w:rsidRPr="00814184">
                                <w:rPr>
                                  <w:lang w:val="es-PE"/>
                                </w:rPr>
                                <w:t>;</w:t>
                              </w:r>
                            </w:p>
                            <w:p w:rsidR="00AA68B4" w:rsidRPr="00814184" w:rsidRDefault="00AA68B4">
                              <w:pPr>
                                <w:numPr>
                                  <w:ilvl w:val="0"/>
                                  <w:numId w:val="3"/>
                                </w:numPr>
                                <w:tabs>
                                  <w:tab w:val="left" w:pos="799"/>
                                  <w:tab w:val="left" w:pos="800"/>
                                </w:tabs>
                                <w:spacing w:before="119"/>
                                <w:rPr>
                                  <w:lang w:val="es-PE"/>
                                </w:rPr>
                              </w:pPr>
                              <w:r>
                                <w:rPr>
                                  <w:lang w:val="es-PE"/>
                                </w:rPr>
                                <w:t>Proponer una forma de explorar científicamente una determinada pregunta</w:t>
                              </w:r>
                              <w:r w:rsidRPr="00814184">
                                <w:rPr>
                                  <w:lang w:val="es-PE"/>
                                </w:rPr>
                                <w:t>;</w:t>
                              </w:r>
                            </w:p>
                            <w:p w:rsidR="00AA68B4" w:rsidRPr="00814184" w:rsidRDefault="00AA68B4">
                              <w:pPr>
                                <w:numPr>
                                  <w:ilvl w:val="0"/>
                                  <w:numId w:val="3"/>
                                </w:numPr>
                                <w:tabs>
                                  <w:tab w:val="left" w:pos="799"/>
                                  <w:tab w:val="left" w:pos="800"/>
                                </w:tabs>
                                <w:spacing w:before="120"/>
                                <w:rPr>
                                  <w:lang w:val="es-PE"/>
                                </w:rPr>
                              </w:pPr>
                              <w:r>
                                <w:rPr>
                                  <w:lang w:val="es-PE"/>
                                </w:rPr>
                                <w:t>Evaluar formas de explorar científicamente una determinada pregunta;</w:t>
                              </w:r>
                            </w:p>
                            <w:p w:rsidR="00AA68B4" w:rsidRPr="00814184" w:rsidRDefault="00AA68B4">
                              <w:pPr>
                                <w:numPr>
                                  <w:ilvl w:val="0"/>
                                  <w:numId w:val="3"/>
                                </w:numPr>
                                <w:tabs>
                                  <w:tab w:val="left" w:pos="800"/>
                                </w:tabs>
                                <w:spacing w:before="120"/>
                                <w:ind w:right="1071"/>
                                <w:jc w:val="both"/>
                                <w:rPr>
                                  <w:lang w:val="es-PE"/>
                                </w:rPr>
                              </w:pPr>
                              <w:r w:rsidRPr="00814184">
                                <w:rPr>
                                  <w:lang w:val="es-PE"/>
                                </w:rPr>
                                <w:t xml:space="preserve">Describir y evaluar un rango de formas que los científicos usan para asegurar la fiabilidad de la información y la objetividad y generalidad de las explicaciones. </w:t>
                              </w:r>
                            </w:p>
                          </w:txbxContent>
                        </wps:txbx>
                        <wps:bodyPr rot="0" vert="horz" wrap="square" lIns="0" tIns="0" rIns="0" bIns="0" anchor="t" anchorCtr="0" upright="1">
                          <a:noAutofit/>
                        </wps:bodyPr>
                      </wps:wsp>
                    </wpg:wgp>
                  </a:graphicData>
                </a:graphic>
              </wp:inline>
            </w:drawing>
          </mc:Choice>
          <mc:Fallback>
            <w:pict>
              <v:group id="Group 43" o:spid="_x0000_s1043" style="width:411.9pt;height:181.55pt;mso-position-horizontal-relative:char;mso-position-vertical-relative:line" coordsize="8238,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">
                <v:rect id="Rectangle 57" o:spid="_x0000_s1044" style="position:absolute;left:15;top:100;width:821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8YsUA&#10;AADcAAAADwAAAGRycy9kb3ducmV2LnhtbESPUUsDMRCE34X+h7CCbzZXS/W4Ni2lIBUfFKs/YLls&#10;74KXzTXZXk9/vREEH4eZ+YZZbUbfqYFicoENzKYFKOI6WMeNgY/3x9sSVBJki11gMvBFCTbrydUK&#10;Kxsu/EbDQRqVIZwqNNCK9JXWqW7JY5qGnjh7xxA9Spax0TbiJcN9p++K4l57dJwXWuxp11L9eTh7&#10;A+57KLfOv+4Xoy5Pp3iWl+cHMebmetwuQQmN8h/+az9ZA/PFDH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3xixQAAANwAAAAPAAAAAAAAAAAAAAAAAJgCAABkcnMv&#10;ZG93bnJldi54bWxQSwUGAAAAAAQABAD1AAAAigMAAAAA&#10;" fillcolor="#d5ecfb" stroked="f"/>
                <v:rect id="Rectangle 56" o:spid="_x0000_s1045" style="position:absolute;left:95;top:100;width:805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iFcUA&#10;AADcAAAADwAAAGRycy9kb3ducmV2LnhtbESPUUsDMRCE34X+h7AF32zOSvW4Ni2lUBQfFKs/YLls&#10;74KXzTXZXk9/vREEH4eZ+YZZbUbfqYFicoEN3M4KUMR1sI4bAx/v+5sSVBJki11gMvBFCTbrydUK&#10;Kxsu/EbDQRqVIZwqNNCK9JXWqW7JY5qFnjh7xxA9Spax0TbiJcN9p+dFca89Os4LLfa0a6n+PJy9&#10;Afc9lFvnXx8Xoy5Pp3iWl+cHMeZ6Om6XoIRG+Q//tZ+sgbvFHH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eIVxQAAANwAAAAPAAAAAAAAAAAAAAAAAJgCAABkcnMv&#10;ZG93bnJldi54bWxQSwUGAAAAAAQABAD1AAAAigMAAAAA&#10;" fillcolor="#d5ecfb" stroked="f"/>
                <v:line id="Line 55" o:spid="_x0000_s1046" style="position:absolute;visibility:visible;mso-wrap-style:square" from="10,5" to="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v:line id="Line 54" o:spid="_x0000_s1047" style="position:absolute;visibility:visible;mso-wrap-style:square" from="5,10" to="82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3wcUAAADcAAAADwAAAGRycy9kb3ducmV2LnhtbESPzWrDMBCE74G+g9hCb4ncuDHBjRJC&#10;IdBDITTppbfF2som0spYin/69FGhkOMw880wm93orOipC41nBc+LDARx5XXDRsHX+TBfgwgRWaP1&#10;TAomCrDbPsw2WGo/8Cf1p2hEKuFQooI6xraUMlQ1OQwL3xIn78d3DmOSnZG6wyGVOyuXWVZIhw2n&#10;hRpbequpupyuTkG+n77H3Nu1/TVNsTTF5ePYZko9PY77VxCRxngP/9PvOnGrF/g7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a3wcUAAADcAAAADwAAAAAAAAAA&#10;AAAAAAChAgAAZHJzL2Rvd25yZXYueG1sUEsFBgAAAAAEAAQA+QAAAJMDAAAAAA==&#10;" strokeweight=".16936mm"/>
                <v:rect id="Rectangle 53" o:spid="_x0000_s1048" style="position:absolute;left:15;top:15;width:821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YcQA&#10;AADcAAAADwAAAGRycy9kb3ducmV2LnhtbESPUUvDQBCE34X+h2MLvtlLlWiIvZZSEMUHpdUfsOTW&#10;5DC3l95t0+iv9wTBx2FmvmFWm8n3aqSYXGADy0UBirgJ1nFr4P3t4aoClQTZYh+YDHxRgs16drHC&#10;2oYz72k8SKsyhFONBjqRodY6NR15TIswEGfvI0SPkmVstY14znDf6+uiuNUeHeeFDgfaddR8Hk7e&#10;gPseq63zr4/lpKvjMZ7k5flOjLmcT9t7UEKT/If/2k/WwE1Zwu+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emHEAAAA3AAAAA8AAAAAAAAAAAAAAAAAmAIAAGRycy9k&#10;b3ducmV2LnhtbFBLBQYAAAAABAAEAPUAAACJAwAAAAA=&#10;" fillcolor="#d5ecfb" stroked="f"/>
                <v:rect id="Rectangle 52" o:spid="_x0000_s1049" style="position:absolute;left:10;top:353;width:8222;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kFsUA&#10;AADcAAAADwAAAGRycy9kb3ducmV2LnhtbESPUUsDMRCE34X+h7AF32zOSutxbVpKQRQfFKs/YLls&#10;74KXzTXZXk9/vREEH4eZ+YZZb0ffqYFicoEN3M4KUMR1sI4bAx/vDzclqCTIFrvAZOCLEmw3k6s1&#10;VjZc+I2GgzQqQzhVaKAV6SutU92SxzQLPXH2jiF6lCxjo23ES4b7Ts+LYqk9Os4LLfa0b6n+PJy9&#10;Afc9lDvnXx8Xoy5Pp3iWl+d7MeZ6Ou5WoIRG+Q//tZ+sgbvFEn7P5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uQWxQAAANwAAAAPAAAAAAAAAAAAAAAAAJgCAABkcnMv&#10;ZG93bnJldi54bWxQSwUGAAAAAAQABAD1AAAAigMAAAAA&#10;" fillcolor="#d5ecfb" stroked="f"/>
                <v:line id="Line 51" o:spid="_x0000_s1050" style="position:absolute;visibility:visible;mso-wrap-style:square" from="10,100" to="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50" o:spid="_x0000_s1051" style="position:absolute;visibility:visible;mso-wrap-style:square" from="10,438" to="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49" o:spid="_x0000_s1052" style="position:absolute;visibility:visible;mso-wrap-style:square" from="15,443" to="822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YX8MAAADcAAAADwAAAGRycy9kb3ducmV2LnhtbESPQYvCMBSE78L+h/AW9qapikWrUWRB&#10;8CCIupe9PZpnWkxeSpPVur/eCILHYeabYRarzllxpTbUnhUMBxkI4tLrmo2Cn9OmPwURIrJG65kU&#10;3CnAavnRW2Ch/Y0PdD1GI1IJhwIVVDE2hZShrMhhGPiGOHln3zqMSbZG6hZvqdxZOcqyXDqsOS1U&#10;2NB3ReXl+OcUjNf3327s7dT+mzofmfyy2zeZUl+f3XoOIlIX3+EXvdWJm8zg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3GF/DAAAA3AAAAA8AAAAAAAAAAAAA&#10;AAAAoQIAAGRycy9kb3ducmV2LnhtbFBLBQYAAAAABAAEAPkAAACRAwAAAAA=&#10;" strokeweight=".16936mm"/>
                <v:line id="Line 48" o:spid="_x0000_s1053" style="position:absolute;visibility:visible;mso-wrap-style:square" from="10,533" to="10,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line id="Line 47" o:spid="_x0000_s1054" style="position:absolute;visibility:visible;mso-wrap-style:square" from="5,3621" to="8227,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line id="Line 46" o:spid="_x0000_s1055" style="position:absolute;visibility:visible;mso-wrap-style:square" from="8232,5" to="8232,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shape id="Text Box 45" o:spid="_x0000_s1056" type="#_x0000_t202" style="position:absolute;left:10;top:10;width:822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AA68B4" w:rsidRPr="00814184" w:rsidRDefault="00AA68B4">
                        <w:pPr>
                          <w:spacing w:before="88"/>
                          <w:ind w:left="85" w:right="907"/>
                          <w:rPr>
                            <w:b/>
                            <w:lang w:val="es-PE"/>
                          </w:rPr>
                        </w:pPr>
                        <w:r w:rsidRPr="00814184">
                          <w:rPr>
                            <w:b/>
                            <w:lang w:val="es-PE"/>
                          </w:rPr>
                          <w:t>2.   Evaluar y diseñar preguntas cient</w:t>
                        </w:r>
                        <w:r>
                          <w:rPr>
                            <w:b/>
                            <w:lang w:val="es-PE"/>
                          </w:rPr>
                          <w:t xml:space="preserve">íficas </w:t>
                        </w:r>
                      </w:p>
                    </w:txbxContent>
                  </v:textbox>
                </v:shape>
                <v:shape id="Text Box 44" o:spid="_x0000_s1057" type="#_x0000_t202" style="position:absolute;left:10;top:443;width:8223;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AA68B4" w:rsidRPr="00814184" w:rsidRDefault="00AA68B4">
                        <w:pPr>
                          <w:spacing w:before="87"/>
                          <w:ind w:left="85" w:right="907"/>
                          <w:rPr>
                            <w:lang w:val="es-PE"/>
                          </w:rPr>
                        </w:pPr>
                        <w:r w:rsidRPr="00814184">
                          <w:rPr>
                            <w:lang w:val="es-PE"/>
                          </w:rPr>
                          <w:t xml:space="preserve">Describir y evaluar preguntas científicas y proponer formas de dirigir las preguntas científicamente demostrando habilidades </w:t>
                        </w:r>
                        <w:r>
                          <w:rPr>
                            <w:lang w:val="es-PE"/>
                          </w:rPr>
                          <w:t>para:</w:t>
                        </w:r>
                        <w:r w:rsidRPr="00814184">
                          <w:rPr>
                            <w:lang w:val="es-PE"/>
                          </w:rPr>
                          <w:t xml:space="preserve"> </w:t>
                        </w:r>
                      </w:p>
                      <w:p w:rsidR="00AA68B4" w:rsidRPr="00814184" w:rsidRDefault="00AA68B4">
                        <w:pPr>
                          <w:numPr>
                            <w:ilvl w:val="0"/>
                            <w:numId w:val="3"/>
                          </w:numPr>
                          <w:tabs>
                            <w:tab w:val="left" w:pos="799"/>
                            <w:tab w:val="left" w:pos="800"/>
                          </w:tabs>
                          <w:spacing w:before="120"/>
                          <w:rPr>
                            <w:lang w:val="es-PE"/>
                          </w:rPr>
                        </w:pPr>
                        <w:r w:rsidRPr="00814184">
                          <w:rPr>
                            <w:lang w:val="es-PE"/>
                          </w:rPr>
                          <w:t xml:space="preserve">Identificar la pregunta explorada en un </w:t>
                        </w:r>
                        <w:r>
                          <w:rPr>
                            <w:lang w:val="es-PE"/>
                          </w:rPr>
                          <w:t xml:space="preserve"> determinado e</w:t>
                        </w:r>
                        <w:r w:rsidRPr="00814184">
                          <w:rPr>
                            <w:lang w:val="es-PE"/>
                          </w:rPr>
                          <w:t>studio científico;</w:t>
                        </w:r>
                      </w:p>
                      <w:p w:rsidR="00AA68B4" w:rsidRPr="00814184" w:rsidRDefault="00AA68B4">
                        <w:pPr>
                          <w:numPr>
                            <w:ilvl w:val="0"/>
                            <w:numId w:val="3"/>
                          </w:numPr>
                          <w:tabs>
                            <w:tab w:val="left" w:pos="799"/>
                            <w:tab w:val="left" w:pos="800"/>
                          </w:tabs>
                          <w:spacing w:before="120"/>
                          <w:rPr>
                            <w:lang w:val="es-PE"/>
                          </w:rPr>
                        </w:pPr>
                        <w:r>
                          <w:rPr>
                            <w:lang w:val="es-PE"/>
                          </w:rPr>
                          <w:t>Distinguir preguntas que sean posibles de investigar científicamente</w:t>
                        </w:r>
                        <w:r w:rsidRPr="00814184">
                          <w:rPr>
                            <w:lang w:val="es-PE"/>
                          </w:rPr>
                          <w:t>;</w:t>
                        </w:r>
                      </w:p>
                      <w:p w:rsidR="00AA68B4" w:rsidRPr="00814184" w:rsidRDefault="00AA68B4">
                        <w:pPr>
                          <w:numPr>
                            <w:ilvl w:val="0"/>
                            <w:numId w:val="3"/>
                          </w:numPr>
                          <w:tabs>
                            <w:tab w:val="left" w:pos="799"/>
                            <w:tab w:val="left" w:pos="800"/>
                          </w:tabs>
                          <w:spacing w:before="119"/>
                          <w:rPr>
                            <w:lang w:val="es-PE"/>
                          </w:rPr>
                        </w:pPr>
                        <w:r>
                          <w:rPr>
                            <w:lang w:val="es-PE"/>
                          </w:rPr>
                          <w:t>Proponer una forma de explorar científicamente una determinada pregunta</w:t>
                        </w:r>
                        <w:r w:rsidRPr="00814184">
                          <w:rPr>
                            <w:lang w:val="es-PE"/>
                          </w:rPr>
                          <w:t>;</w:t>
                        </w:r>
                      </w:p>
                      <w:p w:rsidR="00AA68B4" w:rsidRPr="00814184" w:rsidRDefault="00AA68B4">
                        <w:pPr>
                          <w:numPr>
                            <w:ilvl w:val="0"/>
                            <w:numId w:val="3"/>
                          </w:numPr>
                          <w:tabs>
                            <w:tab w:val="left" w:pos="799"/>
                            <w:tab w:val="left" w:pos="800"/>
                          </w:tabs>
                          <w:spacing w:before="120"/>
                          <w:rPr>
                            <w:lang w:val="es-PE"/>
                          </w:rPr>
                        </w:pPr>
                        <w:r>
                          <w:rPr>
                            <w:lang w:val="es-PE"/>
                          </w:rPr>
                          <w:t>Evaluar formas de explorar científicamente una determinada pregunta;</w:t>
                        </w:r>
                      </w:p>
                      <w:p w:rsidR="00AA68B4" w:rsidRPr="00814184" w:rsidRDefault="00AA68B4">
                        <w:pPr>
                          <w:numPr>
                            <w:ilvl w:val="0"/>
                            <w:numId w:val="3"/>
                          </w:numPr>
                          <w:tabs>
                            <w:tab w:val="left" w:pos="800"/>
                          </w:tabs>
                          <w:spacing w:before="120"/>
                          <w:ind w:right="1071"/>
                          <w:jc w:val="both"/>
                          <w:rPr>
                            <w:lang w:val="es-PE"/>
                          </w:rPr>
                        </w:pPr>
                        <w:r w:rsidRPr="00814184">
                          <w:rPr>
                            <w:lang w:val="es-PE"/>
                          </w:rPr>
                          <w:t xml:space="preserve">Describir y evaluar un rango de formas que los científicos usan para asegurar la fiabilidad de la información y la objetividad y generalidad de las explicaciones. </w:t>
                        </w:r>
                      </w:p>
                    </w:txbxContent>
                  </v:textbox>
                </v:shape>
                <w10:anchorlock/>
              </v:group>
            </w:pict>
          </mc:Fallback>
        </mc:AlternateContent>
      </w:r>
    </w:p>
    <w:p w:rsidR="00E84249" w:rsidRPr="00AA68B4" w:rsidRDefault="00E84249">
      <w:pPr>
        <w:pStyle w:val="Textoindependiente"/>
        <w:rPr>
          <w:sz w:val="20"/>
          <w:lang w:val="es-PE"/>
        </w:rPr>
      </w:pPr>
    </w:p>
    <w:p w:rsidR="00E84249" w:rsidRPr="00AA68B4" w:rsidRDefault="000D05A6">
      <w:pPr>
        <w:pStyle w:val="Textoindependiente"/>
        <w:spacing w:before="2"/>
        <w:rPr>
          <w:sz w:val="16"/>
          <w:lang w:val="es-PE"/>
        </w:rPr>
      </w:pPr>
      <w:r w:rsidRPr="00AA68B4">
        <w:rPr>
          <w:noProof/>
          <w:lang w:val="es-PE" w:eastAsia="es-PE"/>
        </w:rPr>
        <mc:AlternateContent>
          <mc:Choice Requires="wpg">
            <w:drawing>
              <wp:anchor distT="0" distB="0" distL="0" distR="0" simplePos="0" relativeHeight="251680256" behindDoc="0" locked="0" layoutInCell="1" allowOverlap="1">
                <wp:simplePos x="0" y="0"/>
                <wp:positionH relativeFrom="page">
                  <wp:posOffset>1139825</wp:posOffset>
                </wp:positionH>
                <wp:positionV relativeFrom="paragraph">
                  <wp:posOffset>142875</wp:posOffset>
                </wp:positionV>
                <wp:extent cx="5231130" cy="2626360"/>
                <wp:effectExtent l="6350" t="3175" r="1270" b="8890"/>
                <wp:wrapTopAndBottom/>
                <wp:docPr id="3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626360"/>
                          <a:chOff x="1795" y="225"/>
                          <a:chExt cx="8238" cy="4136"/>
                        </a:xfrm>
                      </wpg:grpSpPr>
                      <wps:wsp>
                        <wps:cNvPr id="336" name="Rectangle 42"/>
                        <wps:cNvSpPr>
                          <a:spLocks noChangeArrowheads="1"/>
                        </wps:cNvSpPr>
                        <wps:spPr bwMode="auto">
                          <a:xfrm>
                            <a:off x="1810" y="325"/>
                            <a:ext cx="8213" cy="253"/>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41"/>
                        <wps:cNvSpPr>
                          <a:spLocks noChangeArrowheads="1"/>
                        </wps:cNvSpPr>
                        <wps:spPr bwMode="auto">
                          <a:xfrm>
                            <a:off x="1890" y="325"/>
                            <a:ext cx="8052" cy="253"/>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40"/>
                        <wps:cNvCnPr>
                          <a:cxnSpLocks noChangeShapeType="1"/>
                        </wps:cNvCnPr>
                        <wps:spPr bwMode="auto">
                          <a:xfrm>
                            <a:off x="1805" y="230"/>
                            <a:ext cx="0" cy="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9" name="Line 39"/>
                        <wps:cNvCnPr>
                          <a:cxnSpLocks noChangeShapeType="1"/>
                        </wps:cNvCnPr>
                        <wps:spPr bwMode="auto">
                          <a:xfrm>
                            <a:off x="1800" y="235"/>
                            <a:ext cx="8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38"/>
                        <wps:cNvSpPr>
                          <a:spLocks noChangeArrowheads="1"/>
                        </wps:cNvSpPr>
                        <wps:spPr bwMode="auto">
                          <a:xfrm>
                            <a:off x="1810" y="240"/>
                            <a:ext cx="8213" cy="85"/>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7"/>
                        <wps:cNvSpPr>
                          <a:spLocks noChangeArrowheads="1"/>
                        </wps:cNvSpPr>
                        <wps:spPr bwMode="auto">
                          <a:xfrm>
                            <a:off x="1805" y="578"/>
                            <a:ext cx="8222" cy="85"/>
                          </a:xfrm>
                          <a:prstGeom prst="rect">
                            <a:avLst/>
                          </a:prstGeom>
                          <a:solidFill>
                            <a:srgbClr val="D5E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36"/>
                        <wps:cNvCnPr>
                          <a:cxnSpLocks noChangeShapeType="1"/>
                        </wps:cNvCnPr>
                        <wps:spPr bwMode="auto">
                          <a:xfrm>
                            <a:off x="1805" y="325"/>
                            <a:ext cx="0" cy="3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3" name="Line 35"/>
                        <wps:cNvCnPr>
                          <a:cxnSpLocks noChangeShapeType="1"/>
                        </wps:cNvCnPr>
                        <wps:spPr bwMode="auto">
                          <a:xfrm>
                            <a:off x="1805" y="663"/>
                            <a:ext cx="0" cy="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4" name="Line 34"/>
                        <wps:cNvCnPr>
                          <a:cxnSpLocks noChangeShapeType="1"/>
                        </wps:cNvCnPr>
                        <wps:spPr bwMode="auto">
                          <a:xfrm>
                            <a:off x="1810" y="668"/>
                            <a:ext cx="82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5" name="Line 33"/>
                        <wps:cNvCnPr>
                          <a:cxnSpLocks noChangeShapeType="1"/>
                        </wps:cNvCnPr>
                        <wps:spPr bwMode="auto">
                          <a:xfrm>
                            <a:off x="1805" y="758"/>
                            <a:ext cx="0" cy="35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32"/>
                        <wps:cNvCnPr>
                          <a:cxnSpLocks noChangeShapeType="1"/>
                        </wps:cNvCnPr>
                        <wps:spPr bwMode="auto">
                          <a:xfrm>
                            <a:off x="1800" y="4351"/>
                            <a:ext cx="8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31"/>
                        <wps:cNvCnPr>
                          <a:cxnSpLocks noChangeShapeType="1"/>
                        </wps:cNvCnPr>
                        <wps:spPr bwMode="auto">
                          <a:xfrm>
                            <a:off x="10027" y="230"/>
                            <a:ext cx="0" cy="412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Text Box 30"/>
                        <wps:cNvSpPr txBox="1">
                          <a:spLocks noChangeArrowheads="1"/>
                        </wps:cNvSpPr>
                        <wps:spPr bwMode="auto">
                          <a:xfrm>
                            <a:off x="1805" y="235"/>
                            <a:ext cx="822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14184" w:rsidRDefault="00AA68B4">
                              <w:pPr>
                                <w:spacing w:before="88"/>
                                <w:ind w:left="85" w:right="907"/>
                                <w:rPr>
                                  <w:b/>
                                  <w:lang w:val="es-PE"/>
                                </w:rPr>
                              </w:pPr>
                              <w:r w:rsidRPr="00814184">
                                <w:rPr>
                                  <w:b/>
                                  <w:lang w:val="es-PE"/>
                                </w:rPr>
                                <w:t xml:space="preserve">3.   </w:t>
                              </w:r>
                              <w:r>
                                <w:rPr>
                                  <w:b/>
                                  <w:lang w:val="es-PE"/>
                                </w:rPr>
                                <w:t>Interpretar inf</w:t>
                              </w:r>
                              <w:r w:rsidRPr="00814184">
                                <w:rPr>
                                  <w:b/>
                                  <w:lang w:val="es-PE"/>
                                </w:rPr>
                                <w:t>o</w:t>
                              </w:r>
                              <w:r>
                                <w:rPr>
                                  <w:b/>
                                  <w:lang w:val="es-PE"/>
                                </w:rPr>
                                <w:t>r</w:t>
                              </w:r>
                              <w:r w:rsidRPr="00814184">
                                <w:rPr>
                                  <w:b/>
                                  <w:lang w:val="es-PE"/>
                                </w:rPr>
                                <w:t xml:space="preserve">mación y evidenciarla científicamente </w:t>
                              </w:r>
                            </w:p>
                          </w:txbxContent>
                        </wps:txbx>
                        <wps:bodyPr rot="0" vert="horz" wrap="square" lIns="0" tIns="0" rIns="0" bIns="0" anchor="t" anchorCtr="0" upright="1">
                          <a:noAutofit/>
                        </wps:bodyPr>
                      </wps:wsp>
                      <wps:wsp>
                        <wps:cNvPr id="349" name="Text Box 29"/>
                        <wps:cNvSpPr txBox="1">
                          <a:spLocks noChangeArrowheads="1"/>
                        </wps:cNvSpPr>
                        <wps:spPr bwMode="auto">
                          <a:xfrm>
                            <a:off x="1805" y="668"/>
                            <a:ext cx="8223"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14184" w:rsidRDefault="00AA68B4">
                              <w:pPr>
                                <w:spacing w:before="87"/>
                                <w:ind w:left="85" w:right="1071"/>
                                <w:jc w:val="both"/>
                                <w:rPr>
                                  <w:lang w:val="es-PE"/>
                                </w:rPr>
                              </w:pPr>
                              <w:r w:rsidRPr="00814184">
                                <w:rPr>
                                  <w:lang w:val="es-PE"/>
                                </w:rPr>
                                <w:t>Analizar y evaluar información científica, quejas y argumentos en una variedad de representaciones y plasma</w:t>
                              </w:r>
                              <w:r>
                                <w:rPr>
                                  <w:lang w:val="es-PE"/>
                                </w:rPr>
                                <w:t>r</w:t>
                              </w:r>
                              <w:r w:rsidRPr="00814184">
                                <w:rPr>
                                  <w:lang w:val="es-PE"/>
                                </w:rPr>
                                <w:t xml:space="preserve"> conclusion</w:t>
                              </w:r>
                              <w:r>
                                <w:rPr>
                                  <w:lang w:val="es-PE"/>
                                </w:rPr>
                                <w:t>e</w:t>
                              </w:r>
                              <w:r w:rsidRPr="00814184">
                                <w:rPr>
                                  <w:lang w:val="es-PE"/>
                                </w:rPr>
                                <w:t>s apropiadas para demostrar habilidad para:</w:t>
                              </w:r>
                            </w:p>
                            <w:p w:rsidR="00AA68B4" w:rsidRPr="008D5633" w:rsidRDefault="00AA68B4">
                              <w:pPr>
                                <w:numPr>
                                  <w:ilvl w:val="0"/>
                                  <w:numId w:val="2"/>
                                </w:numPr>
                                <w:tabs>
                                  <w:tab w:val="left" w:pos="799"/>
                                  <w:tab w:val="left" w:pos="800"/>
                                </w:tabs>
                                <w:spacing w:before="120"/>
                                <w:rPr>
                                  <w:lang w:val="es-PE"/>
                                </w:rPr>
                              </w:pPr>
                              <w:r w:rsidRPr="008D5633">
                                <w:rPr>
                                  <w:lang w:val="es-PE"/>
                                </w:rPr>
                                <w:t>Transformar investigación de una representación a otra;</w:t>
                              </w:r>
                            </w:p>
                            <w:p w:rsidR="00AA68B4" w:rsidRPr="008D5633" w:rsidRDefault="00AA68B4">
                              <w:pPr>
                                <w:numPr>
                                  <w:ilvl w:val="0"/>
                                  <w:numId w:val="2"/>
                                </w:numPr>
                                <w:tabs>
                                  <w:tab w:val="left" w:pos="799"/>
                                  <w:tab w:val="left" w:pos="800"/>
                                </w:tabs>
                                <w:spacing w:before="119"/>
                                <w:rPr>
                                  <w:lang w:val="es-PE"/>
                                </w:rPr>
                              </w:pPr>
                              <w:r w:rsidRPr="008D5633">
                                <w:rPr>
                                  <w:lang w:val="es-PE"/>
                                </w:rPr>
                                <w:t>Analizar e interpretar información para sacar conclusiones adecuadas;</w:t>
                              </w:r>
                            </w:p>
                            <w:p w:rsidR="00AA68B4" w:rsidRPr="008D5633" w:rsidRDefault="00AA68B4">
                              <w:pPr>
                                <w:numPr>
                                  <w:ilvl w:val="0"/>
                                  <w:numId w:val="2"/>
                                </w:numPr>
                                <w:tabs>
                                  <w:tab w:val="left" w:pos="799"/>
                                  <w:tab w:val="left" w:pos="800"/>
                                </w:tabs>
                                <w:spacing w:before="120"/>
                                <w:ind w:right="1072"/>
                                <w:rPr>
                                  <w:lang w:val="es-PE"/>
                                </w:rPr>
                              </w:pPr>
                              <w:r w:rsidRPr="008D5633">
                                <w:rPr>
                                  <w:lang w:val="es-PE"/>
                                </w:rPr>
                                <w:t>Identificar las suposiciones, evidencia y razonamiento en textos relacionados a la ciencia;</w:t>
                              </w:r>
                            </w:p>
                            <w:p w:rsidR="00AA68B4" w:rsidRPr="008D5633" w:rsidRDefault="00AA68B4">
                              <w:pPr>
                                <w:numPr>
                                  <w:ilvl w:val="0"/>
                                  <w:numId w:val="2"/>
                                </w:numPr>
                                <w:tabs>
                                  <w:tab w:val="left" w:pos="799"/>
                                  <w:tab w:val="left" w:pos="800"/>
                                </w:tabs>
                                <w:spacing w:before="120"/>
                                <w:ind w:right="1070"/>
                                <w:rPr>
                                  <w:lang w:val="es-PE"/>
                                </w:rPr>
                              </w:pPr>
                              <w:r w:rsidRPr="008D5633">
                                <w:rPr>
                                  <w:lang w:val="es-PE"/>
                                </w:rPr>
                                <w:t>Distinguir entre argumentos que se basan en evidencia y teor</w:t>
                              </w:r>
                              <w:r>
                                <w:rPr>
                                  <w:lang w:val="es-PE"/>
                                </w:rPr>
                                <w:t xml:space="preserve">ía </w:t>
                              </w:r>
                              <w:r w:rsidRPr="008D5633">
                                <w:rPr>
                                  <w:lang w:val="es-PE"/>
                                </w:rPr>
                                <w:t xml:space="preserve">científica </w:t>
                              </w:r>
                              <w:r>
                                <w:rPr>
                                  <w:lang w:val="es-PE"/>
                                </w:rPr>
                                <w:t>y aquellos que se basan en otras consideraciones</w:t>
                              </w:r>
                              <w:r w:rsidRPr="008D5633">
                                <w:rPr>
                                  <w:lang w:val="es-PE"/>
                                </w:rPr>
                                <w:t>;</w:t>
                              </w:r>
                            </w:p>
                            <w:p w:rsidR="00AA68B4" w:rsidRPr="008D5633" w:rsidRDefault="00AA68B4">
                              <w:pPr>
                                <w:numPr>
                                  <w:ilvl w:val="0"/>
                                  <w:numId w:val="2"/>
                                </w:numPr>
                                <w:tabs>
                                  <w:tab w:val="left" w:pos="799"/>
                                  <w:tab w:val="left" w:pos="800"/>
                                </w:tabs>
                                <w:spacing w:before="120"/>
                                <w:ind w:right="1072"/>
                                <w:rPr>
                                  <w:lang w:val="es-PE"/>
                                </w:rPr>
                              </w:pPr>
                              <w:r w:rsidRPr="008D5633">
                                <w:rPr>
                                  <w:lang w:val="es-PE"/>
                                </w:rPr>
                                <w:t>Evaluar argumentos y evidencias científicos de otras fuentes (</w:t>
                              </w:r>
                              <w:r>
                                <w:rPr>
                                  <w:lang w:val="es-PE"/>
                                </w:rPr>
                                <w:t>por ejemplo</w:t>
                              </w:r>
                              <w:r w:rsidRPr="008D5633">
                                <w:rPr>
                                  <w:lang w:val="es-PE"/>
                                </w:rPr>
                                <w:t xml:space="preserve">., </w:t>
                              </w:r>
                              <w:r>
                                <w:rPr>
                                  <w:lang w:val="es-PE"/>
                                </w:rPr>
                                <w:t>periódicos, internet, diarios</w:t>
                              </w:r>
                              <w:r w:rsidRPr="008D5633">
                                <w:rPr>
                                  <w:lang w:val="es-P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8" style="position:absolute;margin-left:89.75pt;margin-top:11.25pt;width:411.9pt;height:206.8pt;z-index:251680256;mso-wrap-distance-left:0;mso-wrap-distance-right:0;mso-position-horizontal-relative:page;mso-position-vertical-relative:text" coordorigin="1795,225" coordsize="823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">
                <v:rect id="Rectangle 42" o:spid="_x0000_s1059" style="position:absolute;left:1810;top:325;width:821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BtsUA&#10;AADcAAAADwAAAGRycy9kb3ducmV2LnhtbESPUUsDMRCE34X+h7AF32zOFutxbVpKQRQfFKs/YLls&#10;74KXzTXZXk9/vREEH4eZ+YZZb0ffqYFicoEN3M4KUMR1sI4bAx/vDzclqCTIFrvAZOCLEmw3k6s1&#10;VjZc+I2GgzQqQzhVaKAV6SutU92SxzQLPXH2jiF6lCxjo23ES4b7Ts+LYqk9Os4LLfa0b6n+PJy9&#10;Afc9lDvnXx/vRl2eTvEsL8/3Ysz1dNytQAmN8h/+az9ZA4vFEn7P5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QG2xQAAANwAAAAPAAAAAAAAAAAAAAAAAJgCAABkcnMv&#10;ZG93bnJldi54bWxQSwUGAAAAAAQABAD1AAAAigMAAAAA&#10;" fillcolor="#d5ecfb" stroked="f"/>
                <v:rect id="Rectangle 41" o:spid="_x0000_s1060" style="position:absolute;left:1890;top:325;width:805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kLcUA&#10;AADcAAAADwAAAGRycy9kb3ducmV2LnhtbESPUUsDMRCE34X+h7AF32zOFu1xbVpKQRQfFKs/YLls&#10;74KXzTXZXk9/vREEH4eZ+YZZb0ffqYFicoEN3M4KUMR1sI4bAx/vDzclqCTIFrvAZOCLEmw3k6s1&#10;VjZc+I2GgzQqQzhVaKAV6SutU92SxzQLPXH2jiF6lCxjo23ES4b7Ts+L4l57dJwXWuxp31L9eTh7&#10;A+57KHfOvz7ejbo8neJZXp6XYsz1dNytQAmN8h/+az9ZA4vFEn7P5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aQtxQAAANwAAAAPAAAAAAAAAAAAAAAAAJgCAABkcnMv&#10;ZG93bnJldi54bWxQSwUGAAAAAAQABAD1AAAAigMAAAAA&#10;" fillcolor="#d5ecfb" stroked="f"/>
                <v:line id="Line 40" o:spid="_x0000_s1061" style="position:absolute;visibility:visible;mso-wrap-style:square" from="1805,230" to="180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39" o:spid="_x0000_s1062" style="position:absolute;visibility:visible;mso-wrap-style:square" from="1800,235" to="1002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rect id="Rectangle 38" o:spid="_x0000_s1063" style="position:absolute;left:1810;top:240;width:821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PJMIA&#10;AADcAAAADwAAAGRycy9kb3ducmV2LnhtbERPzUoDMRC+C75DGMGbzVarLmvTUgRRerC0+gDDZtwN&#10;3Uy2yXS79umbg+Dx4/ufL0ffqYFicoENTCcFKOI6WMeNge+vt7sSVBJki11gMvBLCZaL66s5Vjac&#10;eEvDThqVQzhVaKAV6SutU92SxzQJPXHmfkL0KBnGRtuIpxzuO31fFE/ao+Pc0GJPry3V+93RG3Dn&#10;oVw5v3l/HHV5OMSjfK6fxZjbm3H1AkpolH/xn/vDGniY5fn5TD4C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k8kwgAAANwAAAAPAAAAAAAAAAAAAAAAAJgCAABkcnMvZG93&#10;bnJldi54bWxQSwUGAAAAAAQABAD1AAAAhwMAAAAA&#10;" fillcolor="#d5ecfb" stroked="f"/>
                <v:rect id="Rectangle 37" o:spid="_x0000_s1064" style="position:absolute;left:1805;top:578;width:8222;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qv8UA&#10;AADcAAAADwAAAGRycy9kb3ducmV2LnhtbESP3UoDMRSE74W+QzgF72y29W/ZNi1FEMULxeoDHDan&#10;u6Gbk21yul19eiMIXg4z8w2z2oy+UwPF5AIbmM8KUMR1sI4bA58fj1clqCTIFrvAZOCLEmzWk4sV&#10;Vjac+Z2GnTQqQzhVaKAV6SutU92SxzQLPXH29iF6lCxjo23Ec4b7Ti+K4k57dJwXWuzpoaX6sDt5&#10;A+57KLfOvz3djro8HuNJXl/uxZjL6bhdghIa5T/81362Bq5v5vB7Jh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uq/xQAAANwAAAAPAAAAAAAAAAAAAAAAAJgCAABkcnMv&#10;ZG93bnJldi54bWxQSwUGAAAAAAQABAD1AAAAigMAAAAA&#10;" fillcolor="#d5ecfb" stroked="f"/>
                <v:line id="Line 36" o:spid="_x0000_s1065" style="position:absolute;visibility:visible;mso-wrap-style:square" from="1805,325" to="1805,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8MUAAADcAAAADwAAAGRycy9kb3ducmV2LnhtbESPzWrDMBCE74W8g9hAb42cH5riRAlp&#10;IUnBp6aF5rhIG8vEWhlLsd23jwqFHoeZ+YZZbwdXi47aUHlWMJ1kIIi1NxWXCr4+908vIEJENlh7&#10;JgU/FGC7GT2sMTe+5w/qTrEUCcIhRwU2xiaXMmhLDsPEN8TJu/jWYUyyLaVpsU9wV8tZlj1LhxWn&#10;BYsNvVnS19PNKeiOxbkrlh718bt4tXp/qJb9QanH8bBbgYg0xP/wX/vdKJgvZ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m8MUAAADcAAAADwAAAAAAAAAA&#10;AAAAAAChAgAAZHJzL2Rvd25yZXYueG1sUEsFBgAAAAAEAAQA+QAAAJMDAAAAAA==&#10;" strokeweight=".48pt"/>
                <v:line id="Line 35" o:spid="_x0000_s1066" style="position:absolute;visibility:visible;mso-wrap-style:square" from="1805,663" to="180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34" o:spid="_x0000_s1067" style="position:absolute;visibility:visible;mso-wrap-style:square" from="1810,668" to="1002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33" o:spid="_x0000_s1068" style="position:absolute;visibility:visible;mso-wrap-style:square" from="1805,758" to="1805,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32" o:spid="_x0000_s1069" style="position:absolute;visibility:visible;mso-wrap-style:square" from="1800,4351" to="10022,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31" o:spid="_x0000_s1070" style="position:absolute;visibility:visible;mso-wrap-style:square" from="10027,230" to="10027,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shape id="Text Box 30" o:spid="_x0000_s1071" type="#_x0000_t202" style="position:absolute;left:1805;top:235;width:822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AA68B4" w:rsidRPr="00814184" w:rsidRDefault="00AA68B4">
                        <w:pPr>
                          <w:spacing w:before="88"/>
                          <w:ind w:left="85" w:right="907"/>
                          <w:rPr>
                            <w:b/>
                            <w:lang w:val="es-PE"/>
                          </w:rPr>
                        </w:pPr>
                        <w:r w:rsidRPr="00814184">
                          <w:rPr>
                            <w:b/>
                            <w:lang w:val="es-PE"/>
                          </w:rPr>
                          <w:t xml:space="preserve">3.   </w:t>
                        </w:r>
                        <w:r>
                          <w:rPr>
                            <w:b/>
                            <w:lang w:val="es-PE"/>
                          </w:rPr>
                          <w:t>Interpretar inf</w:t>
                        </w:r>
                        <w:r w:rsidRPr="00814184">
                          <w:rPr>
                            <w:b/>
                            <w:lang w:val="es-PE"/>
                          </w:rPr>
                          <w:t>o</w:t>
                        </w:r>
                        <w:r>
                          <w:rPr>
                            <w:b/>
                            <w:lang w:val="es-PE"/>
                          </w:rPr>
                          <w:t>r</w:t>
                        </w:r>
                        <w:r w:rsidRPr="00814184">
                          <w:rPr>
                            <w:b/>
                            <w:lang w:val="es-PE"/>
                          </w:rPr>
                          <w:t xml:space="preserve">mación y evidenciarla científicamente </w:t>
                        </w:r>
                      </w:p>
                    </w:txbxContent>
                  </v:textbox>
                </v:shape>
                <v:shape id="Text Box 29" o:spid="_x0000_s1072" type="#_x0000_t202" style="position:absolute;left:1805;top:668;width:822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AA68B4" w:rsidRPr="00814184" w:rsidRDefault="00AA68B4">
                        <w:pPr>
                          <w:spacing w:before="87"/>
                          <w:ind w:left="85" w:right="1071"/>
                          <w:jc w:val="both"/>
                          <w:rPr>
                            <w:lang w:val="es-PE"/>
                          </w:rPr>
                        </w:pPr>
                        <w:r w:rsidRPr="00814184">
                          <w:rPr>
                            <w:lang w:val="es-PE"/>
                          </w:rPr>
                          <w:t>Analizar y evaluar información científica, quejas y argumentos en una variedad de representaciones y plasma</w:t>
                        </w:r>
                        <w:r>
                          <w:rPr>
                            <w:lang w:val="es-PE"/>
                          </w:rPr>
                          <w:t>r</w:t>
                        </w:r>
                        <w:r w:rsidRPr="00814184">
                          <w:rPr>
                            <w:lang w:val="es-PE"/>
                          </w:rPr>
                          <w:t xml:space="preserve"> conclusion</w:t>
                        </w:r>
                        <w:r>
                          <w:rPr>
                            <w:lang w:val="es-PE"/>
                          </w:rPr>
                          <w:t>e</w:t>
                        </w:r>
                        <w:r w:rsidRPr="00814184">
                          <w:rPr>
                            <w:lang w:val="es-PE"/>
                          </w:rPr>
                          <w:t>s apropiadas para demostrar habilidad para:</w:t>
                        </w:r>
                      </w:p>
                      <w:p w:rsidR="00AA68B4" w:rsidRPr="008D5633" w:rsidRDefault="00AA68B4">
                        <w:pPr>
                          <w:numPr>
                            <w:ilvl w:val="0"/>
                            <w:numId w:val="2"/>
                          </w:numPr>
                          <w:tabs>
                            <w:tab w:val="left" w:pos="799"/>
                            <w:tab w:val="left" w:pos="800"/>
                          </w:tabs>
                          <w:spacing w:before="120"/>
                          <w:rPr>
                            <w:lang w:val="es-PE"/>
                          </w:rPr>
                        </w:pPr>
                        <w:r w:rsidRPr="008D5633">
                          <w:rPr>
                            <w:lang w:val="es-PE"/>
                          </w:rPr>
                          <w:t>Transformar investigación de una representación a otra;</w:t>
                        </w:r>
                      </w:p>
                      <w:p w:rsidR="00AA68B4" w:rsidRPr="008D5633" w:rsidRDefault="00AA68B4">
                        <w:pPr>
                          <w:numPr>
                            <w:ilvl w:val="0"/>
                            <w:numId w:val="2"/>
                          </w:numPr>
                          <w:tabs>
                            <w:tab w:val="left" w:pos="799"/>
                            <w:tab w:val="left" w:pos="800"/>
                          </w:tabs>
                          <w:spacing w:before="119"/>
                          <w:rPr>
                            <w:lang w:val="es-PE"/>
                          </w:rPr>
                        </w:pPr>
                        <w:r w:rsidRPr="008D5633">
                          <w:rPr>
                            <w:lang w:val="es-PE"/>
                          </w:rPr>
                          <w:t>Analizar e interpretar información para sacar conclusiones adecuadas;</w:t>
                        </w:r>
                      </w:p>
                      <w:p w:rsidR="00AA68B4" w:rsidRPr="008D5633" w:rsidRDefault="00AA68B4">
                        <w:pPr>
                          <w:numPr>
                            <w:ilvl w:val="0"/>
                            <w:numId w:val="2"/>
                          </w:numPr>
                          <w:tabs>
                            <w:tab w:val="left" w:pos="799"/>
                            <w:tab w:val="left" w:pos="800"/>
                          </w:tabs>
                          <w:spacing w:before="120"/>
                          <w:ind w:right="1072"/>
                          <w:rPr>
                            <w:lang w:val="es-PE"/>
                          </w:rPr>
                        </w:pPr>
                        <w:r w:rsidRPr="008D5633">
                          <w:rPr>
                            <w:lang w:val="es-PE"/>
                          </w:rPr>
                          <w:t>Identificar las suposiciones, evidencia y razonamiento en textos relacionados a la ciencia;</w:t>
                        </w:r>
                      </w:p>
                      <w:p w:rsidR="00AA68B4" w:rsidRPr="008D5633" w:rsidRDefault="00AA68B4">
                        <w:pPr>
                          <w:numPr>
                            <w:ilvl w:val="0"/>
                            <w:numId w:val="2"/>
                          </w:numPr>
                          <w:tabs>
                            <w:tab w:val="left" w:pos="799"/>
                            <w:tab w:val="left" w:pos="800"/>
                          </w:tabs>
                          <w:spacing w:before="120"/>
                          <w:ind w:right="1070"/>
                          <w:rPr>
                            <w:lang w:val="es-PE"/>
                          </w:rPr>
                        </w:pPr>
                        <w:r w:rsidRPr="008D5633">
                          <w:rPr>
                            <w:lang w:val="es-PE"/>
                          </w:rPr>
                          <w:t>Distinguir entre argumentos que se basan en evidencia y teor</w:t>
                        </w:r>
                        <w:r>
                          <w:rPr>
                            <w:lang w:val="es-PE"/>
                          </w:rPr>
                          <w:t xml:space="preserve">ía </w:t>
                        </w:r>
                        <w:r w:rsidRPr="008D5633">
                          <w:rPr>
                            <w:lang w:val="es-PE"/>
                          </w:rPr>
                          <w:t xml:space="preserve">científica </w:t>
                        </w:r>
                        <w:r>
                          <w:rPr>
                            <w:lang w:val="es-PE"/>
                          </w:rPr>
                          <w:t>y aquellos que se basan en otras consideraciones</w:t>
                        </w:r>
                        <w:r w:rsidRPr="008D5633">
                          <w:rPr>
                            <w:lang w:val="es-PE"/>
                          </w:rPr>
                          <w:t>;</w:t>
                        </w:r>
                      </w:p>
                      <w:p w:rsidR="00AA68B4" w:rsidRPr="008D5633" w:rsidRDefault="00AA68B4">
                        <w:pPr>
                          <w:numPr>
                            <w:ilvl w:val="0"/>
                            <w:numId w:val="2"/>
                          </w:numPr>
                          <w:tabs>
                            <w:tab w:val="left" w:pos="799"/>
                            <w:tab w:val="left" w:pos="800"/>
                          </w:tabs>
                          <w:spacing w:before="120"/>
                          <w:ind w:right="1072"/>
                          <w:rPr>
                            <w:lang w:val="es-PE"/>
                          </w:rPr>
                        </w:pPr>
                        <w:r w:rsidRPr="008D5633">
                          <w:rPr>
                            <w:lang w:val="es-PE"/>
                          </w:rPr>
                          <w:t>Evaluar argumentos y evidencias científicos de otras fuentes (</w:t>
                        </w:r>
                        <w:r>
                          <w:rPr>
                            <w:lang w:val="es-PE"/>
                          </w:rPr>
                          <w:t>por ejemplo</w:t>
                        </w:r>
                        <w:r w:rsidRPr="008D5633">
                          <w:rPr>
                            <w:lang w:val="es-PE"/>
                          </w:rPr>
                          <w:t xml:space="preserve">., </w:t>
                        </w:r>
                        <w:r>
                          <w:rPr>
                            <w:lang w:val="es-PE"/>
                          </w:rPr>
                          <w:t>periódicos, internet, diarios</w:t>
                        </w:r>
                        <w:r w:rsidRPr="008D5633">
                          <w:rPr>
                            <w:lang w:val="es-PE"/>
                          </w:rPr>
                          <w:t>).</w:t>
                        </w:r>
                      </w:p>
                    </w:txbxContent>
                  </v:textbox>
                </v:shape>
                <w10:wrap type="topAndBottom" anchorx="page"/>
              </v:group>
            </w:pict>
          </mc:Fallback>
        </mc:AlternateContent>
      </w:r>
    </w:p>
    <w:p w:rsidR="00E84249" w:rsidRPr="00AA68B4" w:rsidRDefault="00E84249">
      <w:pPr>
        <w:pStyle w:val="Textoindependiente"/>
        <w:rPr>
          <w:sz w:val="20"/>
          <w:lang w:val="es-PE"/>
        </w:rPr>
      </w:pPr>
    </w:p>
    <w:p w:rsidR="00E84249" w:rsidRPr="00AA68B4" w:rsidRDefault="00E84249">
      <w:pPr>
        <w:pStyle w:val="Textoindependiente"/>
        <w:spacing w:before="8"/>
        <w:rPr>
          <w:sz w:val="28"/>
          <w:lang w:val="es-PE"/>
        </w:rPr>
      </w:pPr>
    </w:p>
    <w:p w:rsidR="00E84249" w:rsidRPr="00AA68B4" w:rsidRDefault="008D5633">
      <w:pPr>
        <w:pStyle w:val="Ttulo1"/>
        <w:spacing w:before="70"/>
        <w:ind w:right="219"/>
        <w:jc w:val="left"/>
        <w:rPr>
          <w:rFonts w:ascii="Times New Roman"/>
          <w:lang w:val="es-PE"/>
        </w:rPr>
      </w:pPr>
      <w:r w:rsidRPr="00AA68B4">
        <w:rPr>
          <w:rFonts w:ascii="Times New Roman"/>
          <w:lang w:val="es-PE"/>
        </w:rPr>
        <w:t>TIPOS DE CONOCIMIENTO CIENT</w:t>
      </w:r>
      <w:r w:rsidRPr="00AA68B4">
        <w:rPr>
          <w:rFonts w:ascii="Times New Roman"/>
          <w:lang w:val="es-PE"/>
        </w:rPr>
        <w:t>Í</w:t>
      </w:r>
      <w:r w:rsidRPr="00AA68B4">
        <w:rPr>
          <w:rFonts w:ascii="Times New Roman"/>
          <w:lang w:val="es-PE"/>
        </w:rPr>
        <w:t>FICO</w:t>
      </w:r>
    </w:p>
    <w:p w:rsidR="00E84249" w:rsidRPr="00AA68B4" w:rsidRDefault="008D5633">
      <w:pPr>
        <w:pStyle w:val="Textoindependiente"/>
        <w:spacing w:before="118" w:line="276" w:lineRule="auto"/>
        <w:ind w:left="110" w:right="219"/>
        <w:rPr>
          <w:lang w:val="es-PE"/>
        </w:rPr>
      </w:pPr>
      <w:r w:rsidRPr="00AA68B4">
        <w:rPr>
          <w:lang w:val="es-PE"/>
        </w:rPr>
        <w:t>La habilidad de los estudiantes de demostrar estas competencias depende de tres tipos de conocimiento científico</w:t>
      </w:r>
      <w:r w:rsidR="00337A54" w:rsidRPr="00AA68B4">
        <w:rPr>
          <w:lang w:val="es-PE"/>
        </w:rPr>
        <w:t xml:space="preserve">. </w:t>
      </w:r>
      <w:r w:rsidRPr="00AA68B4">
        <w:rPr>
          <w:lang w:val="es-PE"/>
        </w:rPr>
        <w:t>Estos se definen de la siguiente manera</w:t>
      </w:r>
      <w:r w:rsidR="00337A54" w:rsidRPr="00AA68B4">
        <w:rPr>
          <w:lang w:val="es-PE"/>
        </w:rPr>
        <w:t>:</w:t>
      </w:r>
    </w:p>
    <w:p w:rsidR="00E84249" w:rsidRPr="00AA68B4" w:rsidRDefault="008D5633">
      <w:pPr>
        <w:pStyle w:val="Prrafodelista"/>
        <w:numPr>
          <w:ilvl w:val="0"/>
          <w:numId w:val="5"/>
        </w:numPr>
        <w:tabs>
          <w:tab w:val="left" w:pos="830"/>
        </w:tabs>
        <w:spacing w:before="120" w:line="273" w:lineRule="auto"/>
        <w:ind w:left="829" w:right="106" w:hanging="359"/>
        <w:jc w:val="both"/>
        <w:rPr>
          <w:rFonts w:ascii="Symbol"/>
          <w:lang w:val="es-PE"/>
        </w:rPr>
      </w:pPr>
      <w:r w:rsidRPr="00AA68B4">
        <w:rPr>
          <w:b/>
          <w:lang w:val="es-PE"/>
        </w:rPr>
        <w:t>Conocimiento de contenido</w:t>
      </w:r>
      <w:r w:rsidR="00337A54" w:rsidRPr="00AA68B4">
        <w:rPr>
          <w:lang w:val="es-PE"/>
        </w:rPr>
        <w:t xml:space="preserve">, </w:t>
      </w:r>
      <w:r w:rsidRPr="00AA68B4">
        <w:rPr>
          <w:lang w:val="es-PE"/>
        </w:rPr>
        <w:t>conocimiento del contenido de ciencia</w:t>
      </w:r>
      <w:r w:rsidR="00337A54" w:rsidRPr="00AA68B4">
        <w:rPr>
          <w:lang w:val="es-PE"/>
        </w:rPr>
        <w:t xml:space="preserve"> (</w:t>
      </w:r>
      <w:r w:rsidRPr="00AA68B4">
        <w:rPr>
          <w:lang w:val="es-PE"/>
        </w:rPr>
        <w:t>incluyendo sistemas físicos</w:t>
      </w:r>
      <w:r w:rsidR="00337A54" w:rsidRPr="00AA68B4">
        <w:rPr>
          <w:lang w:val="es-PE"/>
        </w:rPr>
        <w:t xml:space="preserve">, </w:t>
      </w:r>
      <w:r w:rsidR="00C40D9F" w:rsidRPr="00AA68B4">
        <w:rPr>
          <w:lang w:val="es-PE"/>
        </w:rPr>
        <w:t>sistemas vivos</w:t>
      </w:r>
      <w:r w:rsidR="00337A54" w:rsidRPr="00AA68B4">
        <w:rPr>
          <w:lang w:val="es-PE"/>
        </w:rPr>
        <w:t xml:space="preserve"> </w:t>
      </w:r>
      <w:r w:rsidR="00C40D9F" w:rsidRPr="00AA68B4">
        <w:rPr>
          <w:lang w:val="es-PE"/>
        </w:rPr>
        <w:t>y ciencias de la tierra y el espacio</w:t>
      </w:r>
      <w:r w:rsidR="00337A54" w:rsidRPr="00AA68B4">
        <w:rPr>
          <w:lang w:val="es-PE"/>
        </w:rPr>
        <w:t>),</w:t>
      </w:r>
    </w:p>
    <w:p w:rsidR="00E84249" w:rsidRPr="00AA68B4" w:rsidRDefault="00C40D9F">
      <w:pPr>
        <w:pStyle w:val="Prrafodelista"/>
        <w:numPr>
          <w:ilvl w:val="0"/>
          <w:numId w:val="5"/>
        </w:numPr>
        <w:tabs>
          <w:tab w:val="left" w:pos="830"/>
        </w:tabs>
        <w:spacing w:before="4" w:line="273" w:lineRule="auto"/>
        <w:ind w:left="829" w:right="109" w:hanging="359"/>
        <w:jc w:val="both"/>
        <w:rPr>
          <w:rFonts w:ascii="Symbol"/>
          <w:lang w:val="es-PE"/>
        </w:rPr>
      </w:pPr>
      <w:r w:rsidRPr="00AA68B4">
        <w:rPr>
          <w:b/>
          <w:lang w:val="es-PE"/>
        </w:rPr>
        <w:t>Conoci</w:t>
      </w:r>
      <w:r w:rsidR="008D5633" w:rsidRPr="00AA68B4">
        <w:rPr>
          <w:b/>
          <w:lang w:val="es-PE"/>
        </w:rPr>
        <w:t>miento procedimental</w:t>
      </w:r>
      <w:r w:rsidR="00337A54" w:rsidRPr="00AA68B4">
        <w:rPr>
          <w:lang w:val="es-PE"/>
        </w:rPr>
        <w:t xml:space="preserve">, </w:t>
      </w:r>
      <w:r w:rsidRPr="00AA68B4">
        <w:rPr>
          <w:lang w:val="es-PE"/>
        </w:rPr>
        <w:t xml:space="preserve">Conocimiento de la diversidad de </w:t>
      </w:r>
      <w:r w:rsidR="00337A54" w:rsidRPr="00AA68B4">
        <w:rPr>
          <w:lang w:val="es-PE"/>
        </w:rPr>
        <w:t xml:space="preserve"> </w:t>
      </w:r>
      <w:r w:rsidRPr="00AA68B4">
        <w:rPr>
          <w:lang w:val="es-PE"/>
        </w:rPr>
        <w:t>métodos y prácticas</w:t>
      </w:r>
      <w:r w:rsidR="00337A54" w:rsidRPr="00AA68B4">
        <w:rPr>
          <w:lang w:val="es-PE"/>
        </w:rPr>
        <w:t xml:space="preserve"> </w:t>
      </w:r>
      <w:r w:rsidRPr="00AA68B4">
        <w:rPr>
          <w:lang w:val="es-PE"/>
        </w:rPr>
        <w:t>que se utilizan para establecer conocimiento científico, así como sus procesos estándar, y</w:t>
      </w:r>
    </w:p>
    <w:p w:rsidR="00E84249" w:rsidRPr="00AA68B4" w:rsidRDefault="00C40D9F">
      <w:pPr>
        <w:pStyle w:val="Prrafodelista"/>
        <w:numPr>
          <w:ilvl w:val="0"/>
          <w:numId w:val="5"/>
        </w:numPr>
        <w:tabs>
          <w:tab w:val="left" w:pos="830"/>
        </w:tabs>
        <w:spacing w:before="4" w:line="273" w:lineRule="auto"/>
        <w:ind w:left="829" w:right="106"/>
        <w:jc w:val="both"/>
        <w:rPr>
          <w:rFonts w:ascii="Symbol"/>
          <w:lang w:val="es-PE"/>
        </w:rPr>
      </w:pPr>
      <w:r w:rsidRPr="00AA68B4">
        <w:rPr>
          <w:b/>
          <w:lang w:val="es-PE"/>
        </w:rPr>
        <w:t>Conoci</w:t>
      </w:r>
      <w:r w:rsidR="008D5633" w:rsidRPr="00AA68B4">
        <w:rPr>
          <w:b/>
          <w:lang w:val="es-PE"/>
        </w:rPr>
        <w:t>miento epistémico</w:t>
      </w:r>
      <w:r w:rsidR="00337A54" w:rsidRPr="00AA68B4">
        <w:rPr>
          <w:lang w:val="es-PE"/>
        </w:rPr>
        <w:t xml:space="preserve">, </w:t>
      </w:r>
      <w:r w:rsidRPr="00AA68B4">
        <w:rPr>
          <w:lang w:val="es-PE"/>
        </w:rPr>
        <w:t xml:space="preserve">conocimiento de cómo nuestras creencias en ciencia de justifican como resultado de entender las funciones de prácticas científicas, sus justificaciones y el significado de términos como teoría, hipótesis y observación.  </w:t>
      </w:r>
    </w:p>
    <w:p w:rsidR="00E84249" w:rsidRPr="00AA68B4" w:rsidRDefault="00E84249">
      <w:pPr>
        <w:spacing w:line="273" w:lineRule="auto"/>
        <w:jc w:val="both"/>
        <w:rPr>
          <w:rFonts w:ascii="Symbol"/>
          <w:lang w:val="es-PE"/>
        </w:rPr>
        <w:sectPr w:rsidR="00E84249" w:rsidRPr="00AA68B4">
          <w:pgSz w:w="12240" w:h="15840"/>
          <w:pgMar w:top="940" w:right="1600" w:bottom="1080" w:left="1060" w:header="755" w:footer="833" w:gutter="0"/>
          <w:cols w:space="720"/>
        </w:sectPr>
      </w:pPr>
    </w:p>
    <w:p w:rsidR="00E84249" w:rsidRPr="00AA68B4" w:rsidRDefault="00E84249">
      <w:pPr>
        <w:pStyle w:val="Textoindependiente"/>
        <w:spacing w:before="8"/>
        <w:rPr>
          <w:sz w:val="15"/>
          <w:lang w:val="es-PE"/>
        </w:rPr>
      </w:pPr>
    </w:p>
    <w:p w:rsidR="00E84249" w:rsidRPr="00AA68B4" w:rsidRDefault="00337A54">
      <w:pPr>
        <w:pStyle w:val="Ttulo1"/>
        <w:spacing w:before="69"/>
        <w:ind w:right="219"/>
        <w:jc w:val="left"/>
        <w:rPr>
          <w:rFonts w:ascii="Times New Roman"/>
          <w:lang w:val="es-PE"/>
        </w:rPr>
      </w:pPr>
      <w:r w:rsidRPr="00AA68B4">
        <w:rPr>
          <w:rFonts w:ascii="Times New Roman"/>
          <w:lang w:val="es-PE"/>
        </w:rPr>
        <w:t>CONTEXT</w:t>
      </w:r>
      <w:r w:rsidR="00C40D9F" w:rsidRPr="00AA68B4">
        <w:rPr>
          <w:rFonts w:ascii="Times New Roman"/>
          <w:lang w:val="es-PE"/>
        </w:rPr>
        <w:t>O</w:t>
      </w:r>
      <w:r w:rsidRPr="00AA68B4">
        <w:rPr>
          <w:rFonts w:ascii="Times New Roman"/>
          <w:lang w:val="es-PE"/>
        </w:rPr>
        <w:t>S</w:t>
      </w:r>
    </w:p>
    <w:p w:rsidR="00E84249" w:rsidRPr="00AA68B4" w:rsidRDefault="009A6CAC">
      <w:pPr>
        <w:pStyle w:val="Textoindependiente"/>
        <w:spacing w:before="118" w:line="276" w:lineRule="auto"/>
        <w:ind w:left="110"/>
        <w:rPr>
          <w:lang w:val="es-PE"/>
        </w:rPr>
      </w:pPr>
      <w:r w:rsidRPr="00AA68B4">
        <w:rPr>
          <w:lang w:val="es-PE"/>
        </w:rPr>
        <w:t xml:space="preserve">La evaluación </w:t>
      </w:r>
      <w:r w:rsidR="00337A54" w:rsidRPr="00AA68B4">
        <w:rPr>
          <w:lang w:val="es-PE"/>
        </w:rPr>
        <w:t xml:space="preserve">PISA 2015 </w:t>
      </w:r>
      <w:r w:rsidRPr="00AA68B4">
        <w:rPr>
          <w:lang w:val="es-PE"/>
        </w:rPr>
        <w:t>requiere evidencia de sus competencias y conocimiento en un rango de contextos, que incluyen</w:t>
      </w:r>
      <w:r w:rsidR="00337A54" w:rsidRPr="00AA68B4">
        <w:rPr>
          <w:lang w:val="es-PE"/>
        </w:rPr>
        <w:t>:</w:t>
      </w:r>
    </w:p>
    <w:p w:rsidR="00E84249" w:rsidRPr="00AA68B4" w:rsidRDefault="009A6CAC">
      <w:pPr>
        <w:pStyle w:val="Prrafodelista"/>
        <w:numPr>
          <w:ilvl w:val="0"/>
          <w:numId w:val="5"/>
        </w:numPr>
        <w:tabs>
          <w:tab w:val="left" w:pos="829"/>
          <w:tab w:val="left" w:pos="830"/>
        </w:tabs>
        <w:ind w:left="829" w:hanging="359"/>
        <w:rPr>
          <w:rFonts w:ascii="Symbol"/>
          <w:lang w:val="es-PE"/>
        </w:rPr>
      </w:pPr>
      <w:r w:rsidRPr="00AA68B4">
        <w:rPr>
          <w:lang w:val="es-PE"/>
        </w:rPr>
        <w:t>salud</w:t>
      </w:r>
      <w:r w:rsidR="00337A54" w:rsidRPr="00AA68B4">
        <w:rPr>
          <w:lang w:val="es-PE"/>
        </w:rPr>
        <w:t>,</w:t>
      </w:r>
    </w:p>
    <w:p w:rsidR="00E84249" w:rsidRPr="00AA68B4" w:rsidRDefault="009A6CAC">
      <w:pPr>
        <w:pStyle w:val="Prrafodelista"/>
        <w:numPr>
          <w:ilvl w:val="0"/>
          <w:numId w:val="5"/>
        </w:numPr>
        <w:tabs>
          <w:tab w:val="left" w:pos="829"/>
          <w:tab w:val="left" w:pos="830"/>
        </w:tabs>
        <w:spacing w:before="37"/>
        <w:ind w:left="829"/>
        <w:rPr>
          <w:rFonts w:ascii="Symbol"/>
          <w:lang w:val="es-PE"/>
        </w:rPr>
      </w:pPr>
      <w:r w:rsidRPr="00AA68B4">
        <w:rPr>
          <w:lang w:val="es-PE"/>
        </w:rPr>
        <w:t>recursos naturales</w:t>
      </w:r>
      <w:r w:rsidR="00337A54" w:rsidRPr="00AA68B4">
        <w:rPr>
          <w:lang w:val="es-PE"/>
        </w:rPr>
        <w:t>,</w:t>
      </w:r>
    </w:p>
    <w:p w:rsidR="00E84249" w:rsidRPr="00AA68B4" w:rsidRDefault="009A6CAC">
      <w:pPr>
        <w:pStyle w:val="Prrafodelista"/>
        <w:numPr>
          <w:ilvl w:val="0"/>
          <w:numId w:val="5"/>
        </w:numPr>
        <w:tabs>
          <w:tab w:val="left" w:pos="829"/>
          <w:tab w:val="left" w:pos="830"/>
        </w:tabs>
        <w:spacing w:before="36"/>
        <w:ind w:left="829"/>
        <w:rPr>
          <w:rFonts w:ascii="Symbol"/>
          <w:lang w:val="es-PE"/>
        </w:rPr>
      </w:pPr>
      <w:r w:rsidRPr="00AA68B4">
        <w:rPr>
          <w:lang w:val="es-PE"/>
        </w:rPr>
        <w:t>medioambiente</w:t>
      </w:r>
      <w:r w:rsidR="00337A54" w:rsidRPr="00AA68B4">
        <w:rPr>
          <w:lang w:val="es-PE"/>
        </w:rPr>
        <w:t>,</w:t>
      </w:r>
    </w:p>
    <w:p w:rsidR="00E84249" w:rsidRPr="00AA68B4" w:rsidRDefault="009A6CAC">
      <w:pPr>
        <w:pStyle w:val="Prrafodelista"/>
        <w:numPr>
          <w:ilvl w:val="0"/>
          <w:numId w:val="5"/>
        </w:numPr>
        <w:tabs>
          <w:tab w:val="left" w:pos="829"/>
          <w:tab w:val="left" w:pos="830"/>
        </w:tabs>
        <w:spacing w:before="37"/>
        <w:ind w:left="829"/>
        <w:rPr>
          <w:rFonts w:ascii="Symbol"/>
          <w:lang w:val="es-PE"/>
        </w:rPr>
      </w:pPr>
      <w:r w:rsidRPr="00AA68B4">
        <w:rPr>
          <w:lang w:val="es-PE"/>
        </w:rPr>
        <w:t>peligros</w:t>
      </w:r>
      <w:r w:rsidR="00337A54" w:rsidRPr="00AA68B4">
        <w:rPr>
          <w:lang w:val="es-PE"/>
        </w:rPr>
        <w:t>,</w:t>
      </w:r>
      <w:r w:rsidR="00337A54" w:rsidRPr="00AA68B4">
        <w:rPr>
          <w:spacing w:val="-2"/>
          <w:lang w:val="es-PE"/>
        </w:rPr>
        <w:t xml:space="preserve"> </w:t>
      </w:r>
      <w:r w:rsidRPr="00AA68B4">
        <w:rPr>
          <w:lang w:val="es-PE"/>
        </w:rPr>
        <w:t>y</w:t>
      </w:r>
    </w:p>
    <w:p w:rsidR="00E84249" w:rsidRPr="00AA68B4" w:rsidRDefault="001E249F">
      <w:pPr>
        <w:pStyle w:val="Prrafodelista"/>
        <w:numPr>
          <w:ilvl w:val="0"/>
          <w:numId w:val="5"/>
        </w:numPr>
        <w:tabs>
          <w:tab w:val="left" w:pos="829"/>
          <w:tab w:val="left" w:pos="830"/>
        </w:tabs>
        <w:spacing w:before="36"/>
        <w:ind w:left="829"/>
        <w:rPr>
          <w:rFonts w:ascii="Symbol"/>
          <w:lang w:val="es-PE"/>
        </w:rPr>
      </w:pPr>
      <w:r w:rsidRPr="00AA68B4">
        <w:rPr>
          <w:lang w:val="es-PE"/>
        </w:rPr>
        <w:t xml:space="preserve">las fronteras de ciencia y tecnología </w:t>
      </w:r>
    </w:p>
    <w:p w:rsidR="00E84249" w:rsidRPr="00AA68B4" w:rsidRDefault="001E249F">
      <w:pPr>
        <w:pStyle w:val="Textoindependiente"/>
        <w:spacing w:before="38"/>
        <w:ind w:left="109" w:right="219"/>
        <w:rPr>
          <w:lang w:val="es-PE"/>
        </w:rPr>
      </w:pPr>
      <w:r w:rsidRPr="00AA68B4">
        <w:rPr>
          <w:lang w:val="es-PE"/>
        </w:rPr>
        <w:t>en lo</w:t>
      </w:r>
    </w:p>
    <w:p w:rsidR="00E84249" w:rsidRPr="00AA68B4" w:rsidRDefault="00337A54">
      <w:pPr>
        <w:pStyle w:val="Prrafodelista"/>
        <w:numPr>
          <w:ilvl w:val="0"/>
          <w:numId w:val="5"/>
        </w:numPr>
        <w:tabs>
          <w:tab w:val="left" w:pos="829"/>
          <w:tab w:val="left" w:pos="830"/>
        </w:tabs>
        <w:spacing w:before="37"/>
        <w:ind w:left="829"/>
        <w:rPr>
          <w:rFonts w:ascii="Symbol"/>
          <w:lang w:val="es-PE"/>
        </w:rPr>
      </w:pPr>
      <w:r w:rsidRPr="00AA68B4">
        <w:rPr>
          <w:lang w:val="es-PE"/>
        </w:rPr>
        <w:t>personal,</w:t>
      </w:r>
    </w:p>
    <w:p w:rsidR="00E84249" w:rsidRPr="00AA68B4" w:rsidRDefault="001E249F">
      <w:pPr>
        <w:pStyle w:val="Prrafodelista"/>
        <w:numPr>
          <w:ilvl w:val="0"/>
          <w:numId w:val="5"/>
        </w:numPr>
        <w:tabs>
          <w:tab w:val="left" w:pos="829"/>
          <w:tab w:val="left" w:pos="830"/>
        </w:tabs>
        <w:spacing w:before="37"/>
        <w:ind w:left="829"/>
        <w:rPr>
          <w:rFonts w:ascii="Symbol"/>
          <w:lang w:val="es-PE"/>
        </w:rPr>
      </w:pPr>
      <w:r w:rsidRPr="00AA68B4">
        <w:rPr>
          <w:lang w:val="es-PE"/>
        </w:rPr>
        <w:t>local/nac</w:t>
      </w:r>
      <w:r w:rsidR="00337A54" w:rsidRPr="00AA68B4">
        <w:rPr>
          <w:lang w:val="es-PE"/>
        </w:rPr>
        <w:t>ional,</w:t>
      </w:r>
      <w:r w:rsidR="00337A54" w:rsidRPr="00AA68B4">
        <w:rPr>
          <w:spacing w:val="-4"/>
          <w:lang w:val="es-PE"/>
        </w:rPr>
        <w:t xml:space="preserve"> </w:t>
      </w:r>
      <w:r w:rsidRPr="00AA68B4">
        <w:rPr>
          <w:lang w:val="es-PE"/>
        </w:rPr>
        <w:t>y</w:t>
      </w:r>
    </w:p>
    <w:p w:rsidR="00E84249" w:rsidRPr="00AA68B4" w:rsidRDefault="001E249F">
      <w:pPr>
        <w:pStyle w:val="Prrafodelista"/>
        <w:numPr>
          <w:ilvl w:val="0"/>
          <w:numId w:val="5"/>
        </w:numPr>
        <w:tabs>
          <w:tab w:val="left" w:pos="829"/>
          <w:tab w:val="left" w:pos="830"/>
        </w:tabs>
        <w:spacing w:before="37"/>
        <w:ind w:left="829"/>
        <w:rPr>
          <w:rFonts w:ascii="Symbol"/>
          <w:lang w:val="es-PE"/>
        </w:rPr>
      </w:pPr>
      <w:r w:rsidRPr="00AA68B4">
        <w:rPr>
          <w:lang w:val="es-PE"/>
        </w:rPr>
        <w:t>características globales</w:t>
      </w:r>
      <w:r w:rsidR="00337A54" w:rsidRPr="00AA68B4">
        <w:rPr>
          <w:lang w:val="es-PE"/>
        </w:rPr>
        <w:t>.</w:t>
      </w:r>
    </w:p>
    <w:p w:rsidR="00E84249" w:rsidRPr="00AA68B4" w:rsidRDefault="00E84249">
      <w:pPr>
        <w:pStyle w:val="Textoindependiente"/>
        <w:rPr>
          <w:sz w:val="20"/>
          <w:lang w:val="es-PE"/>
        </w:rPr>
      </w:pPr>
    </w:p>
    <w:p w:rsidR="00E84249" w:rsidRPr="00AA68B4" w:rsidRDefault="00E84249">
      <w:pPr>
        <w:pStyle w:val="Textoindependiente"/>
        <w:spacing w:before="4"/>
        <w:rPr>
          <w:sz w:val="21"/>
          <w:lang w:val="es-PE"/>
        </w:rPr>
      </w:pPr>
    </w:p>
    <w:p w:rsidR="00E84249" w:rsidRPr="00AA68B4" w:rsidRDefault="00682502">
      <w:pPr>
        <w:pStyle w:val="Ttulo1"/>
        <w:spacing w:before="69"/>
        <w:rPr>
          <w:rFonts w:ascii="Times New Roman"/>
          <w:lang w:val="es-PE"/>
        </w:rPr>
      </w:pPr>
      <w:r w:rsidRPr="00AA68B4">
        <w:rPr>
          <w:rFonts w:ascii="Times New Roman"/>
          <w:lang w:val="es-PE"/>
        </w:rPr>
        <w:t>DEMANDA CO</w:t>
      </w:r>
      <w:r w:rsidR="001E249F" w:rsidRPr="00AA68B4">
        <w:rPr>
          <w:rFonts w:ascii="Times New Roman"/>
          <w:lang w:val="es-PE"/>
        </w:rPr>
        <w:t>GNITIVA</w:t>
      </w:r>
    </w:p>
    <w:p w:rsidR="00E84249" w:rsidRPr="00AA68B4" w:rsidRDefault="001E249F">
      <w:pPr>
        <w:pStyle w:val="Textoindependiente"/>
        <w:spacing w:before="118"/>
        <w:ind w:left="110" w:right="107"/>
        <w:jc w:val="both"/>
        <w:rPr>
          <w:lang w:val="es-PE"/>
        </w:rPr>
      </w:pPr>
      <w:r w:rsidRPr="00AA68B4">
        <w:rPr>
          <w:lang w:val="es-PE"/>
        </w:rPr>
        <w:t xml:space="preserve">Una nueva característica clave del marco PISA </w:t>
      </w:r>
      <w:r w:rsidR="00337A54" w:rsidRPr="00AA68B4">
        <w:rPr>
          <w:lang w:val="es-PE"/>
        </w:rPr>
        <w:t xml:space="preserve">2015 </w:t>
      </w:r>
      <w:r w:rsidR="006E139B" w:rsidRPr="00AA68B4">
        <w:rPr>
          <w:lang w:val="es-PE"/>
        </w:rPr>
        <w:t>es la defi</w:t>
      </w:r>
      <w:r w:rsidR="00682502" w:rsidRPr="00AA68B4">
        <w:rPr>
          <w:lang w:val="es-PE"/>
        </w:rPr>
        <w:t>nición de niveles de demanda co</w:t>
      </w:r>
      <w:r w:rsidRPr="00AA68B4">
        <w:rPr>
          <w:lang w:val="es-PE"/>
        </w:rPr>
        <w:t>gnitiva</w:t>
      </w:r>
      <w:r w:rsidR="00337A54" w:rsidRPr="00AA68B4">
        <w:rPr>
          <w:lang w:val="es-PE"/>
        </w:rPr>
        <w:t xml:space="preserve"> </w:t>
      </w:r>
      <w:r w:rsidR="006E139B" w:rsidRPr="00AA68B4">
        <w:rPr>
          <w:lang w:val="es-PE"/>
        </w:rPr>
        <w:t>dentro</w:t>
      </w:r>
      <w:r w:rsidRPr="00AA68B4">
        <w:rPr>
          <w:lang w:val="es-PE"/>
        </w:rPr>
        <w:t xml:space="preserve"> de la evaluación de competencia científica y a través de las tres competencias del marco. La dificultad de todos los </w:t>
      </w:r>
      <w:r w:rsidR="00AA68B4" w:rsidRPr="00AA68B4">
        <w:rPr>
          <w:lang w:val="es-PE"/>
        </w:rPr>
        <w:t>ítems</w:t>
      </w:r>
      <w:r w:rsidRPr="00AA68B4">
        <w:rPr>
          <w:lang w:val="es-PE"/>
        </w:rPr>
        <w:t xml:space="preserve"> es una combinación </w:t>
      </w:r>
      <w:r w:rsidR="006E139B" w:rsidRPr="00AA68B4">
        <w:rPr>
          <w:lang w:val="es-PE"/>
        </w:rPr>
        <w:t>del grado de complejidad y el rango de conocimiento que este requi</w:t>
      </w:r>
      <w:r w:rsidR="00682502" w:rsidRPr="00AA68B4">
        <w:rPr>
          <w:lang w:val="es-PE"/>
        </w:rPr>
        <w:t>e</w:t>
      </w:r>
      <w:r w:rsidR="006E139B" w:rsidRPr="00AA68B4">
        <w:rPr>
          <w:lang w:val="es-PE"/>
        </w:rPr>
        <w:t xml:space="preserve">re y las operaciones cognitivas requeridas para procesar el </w:t>
      </w:r>
      <w:r w:rsidR="00682502" w:rsidRPr="00AA68B4">
        <w:rPr>
          <w:lang w:val="es-PE"/>
        </w:rPr>
        <w:t>ítem</w:t>
      </w:r>
      <w:r w:rsidR="006E139B" w:rsidRPr="00AA68B4">
        <w:rPr>
          <w:lang w:val="es-PE"/>
        </w:rPr>
        <w:t>. Los niveles definidos para esta evaluación incluyen:</w:t>
      </w:r>
      <w:r w:rsidR="00337A54" w:rsidRPr="00AA68B4">
        <w:rPr>
          <w:lang w:val="es-PE"/>
        </w:rPr>
        <w:t xml:space="preserve">  </w:t>
      </w:r>
    </w:p>
    <w:p w:rsidR="00E84249" w:rsidRPr="00AA68B4" w:rsidRDefault="006E139B">
      <w:pPr>
        <w:pStyle w:val="Ttulo3"/>
        <w:numPr>
          <w:ilvl w:val="1"/>
          <w:numId w:val="5"/>
        </w:numPr>
        <w:tabs>
          <w:tab w:val="left" w:pos="958"/>
          <w:tab w:val="left" w:pos="959"/>
        </w:tabs>
        <w:spacing w:before="121" w:line="269" w:lineRule="exact"/>
        <w:rPr>
          <w:lang w:val="es-PE"/>
        </w:rPr>
      </w:pPr>
      <w:r w:rsidRPr="00AA68B4">
        <w:rPr>
          <w:lang w:val="es-PE"/>
        </w:rPr>
        <w:t>Bajo</w:t>
      </w:r>
    </w:p>
    <w:p w:rsidR="00E84249" w:rsidRPr="00AA68B4" w:rsidRDefault="006E139B">
      <w:pPr>
        <w:pStyle w:val="Textoindependiente"/>
        <w:ind w:left="959" w:right="109"/>
        <w:jc w:val="both"/>
        <w:rPr>
          <w:lang w:val="es-PE"/>
        </w:rPr>
      </w:pPr>
      <w:r w:rsidRPr="00AA68B4">
        <w:rPr>
          <w:lang w:val="es-PE"/>
        </w:rPr>
        <w:t xml:space="preserve">Llevan a cabo procedimientos de un solo paso, por ejemplo recordar un hecho, término, principio o concepto, o localizar un solo punto de información de un gráfico o tabla. </w:t>
      </w:r>
    </w:p>
    <w:p w:rsidR="00E84249" w:rsidRPr="00AA68B4" w:rsidRDefault="00E84249">
      <w:pPr>
        <w:pStyle w:val="Textoindependiente"/>
        <w:spacing w:before="11"/>
        <w:rPr>
          <w:sz w:val="20"/>
          <w:lang w:val="es-PE"/>
        </w:rPr>
      </w:pPr>
    </w:p>
    <w:p w:rsidR="00E84249" w:rsidRPr="00AA68B4" w:rsidRDefault="00337A54">
      <w:pPr>
        <w:pStyle w:val="Ttulo3"/>
        <w:numPr>
          <w:ilvl w:val="1"/>
          <w:numId w:val="5"/>
        </w:numPr>
        <w:tabs>
          <w:tab w:val="left" w:pos="958"/>
          <w:tab w:val="left" w:pos="959"/>
        </w:tabs>
        <w:spacing w:line="269" w:lineRule="exact"/>
        <w:rPr>
          <w:lang w:val="es-PE"/>
        </w:rPr>
      </w:pPr>
      <w:r w:rsidRPr="00AA68B4">
        <w:rPr>
          <w:lang w:val="es-PE"/>
        </w:rPr>
        <w:t>Medi</w:t>
      </w:r>
      <w:r w:rsidR="006E139B" w:rsidRPr="00AA68B4">
        <w:rPr>
          <w:lang w:val="es-PE"/>
        </w:rPr>
        <w:t>o</w:t>
      </w:r>
    </w:p>
    <w:p w:rsidR="00E84249" w:rsidRPr="00AA68B4" w:rsidRDefault="006E139B">
      <w:pPr>
        <w:pStyle w:val="Textoindependiente"/>
        <w:ind w:left="959" w:right="108"/>
        <w:jc w:val="both"/>
        <w:rPr>
          <w:lang w:val="es-PE"/>
        </w:rPr>
      </w:pPr>
      <w:r w:rsidRPr="00AA68B4">
        <w:rPr>
          <w:lang w:val="es-PE"/>
        </w:rPr>
        <w:t xml:space="preserve">Usa y aplica conocimiento conceptual para describir o explicar fenómenos, seleccionar procedimientos apropiados que involucran dos o más pasos, organizan/muestran datos, interpretan o usan conjuntos simples de datos o gráficos.  </w:t>
      </w:r>
    </w:p>
    <w:p w:rsidR="00E84249" w:rsidRPr="00AA68B4" w:rsidRDefault="00E84249">
      <w:pPr>
        <w:pStyle w:val="Textoindependiente"/>
        <w:spacing w:before="11"/>
        <w:rPr>
          <w:sz w:val="20"/>
          <w:lang w:val="es-PE"/>
        </w:rPr>
      </w:pPr>
    </w:p>
    <w:p w:rsidR="00E84249" w:rsidRPr="00AA68B4" w:rsidRDefault="006E139B">
      <w:pPr>
        <w:pStyle w:val="Ttulo3"/>
        <w:numPr>
          <w:ilvl w:val="1"/>
          <w:numId w:val="5"/>
        </w:numPr>
        <w:tabs>
          <w:tab w:val="left" w:pos="958"/>
          <w:tab w:val="left" w:pos="959"/>
        </w:tabs>
        <w:spacing w:line="269" w:lineRule="exact"/>
        <w:rPr>
          <w:lang w:val="es-PE"/>
        </w:rPr>
      </w:pPr>
      <w:r w:rsidRPr="00AA68B4">
        <w:rPr>
          <w:lang w:val="es-PE"/>
        </w:rPr>
        <w:t>Alto</w:t>
      </w:r>
    </w:p>
    <w:p w:rsidR="00E84249" w:rsidRPr="00AA68B4" w:rsidRDefault="006E139B" w:rsidP="00DA3975">
      <w:pPr>
        <w:pStyle w:val="Textoindependiente"/>
        <w:ind w:left="959" w:right="106"/>
        <w:jc w:val="both"/>
        <w:rPr>
          <w:lang w:val="es-PE"/>
        </w:rPr>
        <w:sectPr w:rsidR="00E84249" w:rsidRPr="00AA68B4">
          <w:pgSz w:w="12240" w:h="15840"/>
          <w:pgMar w:top="940" w:right="1600" w:bottom="1080" w:left="1060" w:header="755" w:footer="833" w:gutter="0"/>
          <w:cols w:space="720"/>
        </w:sectPr>
      </w:pPr>
      <w:r w:rsidRPr="00AA68B4">
        <w:rPr>
          <w:lang w:val="es-PE"/>
        </w:rPr>
        <w:t>Analiza información o datos complejos, sintetiza o evalúa evidencia, justifica</w:t>
      </w:r>
      <w:r w:rsidR="00DA3975" w:rsidRPr="00AA68B4">
        <w:rPr>
          <w:lang w:val="es-PE"/>
        </w:rPr>
        <w:t xml:space="preserve"> y razona de varias fuentes</w:t>
      </w:r>
      <w:r w:rsidR="00337A54" w:rsidRPr="00AA68B4">
        <w:rPr>
          <w:lang w:val="es-PE"/>
        </w:rPr>
        <w:t xml:space="preserve">, </w:t>
      </w:r>
      <w:r w:rsidR="00DA3975" w:rsidRPr="00AA68B4">
        <w:rPr>
          <w:lang w:val="es-PE"/>
        </w:rPr>
        <w:t xml:space="preserve">desarrolla un plan o secuencia de pasos para enfocar un problema. </w:t>
      </w:r>
    </w:p>
    <w:p w:rsidR="00E84249" w:rsidRPr="00AA68B4" w:rsidRDefault="00E84249">
      <w:pPr>
        <w:pStyle w:val="Textoindependiente"/>
        <w:spacing w:before="1"/>
        <w:rPr>
          <w:sz w:val="16"/>
          <w:lang w:val="es-PE"/>
        </w:rPr>
      </w:pPr>
    </w:p>
    <w:p w:rsidR="00E84249" w:rsidRPr="00AA68B4" w:rsidRDefault="00821AA6">
      <w:pPr>
        <w:pStyle w:val="Textoindependiente"/>
        <w:spacing w:before="72"/>
        <w:ind w:left="110" w:right="147"/>
        <w:jc w:val="both"/>
        <w:rPr>
          <w:lang w:val="es-PE"/>
        </w:rPr>
      </w:pPr>
      <w:r w:rsidRPr="00AA68B4">
        <w:rPr>
          <w:lang w:val="es-PE"/>
        </w:rPr>
        <w:t>Esta unidad liberada trata sobre el problema de colapso de colonias de abejas</w:t>
      </w:r>
      <w:r w:rsidR="00337A54" w:rsidRPr="00AA68B4">
        <w:rPr>
          <w:lang w:val="es-PE"/>
        </w:rPr>
        <w:t xml:space="preserve">. </w:t>
      </w:r>
      <w:r w:rsidRPr="00AA68B4">
        <w:rPr>
          <w:lang w:val="es-PE"/>
        </w:rPr>
        <w:t xml:space="preserve">Los materiales del estímulo incluyen un texto corto que introduce el fenómeno y un gráfico que muestra los resultados de un estudio que investiga la relación entre el insecticida </w:t>
      </w:r>
      <w:r w:rsidR="00337A54" w:rsidRPr="00AA68B4">
        <w:rPr>
          <w:lang w:val="es-PE"/>
        </w:rPr>
        <w:t xml:space="preserve">imidacloprid </w:t>
      </w:r>
      <w:r w:rsidRPr="00AA68B4">
        <w:rPr>
          <w:lang w:val="es-PE"/>
        </w:rPr>
        <w:t>y el problema de colapso de colonias de abejas</w:t>
      </w:r>
      <w:r w:rsidR="00337A54" w:rsidRPr="00AA68B4">
        <w:rPr>
          <w:lang w:val="es-PE"/>
        </w:rPr>
        <w:t>.</w:t>
      </w:r>
    </w:p>
    <w:p w:rsidR="00E84249" w:rsidRPr="00AA68B4" w:rsidRDefault="00E84249">
      <w:pPr>
        <w:pStyle w:val="Textoindependiente"/>
        <w:rPr>
          <w:lang w:val="es-PE"/>
        </w:rPr>
      </w:pPr>
    </w:p>
    <w:p w:rsidR="00E84249" w:rsidRPr="00AA68B4" w:rsidRDefault="00E84249">
      <w:pPr>
        <w:pStyle w:val="Textoindependiente"/>
        <w:spacing w:before="1"/>
        <w:rPr>
          <w:lang w:val="es-PE"/>
        </w:rPr>
      </w:pPr>
    </w:p>
    <w:p w:rsidR="00E84249" w:rsidRPr="00AA68B4" w:rsidRDefault="00337A54">
      <w:pPr>
        <w:spacing w:before="1" w:line="252" w:lineRule="exact"/>
        <w:ind w:left="110" w:right="136"/>
        <w:rPr>
          <w:b/>
          <w:i/>
          <w:lang w:val="es-PE"/>
        </w:rPr>
      </w:pPr>
      <w:r w:rsidRPr="00AA68B4">
        <w:rPr>
          <w:b/>
          <w:color w:val="0000A0"/>
          <w:lang w:val="es-PE"/>
        </w:rPr>
        <w:t>Uni</w:t>
      </w:r>
      <w:r w:rsidR="00821AA6" w:rsidRPr="00AA68B4">
        <w:rPr>
          <w:b/>
          <w:color w:val="0000A0"/>
          <w:lang w:val="es-PE"/>
        </w:rPr>
        <w:t>dad</w:t>
      </w:r>
      <w:r w:rsidRPr="00AA68B4">
        <w:rPr>
          <w:b/>
          <w:color w:val="0000A0"/>
          <w:lang w:val="es-PE"/>
        </w:rPr>
        <w:t xml:space="preserve"> CS600 </w:t>
      </w:r>
      <w:r w:rsidR="00821AA6" w:rsidRPr="00AA68B4">
        <w:rPr>
          <w:b/>
          <w:i/>
          <w:color w:val="0000A0"/>
          <w:lang w:val="es-PE"/>
        </w:rPr>
        <w:t>Problema de colapso de colonias de abejas</w:t>
      </w:r>
    </w:p>
    <w:p w:rsidR="00E84249" w:rsidRPr="00AA68B4" w:rsidRDefault="00433B0F">
      <w:pPr>
        <w:pStyle w:val="Ttulo3"/>
        <w:spacing w:line="252" w:lineRule="exact"/>
        <w:ind w:left="110" w:right="136"/>
        <w:rPr>
          <w:color w:val="0000A0"/>
          <w:lang w:val="es-PE"/>
        </w:rPr>
      </w:pPr>
      <w:r w:rsidRPr="00AA68B4">
        <w:rPr>
          <w:color w:val="0000A0"/>
          <w:lang w:val="es-PE"/>
        </w:rPr>
        <w:t>Í</w:t>
      </w:r>
      <w:r w:rsidR="00337A54" w:rsidRPr="00AA68B4">
        <w:rPr>
          <w:color w:val="0000A0"/>
          <w:lang w:val="es-PE"/>
        </w:rPr>
        <w:t>tem</w:t>
      </w:r>
      <w:r w:rsidR="00821AA6" w:rsidRPr="00AA68B4">
        <w:rPr>
          <w:color w:val="0000A0"/>
          <w:lang w:val="es-PE"/>
        </w:rPr>
        <w:t xml:space="preserve"> liberado</w:t>
      </w:r>
      <w:r w:rsidR="00337A54" w:rsidRPr="00AA68B4">
        <w:rPr>
          <w:color w:val="0000A0"/>
          <w:lang w:val="es-PE"/>
        </w:rPr>
        <w:t xml:space="preserve"> #1</w:t>
      </w:r>
    </w:p>
    <w:p w:rsidR="00F9589E" w:rsidRPr="00AA68B4" w:rsidRDefault="00F9589E">
      <w:pPr>
        <w:pStyle w:val="Ttulo3"/>
        <w:spacing w:line="252" w:lineRule="exact"/>
        <w:ind w:left="110" w:right="136"/>
        <w:rPr>
          <w:lang w:val="es-PE"/>
        </w:rPr>
      </w:pPr>
    </w:p>
    <w:p w:rsidR="00E84249" w:rsidRPr="00AA68B4" w:rsidRDefault="00F9589E">
      <w:pPr>
        <w:pStyle w:val="Textoindependiente"/>
        <w:spacing w:before="11"/>
        <w:rPr>
          <w:b/>
          <w:sz w:val="21"/>
          <w:lang w:val="es-PE"/>
        </w:rPr>
      </w:pPr>
      <w:r w:rsidRPr="00AA68B4">
        <w:rPr>
          <w:noProof/>
          <w:lang w:val="es-PE" w:eastAsia="es-PE"/>
        </w:rPr>
        <w:drawing>
          <wp:anchor distT="0" distB="0" distL="114300" distR="114300" simplePos="0" relativeHeight="251685376" behindDoc="0" locked="0" layoutInCell="1" allowOverlap="1">
            <wp:simplePos x="676275" y="2533650"/>
            <wp:positionH relativeFrom="column">
              <wp:align>left</wp:align>
            </wp:positionH>
            <wp:positionV relativeFrom="paragraph">
              <wp:align>top</wp:align>
            </wp:positionV>
            <wp:extent cx="5400040" cy="3799205"/>
            <wp:effectExtent l="0" t="0" r="0" b="0"/>
            <wp:wrapSquare wrapText="bothSides"/>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E31F.tmp"/>
                    <pic:cNvPicPr/>
                  </pic:nvPicPr>
                  <pic:blipFill>
                    <a:blip r:embed="rId13">
                      <a:extLst>
                        <a:ext uri="{28A0092B-C50C-407E-A947-70E740481C1C}">
                          <a14:useLocalDpi xmlns:a14="http://schemas.microsoft.com/office/drawing/2010/main" val="0"/>
                        </a:ext>
                      </a:extLst>
                    </a:blip>
                    <a:stretch>
                      <a:fillRect/>
                    </a:stretch>
                  </pic:blipFill>
                  <pic:spPr>
                    <a:xfrm>
                      <a:off x="0" y="0"/>
                      <a:ext cx="5400040" cy="3799205"/>
                    </a:xfrm>
                    <a:prstGeom prst="rect">
                      <a:avLst/>
                    </a:prstGeom>
                  </pic:spPr>
                </pic:pic>
              </a:graphicData>
            </a:graphic>
          </wp:anchor>
        </w:drawing>
      </w:r>
      <w:r w:rsidR="001C4C78" w:rsidRPr="00AA68B4">
        <w:rPr>
          <w:b/>
          <w:sz w:val="21"/>
          <w:lang w:val="es-PE"/>
        </w:rPr>
        <w:br w:type="textWrapping" w:clear="all"/>
      </w:r>
    </w:p>
    <w:p w:rsidR="00F9589E" w:rsidRPr="00AA68B4" w:rsidRDefault="00F9589E">
      <w:pPr>
        <w:pStyle w:val="Textoindependiente"/>
        <w:ind w:left="110" w:right="136"/>
        <w:rPr>
          <w:lang w:val="es-PE"/>
        </w:rPr>
      </w:pPr>
    </w:p>
    <w:p w:rsidR="00E84249" w:rsidRPr="00AA68B4" w:rsidRDefault="00821AA6">
      <w:pPr>
        <w:pStyle w:val="Textoindependiente"/>
        <w:ind w:left="110" w:right="136"/>
        <w:rPr>
          <w:lang w:val="es-PE"/>
        </w:rPr>
      </w:pPr>
      <w:r w:rsidRPr="00AA68B4">
        <w:rPr>
          <w:lang w:val="es-PE"/>
        </w:rPr>
        <w:t>Para responder correctamente esta pregunta</w:t>
      </w:r>
      <w:r w:rsidR="00D47CF6" w:rsidRPr="00AA68B4">
        <w:rPr>
          <w:lang w:val="es-PE"/>
        </w:rPr>
        <w:t xml:space="preserve">, los estudiantes deben proporcionar una explicación que afirma o implica que una flor no puede producir semillas sin polinización. </w:t>
      </w:r>
      <w:r w:rsidRPr="00AA68B4">
        <w:rPr>
          <w:lang w:val="es-PE"/>
        </w:rPr>
        <w:t xml:space="preserve"> </w:t>
      </w:r>
      <w:r w:rsidR="00D47CF6" w:rsidRPr="00AA68B4">
        <w:rPr>
          <w:lang w:val="es-PE"/>
        </w:rPr>
        <w:t xml:space="preserve">La competencia para este </w:t>
      </w:r>
      <w:r w:rsidR="002C58F7" w:rsidRPr="00AA68B4">
        <w:rPr>
          <w:lang w:val="es-PE"/>
        </w:rPr>
        <w:t>ítem</w:t>
      </w:r>
      <w:r w:rsidR="00D47CF6" w:rsidRPr="00AA68B4">
        <w:rPr>
          <w:lang w:val="es-PE"/>
        </w:rPr>
        <w:t xml:space="preserve"> es “Explicar fenómenos científicamente”, puesto que se pide que los estudiantes recuerden el conocimiento científico apropiado. </w:t>
      </w:r>
      <w:r w:rsidR="00337A54" w:rsidRPr="00AA68B4">
        <w:rPr>
          <w:lang w:val="es-PE"/>
        </w:rPr>
        <w:t xml:space="preserve"> </w:t>
      </w:r>
    </w:p>
    <w:p w:rsidR="00E84249" w:rsidRPr="00AA68B4" w:rsidRDefault="00E84249">
      <w:pPr>
        <w:pStyle w:val="Textoindependiente"/>
        <w:spacing w:before="7" w:after="1"/>
        <w:rPr>
          <w:sz w:val="10"/>
          <w:lang w:val="es-PE"/>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0"/>
        <w:gridCol w:w="5760"/>
      </w:tblGrid>
      <w:tr w:rsidR="00E84249" w:rsidRPr="00AA68B4">
        <w:trPr>
          <w:trHeight w:hRule="exact" w:val="298"/>
        </w:trPr>
        <w:tc>
          <w:tcPr>
            <w:tcW w:w="3600" w:type="dxa"/>
            <w:shd w:val="clear" w:color="auto" w:fill="EBF9F6"/>
          </w:tcPr>
          <w:p w:rsidR="00E84249" w:rsidRPr="00AA68B4" w:rsidRDefault="00D47CF6" w:rsidP="00D47CF6">
            <w:pPr>
              <w:pStyle w:val="TableParagraph"/>
              <w:rPr>
                <w:i/>
                <w:lang w:val="es-PE"/>
              </w:rPr>
            </w:pPr>
            <w:r w:rsidRPr="00AA68B4">
              <w:rPr>
                <w:i/>
                <w:lang w:val="es-PE"/>
              </w:rPr>
              <w:t>Número de ítem</w:t>
            </w:r>
          </w:p>
        </w:tc>
        <w:tc>
          <w:tcPr>
            <w:tcW w:w="5760" w:type="dxa"/>
          </w:tcPr>
          <w:p w:rsidR="00E84249" w:rsidRPr="00AA68B4" w:rsidRDefault="00337A54">
            <w:pPr>
              <w:pStyle w:val="TableParagraph"/>
              <w:spacing w:before="15"/>
              <w:rPr>
                <w:lang w:val="es-PE"/>
              </w:rPr>
            </w:pPr>
            <w:r w:rsidRPr="00AA68B4">
              <w:rPr>
                <w:lang w:val="es-PE"/>
              </w:rPr>
              <w:t>CS600Q01</w:t>
            </w:r>
          </w:p>
        </w:tc>
      </w:tr>
      <w:tr w:rsidR="00E84249" w:rsidRPr="00AA68B4">
        <w:trPr>
          <w:trHeight w:hRule="exact" w:val="298"/>
        </w:trPr>
        <w:tc>
          <w:tcPr>
            <w:tcW w:w="3600" w:type="dxa"/>
            <w:shd w:val="clear" w:color="auto" w:fill="EBF9F6"/>
          </w:tcPr>
          <w:p w:rsidR="00E84249" w:rsidRPr="00AA68B4" w:rsidRDefault="00D47CF6">
            <w:pPr>
              <w:pStyle w:val="TableParagraph"/>
              <w:rPr>
                <w:i/>
                <w:lang w:val="es-PE"/>
              </w:rPr>
            </w:pPr>
            <w:r w:rsidRPr="00AA68B4">
              <w:rPr>
                <w:i/>
                <w:lang w:val="es-PE"/>
              </w:rPr>
              <w:t>Proceso cognitivo</w:t>
            </w:r>
          </w:p>
        </w:tc>
        <w:tc>
          <w:tcPr>
            <w:tcW w:w="5760" w:type="dxa"/>
          </w:tcPr>
          <w:p w:rsidR="00E84249" w:rsidRPr="00AA68B4" w:rsidRDefault="00D47CF6">
            <w:pPr>
              <w:pStyle w:val="TableParagraph"/>
              <w:spacing w:before="15"/>
              <w:rPr>
                <w:lang w:val="es-PE"/>
              </w:rPr>
            </w:pPr>
            <w:r w:rsidRPr="00AA68B4">
              <w:rPr>
                <w:lang w:val="es-PE"/>
              </w:rPr>
              <w:t>Explicar fenómenos científicamente</w:t>
            </w:r>
          </w:p>
        </w:tc>
      </w:tr>
      <w:tr w:rsidR="00E84249" w:rsidRPr="00AA68B4">
        <w:trPr>
          <w:trHeight w:hRule="exact" w:val="299"/>
        </w:trPr>
        <w:tc>
          <w:tcPr>
            <w:tcW w:w="3600" w:type="dxa"/>
            <w:shd w:val="clear" w:color="auto" w:fill="EBF9F6"/>
          </w:tcPr>
          <w:p w:rsidR="00E84249" w:rsidRPr="00AA68B4" w:rsidRDefault="00D47CF6" w:rsidP="00D47CF6">
            <w:pPr>
              <w:pStyle w:val="TableParagraph"/>
              <w:spacing w:before="15"/>
              <w:rPr>
                <w:i/>
                <w:lang w:val="es-PE"/>
              </w:rPr>
            </w:pPr>
            <w:r w:rsidRPr="00AA68B4">
              <w:rPr>
                <w:i/>
                <w:lang w:val="es-PE"/>
              </w:rPr>
              <w:t xml:space="preserve">Conocimiento </w:t>
            </w:r>
          </w:p>
        </w:tc>
        <w:tc>
          <w:tcPr>
            <w:tcW w:w="5760" w:type="dxa"/>
          </w:tcPr>
          <w:p w:rsidR="00E84249" w:rsidRPr="00AA68B4" w:rsidRDefault="00D47CF6" w:rsidP="00D47CF6">
            <w:pPr>
              <w:pStyle w:val="TableParagraph"/>
              <w:spacing w:before="15"/>
              <w:rPr>
                <w:lang w:val="es-PE"/>
              </w:rPr>
            </w:pPr>
            <w:r w:rsidRPr="00AA68B4">
              <w:rPr>
                <w:lang w:val="es-PE"/>
              </w:rPr>
              <w:t>Contenido</w:t>
            </w:r>
            <w:r w:rsidR="00337A54" w:rsidRPr="00AA68B4">
              <w:rPr>
                <w:lang w:val="es-PE"/>
              </w:rPr>
              <w:t xml:space="preserve"> – </w:t>
            </w:r>
            <w:r w:rsidRPr="00AA68B4">
              <w:rPr>
                <w:lang w:val="es-PE"/>
              </w:rPr>
              <w:t>sistemas vivos</w:t>
            </w:r>
          </w:p>
        </w:tc>
      </w:tr>
      <w:tr w:rsidR="00E84249" w:rsidRPr="00AA68B4">
        <w:trPr>
          <w:trHeight w:hRule="exact" w:val="298"/>
        </w:trPr>
        <w:tc>
          <w:tcPr>
            <w:tcW w:w="3600" w:type="dxa"/>
            <w:shd w:val="clear" w:color="auto" w:fill="EBF9F6"/>
          </w:tcPr>
          <w:p w:rsidR="00E84249" w:rsidRPr="00AA68B4" w:rsidRDefault="00337A54">
            <w:pPr>
              <w:pStyle w:val="TableParagraph"/>
              <w:rPr>
                <w:i/>
                <w:lang w:val="es-PE"/>
              </w:rPr>
            </w:pPr>
            <w:r w:rsidRPr="00AA68B4">
              <w:rPr>
                <w:i/>
                <w:lang w:val="es-PE"/>
              </w:rPr>
              <w:t>Context</w:t>
            </w:r>
            <w:r w:rsidR="00D47CF6" w:rsidRPr="00AA68B4">
              <w:rPr>
                <w:i/>
                <w:lang w:val="es-PE"/>
              </w:rPr>
              <w:t>o</w:t>
            </w:r>
          </w:p>
        </w:tc>
        <w:tc>
          <w:tcPr>
            <w:tcW w:w="5760" w:type="dxa"/>
          </w:tcPr>
          <w:p w:rsidR="00E84249" w:rsidRPr="00AA68B4" w:rsidRDefault="00D47CF6" w:rsidP="00D47CF6">
            <w:pPr>
              <w:pStyle w:val="TableParagraph"/>
              <w:spacing w:before="15"/>
              <w:rPr>
                <w:lang w:val="es-PE"/>
              </w:rPr>
            </w:pPr>
            <w:r w:rsidRPr="00AA68B4">
              <w:rPr>
                <w:lang w:val="es-PE"/>
              </w:rPr>
              <w:t>Local/Nac</w:t>
            </w:r>
            <w:r w:rsidR="00337A54" w:rsidRPr="00AA68B4">
              <w:rPr>
                <w:lang w:val="es-PE"/>
              </w:rPr>
              <w:t xml:space="preserve">ional – </w:t>
            </w:r>
            <w:r w:rsidRPr="00AA68B4">
              <w:rPr>
                <w:lang w:val="es-PE"/>
              </w:rPr>
              <w:t>Calidad medioambiental</w:t>
            </w:r>
          </w:p>
        </w:tc>
      </w:tr>
      <w:tr w:rsidR="00E84249" w:rsidRPr="00AA68B4">
        <w:trPr>
          <w:trHeight w:hRule="exact" w:val="298"/>
        </w:trPr>
        <w:tc>
          <w:tcPr>
            <w:tcW w:w="3600" w:type="dxa"/>
            <w:shd w:val="clear" w:color="auto" w:fill="EBF9F6"/>
          </w:tcPr>
          <w:p w:rsidR="00E84249" w:rsidRPr="00AA68B4" w:rsidRDefault="00D47CF6" w:rsidP="00D47CF6">
            <w:pPr>
              <w:pStyle w:val="TableParagraph"/>
              <w:rPr>
                <w:i/>
                <w:lang w:val="es-PE"/>
              </w:rPr>
            </w:pPr>
            <w:r w:rsidRPr="00AA68B4">
              <w:rPr>
                <w:i/>
                <w:lang w:val="es-PE"/>
              </w:rPr>
              <w:t>Nivel de demanda cognitiva</w:t>
            </w:r>
          </w:p>
        </w:tc>
        <w:tc>
          <w:tcPr>
            <w:tcW w:w="5760" w:type="dxa"/>
          </w:tcPr>
          <w:p w:rsidR="00E84249" w:rsidRPr="00AA68B4" w:rsidRDefault="00337A54" w:rsidP="00D47CF6">
            <w:pPr>
              <w:pStyle w:val="TableParagraph"/>
              <w:spacing w:before="15"/>
              <w:rPr>
                <w:lang w:val="es-PE"/>
              </w:rPr>
            </w:pPr>
            <w:r w:rsidRPr="00AA68B4">
              <w:rPr>
                <w:lang w:val="es-PE"/>
              </w:rPr>
              <w:t>Medi</w:t>
            </w:r>
            <w:r w:rsidR="00D47CF6" w:rsidRPr="00AA68B4">
              <w:rPr>
                <w:lang w:val="es-PE"/>
              </w:rPr>
              <w:t>a</w:t>
            </w:r>
          </w:p>
        </w:tc>
      </w:tr>
      <w:tr w:rsidR="00E84249" w:rsidRPr="00261AF8">
        <w:trPr>
          <w:trHeight w:hRule="exact" w:val="316"/>
        </w:trPr>
        <w:tc>
          <w:tcPr>
            <w:tcW w:w="3600" w:type="dxa"/>
            <w:shd w:val="clear" w:color="auto" w:fill="EBF9F6"/>
          </w:tcPr>
          <w:p w:rsidR="00E84249" w:rsidRPr="00AA68B4" w:rsidRDefault="00D47CF6">
            <w:pPr>
              <w:pStyle w:val="TableParagraph"/>
              <w:spacing w:before="25"/>
              <w:rPr>
                <w:i/>
                <w:lang w:val="es-PE"/>
              </w:rPr>
            </w:pPr>
            <w:r w:rsidRPr="00AA68B4">
              <w:rPr>
                <w:i/>
                <w:lang w:val="es-PE"/>
              </w:rPr>
              <w:t>Formato de ítem</w:t>
            </w:r>
          </w:p>
        </w:tc>
        <w:tc>
          <w:tcPr>
            <w:tcW w:w="5760" w:type="dxa"/>
          </w:tcPr>
          <w:p w:rsidR="00E84249" w:rsidRPr="00AA68B4" w:rsidRDefault="009A4C79" w:rsidP="009A4C79">
            <w:pPr>
              <w:pStyle w:val="TableParagraph"/>
              <w:spacing w:before="24"/>
              <w:rPr>
                <w:lang w:val="es-PE"/>
              </w:rPr>
            </w:pPr>
            <w:r w:rsidRPr="00AA68B4">
              <w:rPr>
                <w:lang w:val="es-PE"/>
              </w:rPr>
              <w:t>Respuesta abierta</w:t>
            </w:r>
            <w:r w:rsidR="00337A54" w:rsidRPr="00AA68B4">
              <w:rPr>
                <w:lang w:val="es-PE"/>
              </w:rPr>
              <w:t xml:space="preserve"> – </w:t>
            </w:r>
            <w:r w:rsidRPr="00AA68B4">
              <w:rPr>
                <w:lang w:val="es-PE"/>
              </w:rPr>
              <w:t>Codificada por expertos</w:t>
            </w:r>
          </w:p>
        </w:tc>
      </w:tr>
    </w:tbl>
    <w:p w:rsidR="00E84249" w:rsidRPr="00AA68B4" w:rsidRDefault="00E84249">
      <w:pPr>
        <w:rPr>
          <w:lang w:val="es-PE"/>
        </w:rPr>
        <w:sectPr w:rsidR="00E84249" w:rsidRPr="00AA68B4">
          <w:headerReference w:type="default" r:id="rId14"/>
          <w:pgSz w:w="12240" w:h="15840"/>
          <w:pgMar w:top="1700" w:right="1560" w:bottom="1080" w:left="1060" w:header="755" w:footer="833" w:gutter="0"/>
          <w:cols w:space="720"/>
        </w:sectPr>
      </w:pPr>
    </w:p>
    <w:p w:rsidR="00E84249" w:rsidRPr="00AA68B4" w:rsidRDefault="00E84249">
      <w:pPr>
        <w:pStyle w:val="Textoindependiente"/>
        <w:spacing w:before="6"/>
        <w:rPr>
          <w:lang w:val="es-PE"/>
        </w:rPr>
      </w:pPr>
    </w:p>
    <w:p w:rsidR="00E84249" w:rsidRPr="00AA68B4" w:rsidRDefault="00F9589E">
      <w:pPr>
        <w:pStyle w:val="Textoindependiente"/>
        <w:ind w:left="140"/>
        <w:rPr>
          <w:sz w:val="20"/>
          <w:lang w:val="es-PE"/>
        </w:rPr>
      </w:pPr>
      <w:r w:rsidRPr="00AA68B4">
        <w:rPr>
          <w:noProof/>
          <w:lang w:val="es-PE" w:eastAsia="es-PE"/>
        </w:rPr>
        <w:drawing>
          <wp:inline distT="0" distB="0" distL="0" distR="0" wp14:anchorId="5CB3A295" wp14:editId="727111EE">
            <wp:extent cx="5400040" cy="3799840"/>
            <wp:effectExtent l="0" t="0" r="0" b="0"/>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75DB.tmp"/>
                    <pic:cNvPicPr/>
                  </pic:nvPicPr>
                  <pic:blipFill>
                    <a:blip r:embed="rId15">
                      <a:extLst>
                        <a:ext uri="{28A0092B-C50C-407E-A947-70E740481C1C}">
                          <a14:useLocalDpi xmlns:a14="http://schemas.microsoft.com/office/drawing/2010/main" val="0"/>
                        </a:ext>
                      </a:extLst>
                    </a:blip>
                    <a:stretch>
                      <a:fillRect/>
                    </a:stretch>
                  </pic:blipFill>
                  <pic:spPr>
                    <a:xfrm>
                      <a:off x="0" y="0"/>
                      <a:ext cx="5400040" cy="3799840"/>
                    </a:xfrm>
                    <a:prstGeom prst="rect">
                      <a:avLst/>
                    </a:prstGeom>
                  </pic:spPr>
                </pic:pic>
              </a:graphicData>
            </a:graphic>
          </wp:inline>
        </w:drawing>
      </w:r>
    </w:p>
    <w:p w:rsidR="00E84249" w:rsidRPr="00AA68B4" w:rsidRDefault="00E84249">
      <w:pPr>
        <w:pStyle w:val="Textoindependiente"/>
        <w:rPr>
          <w:sz w:val="20"/>
          <w:lang w:val="es-PE"/>
        </w:rPr>
      </w:pPr>
    </w:p>
    <w:p w:rsidR="00E84249" w:rsidRPr="00AA68B4" w:rsidRDefault="00E84249">
      <w:pPr>
        <w:pStyle w:val="Textoindependiente"/>
        <w:spacing w:before="3"/>
        <w:rPr>
          <w:sz w:val="21"/>
          <w:lang w:val="es-PE"/>
        </w:rPr>
      </w:pPr>
    </w:p>
    <w:p w:rsidR="00E84249" w:rsidRPr="00AA68B4" w:rsidRDefault="009A4C79">
      <w:pPr>
        <w:pStyle w:val="Textoindependiente"/>
        <w:spacing w:before="72"/>
        <w:ind w:left="110" w:right="602"/>
        <w:rPr>
          <w:lang w:val="es-PE"/>
        </w:rPr>
      </w:pPr>
      <w:r w:rsidRPr="00AA68B4">
        <w:rPr>
          <w:lang w:val="es-PE"/>
        </w:rPr>
        <w:t xml:space="preserve">Se pide que los estudiantes seleccionen de entre tres opciones en cada menú desplegable para demostrar su comprensión de la pregunta explorada en el experimento de los investigadores, Aquellas opciones incluyen: </w:t>
      </w:r>
    </w:p>
    <w:p w:rsidR="00E84249" w:rsidRPr="00AA68B4" w:rsidRDefault="009A4C79">
      <w:pPr>
        <w:pStyle w:val="Prrafodelista"/>
        <w:numPr>
          <w:ilvl w:val="0"/>
          <w:numId w:val="5"/>
        </w:numPr>
        <w:tabs>
          <w:tab w:val="left" w:pos="829"/>
          <w:tab w:val="left" w:pos="830"/>
        </w:tabs>
        <w:spacing w:line="268" w:lineRule="exact"/>
        <w:rPr>
          <w:rFonts w:ascii="Symbol"/>
          <w:lang w:val="es-PE"/>
        </w:rPr>
      </w:pPr>
      <w:r w:rsidRPr="00AA68B4">
        <w:rPr>
          <w:lang w:val="es-PE"/>
        </w:rPr>
        <w:t>Colapso de colonias de abejas</w:t>
      </w:r>
    </w:p>
    <w:p w:rsidR="00E84249" w:rsidRPr="00AA68B4" w:rsidRDefault="009A4C79">
      <w:pPr>
        <w:pStyle w:val="Prrafodelista"/>
        <w:numPr>
          <w:ilvl w:val="0"/>
          <w:numId w:val="5"/>
        </w:numPr>
        <w:tabs>
          <w:tab w:val="left" w:pos="829"/>
          <w:tab w:val="left" w:pos="830"/>
        </w:tabs>
        <w:spacing w:line="269" w:lineRule="exact"/>
        <w:rPr>
          <w:rFonts w:ascii="Symbol"/>
          <w:lang w:val="es-PE"/>
        </w:rPr>
      </w:pPr>
      <w:r w:rsidRPr="00AA68B4">
        <w:rPr>
          <w:lang w:val="es-PE"/>
        </w:rPr>
        <w:t>Concentración de</w:t>
      </w:r>
      <w:r w:rsidR="00337A54" w:rsidRPr="00AA68B4">
        <w:rPr>
          <w:lang w:val="es-PE"/>
        </w:rPr>
        <w:t xml:space="preserve"> imidacloprid </w:t>
      </w:r>
      <w:r w:rsidRPr="00AA68B4">
        <w:rPr>
          <w:lang w:val="es-PE"/>
        </w:rPr>
        <w:t>en los alimentos</w:t>
      </w:r>
    </w:p>
    <w:p w:rsidR="00E84249" w:rsidRPr="00AA68B4" w:rsidRDefault="009A4C79">
      <w:pPr>
        <w:pStyle w:val="Prrafodelista"/>
        <w:numPr>
          <w:ilvl w:val="0"/>
          <w:numId w:val="5"/>
        </w:numPr>
        <w:tabs>
          <w:tab w:val="left" w:pos="829"/>
          <w:tab w:val="left" w:pos="830"/>
        </w:tabs>
        <w:spacing w:line="269" w:lineRule="exact"/>
        <w:rPr>
          <w:rFonts w:ascii="Symbol"/>
          <w:lang w:val="es-PE"/>
        </w:rPr>
      </w:pPr>
      <w:r w:rsidRPr="00AA68B4">
        <w:rPr>
          <w:lang w:val="es-PE"/>
        </w:rPr>
        <w:t>Inmunidad de abejas al</w:t>
      </w:r>
      <w:r w:rsidR="00337A54" w:rsidRPr="00AA68B4">
        <w:rPr>
          <w:spacing w:val="-9"/>
          <w:lang w:val="es-PE"/>
        </w:rPr>
        <w:t xml:space="preserve"> </w:t>
      </w:r>
      <w:r w:rsidR="00337A54" w:rsidRPr="00AA68B4">
        <w:rPr>
          <w:lang w:val="es-PE"/>
        </w:rPr>
        <w:t>imidacloprid</w:t>
      </w:r>
    </w:p>
    <w:p w:rsidR="00E84249" w:rsidRPr="00AA68B4" w:rsidRDefault="00E84249">
      <w:pPr>
        <w:pStyle w:val="Textoindependiente"/>
        <w:spacing w:before="11"/>
        <w:rPr>
          <w:sz w:val="21"/>
          <w:lang w:val="es-PE"/>
        </w:rPr>
      </w:pPr>
    </w:p>
    <w:p w:rsidR="00E84249" w:rsidRPr="00AA68B4" w:rsidRDefault="009A4C79" w:rsidP="007D2C32">
      <w:pPr>
        <w:ind w:left="110" w:right="602"/>
        <w:rPr>
          <w:lang w:val="es-PE"/>
        </w:rPr>
      </w:pPr>
      <w:r w:rsidRPr="00AA68B4">
        <w:rPr>
          <w:lang w:val="es-PE"/>
        </w:rPr>
        <w:t xml:space="preserve">La respuesta </w:t>
      </w:r>
      <w:r w:rsidR="007D2C32" w:rsidRPr="00AA68B4">
        <w:rPr>
          <w:lang w:val="es-PE"/>
        </w:rPr>
        <w:t xml:space="preserve">sobre lo </w:t>
      </w:r>
      <w:r w:rsidRPr="00AA68B4">
        <w:rPr>
          <w:lang w:val="es-PE"/>
        </w:rPr>
        <w:t xml:space="preserve">que los investigadores obtuvieron del efecto de </w:t>
      </w:r>
      <w:r w:rsidRPr="00AA68B4">
        <w:rPr>
          <w:i/>
          <w:lang w:val="es-PE"/>
        </w:rPr>
        <w:t xml:space="preserve">concentración de imidacloprid en los alimentos </w:t>
      </w:r>
      <w:r w:rsidR="007D2C32" w:rsidRPr="00AA68B4">
        <w:rPr>
          <w:lang w:val="es-PE"/>
        </w:rPr>
        <w:t>en</w:t>
      </w:r>
      <w:r w:rsidR="007D2C32" w:rsidRPr="00AA68B4">
        <w:rPr>
          <w:i/>
          <w:lang w:val="es-PE"/>
        </w:rPr>
        <w:t xml:space="preserve"> el colapso de colonias de abejas</w:t>
      </w:r>
      <w:r w:rsidR="007D2C32" w:rsidRPr="00AA68B4">
        <w:rPr>
          <w:lang w:val="es-PE"/>
        </w:rPr>
        <w:t xml:space="preserve"> identifica las variables independiente y dependiente en el experimento.</w:t>
      </w:r>
      <w:r w:rsidR="00337A54" w:rsidRPr="00AA68B4">
        <w:rPr>
          <w:i/>
          <w:lang w:val="es-PE"/>
        </w:rPr>
        <w:t xml:space="preserve"> </w:t>
      </w:r>
    </w:p>
    <w:p w:rsidR="00E84249" w:rsidRPr="00AA68B4" w:rsidRDefault="00E84249">
      <w:pPr>
        <w:pStyle w:val="Textoindependiente"/>
        <w:spacing w:before="3"/>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0"/>
        <w:gridCol w:w="5760"/>
      </w:tblGrid>
      <w:tr w:rsidR="00E84249" w:rsidRPr="00AA68B4">
        <w:trPr>
          <w:trHeight w:hRule="exact" w:val="305"/>
        </w:trPr>
        <w:tc>
          <w:tcPr>
            <w:tcW w:w="3870" w:type="dxa"/>
            <w:shd w:val="clear" w:color="auto" w:fill="EBF9F6"/>
          </w:tcPr>
          <w:p w:rsidR="00E84249" w:rsidRPr="00AA68B4" w:rsidRDefault="00433B0F">
            <w:pPr>
              <w:pStyle w:val="TableParagraph"/>
              <w:spacing w:before="19"/>
              <w:rPr>
                <w:i/>
                <w:lang w:val="es-PE"/>
              </w:rPr>
            </w:pPr>
            <w:r w:rsidRPr="00AA68B4">
              <w:rPr>
                <w:i/>
                <w:lang w:val="es-PE"/>
              </w:rPr>
              <w:t>Número de í</w:t>
            </w:r>
            <w:r w:rsidR="007D2C32" w:rsidRPr="00AA68B4">
              <w:rPr>
                <w:i/>
                <w:lang w:val="es-PE"/>
              </w:rPr>
              <w:t>tem</w:t>
            </w:r>
          </w:p>
        </w:tc>
        <w:tc>
          <w:tcPr>
            <w:tcW w:w="5760" w:type="dxa"/>
          </w:tcPr>
          <w:p w:rsidR="00E84249" w:rsidRPr="00AA68B4" w:rsidRDefault="00337A54">
            <w:pPr>
              <w:pStyle w:val="TableParagraph"/>
              <w:spacing w:before="39"/>
              <w:rPr>
                <w:lang w:val="es-PE"/>
              </w:rPr>
            </w:pPr>
            <w:r w:rsidRPr="00AA68B4">
              <w:rPr>
                <w:lang w:val="es-PE"/>
              </w:rPr>
              <w:t>CS600Q02</w:t>
            </w:r>
          </w:p>
        </w:tc>
      </w:tr>
      <w:tr w:rsidR="00E84249" w:rsidRPr="00261AF8">
        <w:trPr>
          <w:trHeight w:hRule="exact" w:val="305"/>
        </w:trPr>
        <w:tc>
          <w:tcPr>
            <w:tcW w:w="3870" w:type="dxa"/>
            <w:shd w:val="clear" w:color="auto" w:fill="EBF9F6"/>
          </w:tcPr>
          <w:p w:rsidR="00E84249" w:rsidRPr="00AA68B4" w:rsidRDefault="007D2C32">
            <w:pPr>
              <w:pStyle w:val="TableParagraph"/>
              <w:spacing w:before="20"/>
              <w:rPr>
                <w:i/>
                <w:lang w:val="es-PE"/>
              </w:rPr>
            </w:pPr>
            <w:r w:rsidRPr="00AA68B4">
              <w:rPr>
                <w:i/>
                <w:lang w:val="es-PE"/>
              </w:rPr>
              <w:t>Proceso cognitivo</w:t>
            </w:r>
          </w:p>
        </w:tc>
        <w:tc>
          <w:tcPr>
            <w:tcW w:w="5760" w:type="dxa"/>
          </w:tcPr>
          <w:p w:rsidR="00E84249" w:rsidRPr="00AA68B4" w:rsidRDefault="007D2C32">
            <w:pPr>
              <w:pStyle w:val="TableParagraph"/>
              <w:spacing w:before="39"/>
              <w:rPr>
                <w:lang w:val="es-PE"/>
              </w:rPr>
            </w:pPr>
            <w:r w:rsidRPr="00AA68B4">
              <w:rPr>
                <w:lang w:val="es-PE"/>
              </w:rPr>
              <w:t>Evaluar y diseñar preguntas científicas</w:t>
            </w:r>
          </w:p>
        </w:tc>
      </w:tr>
      <w:tr w:rsidR="00E84249" w:rsidRPr="00AA68B4">
        <w:trPr>
          <w:trHeight w:hRule="exact" w:val="305"/>
        </w:trPr>
        <w:tc>
          <w:tcPr>
            <w:tcW w:w="3870" w:type="dxa"/>
            <w:shd w:val="clear" w:color="auto" w:fill="EBF9F6"/>
          </w:tcPr>
          <w:p w:rsidR="00E84249" w:rsidRPr="00AA68B4" w:rsidRDefault="00433B0F">
            <w:pPr>
              <w:pStyle w:val="TableParagraph"/>
              <w:spacing w:before="19"/>
              <w:rPr>
                <w:i/>
                <w:lang w:val="es-PE"/>
              </w:rPr>
            </w:pPr>
            <w:r w:rsidRPr="00AA68B4">
              <w:rPr>
                <w:i/>
                <w:lang w:val="es-PE"/>
              </w:rPr>
              <w:t>Conocimie</w:t>
            </w:r>
            <w:r w:rsidR="007D2C32" w:rsidRPr="00AA68B4">
              <w:rPr>
                <w:i/>
                <w:lang w:val="es-PE"/>
              </w:rPr>
              <w:t>n</w:t>
            </w:r>
            <w:r w:rsidRPr="00AA68B4">
              <w:rPr>
                <w:i/>
                <w:lang w:val="es-PE"/>
              </w:rPr>
              <w:t>t</w:t>
            </w:r>
            <w:r w:rsidR="007D2C32" w:rsidRPr="00AA68B4">
              <w:rPr>
                <w:i/>
                <w:lang w:val="es-PE"/>
              </w:rPr>
              <w:t>o – sistema</w:t>
            </w:r>
          </w:p>
        </w:tc>
        <w:tc>
          <w:tcPr>
            <w:tcW w:w="5760" w:type="dxa"/>
          </w:tcPr>
          <w:p w:rsidR="00E84249" w:rsidRPr="00AA68B4" w:rsidRDefault="00C83F6D">
            <w:pPr>
              <w:pStyle w:val="TableParagraph"/>
              <w:spacing w:before="39"/>
              <w:rPr>
                <w:lang w:val="es-PE"/>
              </w:rPr>
            </w:pPr>
            <w:r w:rsidRPr="00AA68B4">
              <w:rPr>
                <w:lang w:val="es-PE"/>
              </w:rPr>
              <w:t>Procedimental</w:t>
            </w:r>
          </w:p>
        </w:tc>
      </w:tr>
      <w:tr w:rsidR="00E84249" w:rsidRPr="00AA68B4">
        <w:trPr>
          <w:trHeight w:hRule="exact" w:val="305"/>
        </w:trPr>
        <w:tc>
          <w:tcPr>
            <w:tcW w:w="3870" w:type="dxa"/>
            <w:shd w:val="clear" w:color="auto" w:fill="EBF9F6"/>
          </w:tcPr>
          <w:p w:rsidR="00E84249" w:rsidRPr="00AA68B4" w:rsidRDefault="00337A54">
            <w:pPr>
              <w:pStyle w:val="TableParagraph"/>
              <w:spacing w:before="20"/>
              <w:rPr>
                <w:i/>
                <w:lang w:val="es-PE"/>
              </w:rPr>
            </w:pPr>
            <w:r w:rsidRPr="00AA68B4">
              <w:rPr>
                <w:i/>
                <w:lang w:val="es-PE"/>
              </w:rPr>
              <w:t>Context</w:t>
            </w:r>
            <w:r w:rsidR="007D2C32" w:rsidRPr="00AA68B4">
              <w:rPr>
                <w:i/>
                <w:lang w:val="es-PE"/>
              </w:rPr>
              <w:t>o</w:t>
            </w:r>
          </w:p>
        </w:tc>
        <w:tc>
          <w:tcPr>
            <w:tcW w:w="5760" w:type="dxa"/>
          </w:tcPr>
          <w:p w:rsidR="00E84249" w:rsidRPr="00AA68B4" w:rsidRDefault="00C83F6D" w:rsidP="00C83F6D">
            <w:pPr>
              <w:pStyle w:val="TableParagraph"/>
              <w:spacing w:before="39"/>
              <w:rPr>
                <w:lang w:val="es-PE"/>
              </w:rPr>
            </w:pPr>
            <w:r w:rsidRPr="00AA68B4">
              <w:rPr>
                <w:lang w:val="es-PE"/>
              </w:rPr>
              <w:t>Local/Naci</w:t>
            </w:r>
            <w:r w:rsidR="00337A54" w:rsidRPr="00AA68B4">
              <w:rPr>
                <w:lang w:val="es-PE"/>
              </w:rPr>
              <w:t xml:space="preserve">onal – </w:t>
            </w:r>
            <w:r w:rsidRPr="00AA68B4">
              <w:rPr>
                <w:lang w:val="es-PE"/>
              </w:rPr>
              <w:t>Calidad ambiental</w:t>
            </w:r>
          </w:p>
        </w:tc>
      </w:tr>
      <w:tr w:rsidR="00E84249" w:rsidRPr="00AA68B4">
        <w:trPr>
          <w:trHeight w:hRule="exact" w:val="305"/>
        </w:trPr>
        <w:tc>
          <w:tcPr>
            <w:tcW w:w="3870" w:type="dxa"/>
            <w:shd w:val="clear" w:color="auto" w:fill="EBF9F6"/>
          </w:tcPr>
          <w:p w:rsidR="00E84249" w:rsidRPr="00AA68B4" w:rsidRDefault="007D2C32">
            <w:pPr>
              <w:pStyle w:val="TableParagraph"/>
              <w:spacing w:before="20"/>
              <w:rPr>
                <w:i/>
                <w:lang w:val="es-PE"/>
              </w:rPr>
            </w:pPr>
            <w:r w:rsidRPr="00AA68B4">
              <w:rPr>
                <w:i/>
                <w:lang w:val="es-PE"/>
              </w:rPr>
              <w:t>Nivel de demanda cognitiva</w:t>
            </w:r>
          </w:p>
        </w:tc>
        <w:tc>
          <w:tcPr>
            <w:tcW w:w="5760" w:type="dxa"/>
          </w:tcPr>
          <w:p w:rsidR="00E84249" w:rsidRPr="00AA68B4" w:rsidRDefault="00337A54" w:rsidP="00C83F6D">
            <w:pPr>
              <w:pStyle w:val="TableParagraph"/>
              <w:spacing w:before="40"/>
              <w:rPr>
                <w:lang w:val="es-PE"/>
              </w:rPr>
            </w:pPr>
            <w:r w:rsidRPr="00AA68B4">
              <w:rPr>
                <w:lang w:val="es-PE"/>
              </w:rPr>
              <w:t>Medi</w:t>
            </w:r>
            <w:r w:rsidR="00C83F6D" w:rsidRPr="00AA68B4">
              <w:rPr>
                <w:lang w:val="es-PE"/>
              </w:rPr>
              <w:t>a</w:t>
            </w:r>
          </w:p>
        </w:tc>
      </w:tr>
      <w:tr w:rsidR="00E84249" w:rsidRPr="00261AF8">
        <w:trPr>
          <w:trHeight w:hRule="exact" w:val="324"/>
        </w:trPr>
        <w:tc>
          <w:tcPr>
            <w:tcW w:w="3870" w:type="dxa"/>
            <w:shd w:val="clear" w:color="auto" w:fill="EBF9F6"/>
          </w:tcPr>
          <w:p w:rsidR="00E84249" w:rsidRPr="00AA68B4" w:rsidRDefault="007D2C32">
            <w:pPr>
              <w:pStyle w:val="TableParagraph"/>
              <w:spacing w:before="30"/>
              <w:rPr>
                <w:i/>
                <w:lang w:val="es-PE"/>
              </w:rPr>
            </w:pPr>
            <w:r w:rsidRPr="00AA68B4">
              <w:rPr>
                <w:i/>
                <w:lang w:val="es-PE"/>
              </w:rPr>
              <w:t>Formato de</w:t>
            </w:r>
            <w:r w:rsidR="00433B0F" w:rsidRPr="00AA68B4">
              <w:rPr>
                <w:i/>
                <w:lang w:val="es-PE"/>
              </w:rPr>
              <w:t>l í</w:t>
            </w:r>
            <w:r w:rsidRPr="00AA68B4">
              <w:rPr>
                <w:i/>
                <w:lang w:val="es-PE"/>
              </w:rPr>
              <w:t>tem</w:t>
            </w:r>
          </w:p>
        </w:tc>
        <w:tc>
          <w:tcPr>
            <w:tcW w:w="5760" w:type="dxa"/>
          </w:tcPr>
          <w:p w:rsidR="00E84249" w:rsidRPr="00AA68B4" w:rsidRDefault="00C83F6D" w:rsidP="00C83F6D">
            <w:pPr>
              <w:pStyle w:val="TableParagraph"/>
              <w:spacing w:before="58"/>
              <w:rPr>
                <w:lang w:val="es-PE"/>
              </w:rPr>
            </w:pPr>
            <w:r w:rsidRPr="00AA68B4">
              <w:rPr>
                <w:lang w:val="es-PE"/>
              </w:rPr>
              <w:t xml:space="preserve">Opción </w:t>
            </w:r>
            <w:r w:rsidR="00682502" w:rsidRPr="00AA68B4">
              <w:rPr>
                <w:lang w:val="es-PE"/>
              </w:rPr>
              <w:t>múltiple</w:t>
            </w:r>
            <w:r w:rsidRPr="00AA68B4">
              <w:rPr>
                <w:lang w:val="es-PE"/>
              </w:rPr>
              <w:t xml:space="preserve"> compleja</w:t>
            </w:r>
            <w:r w:rsidR="00337A54" w:rsidRPr="00AA68B4">
              <w:rPr>
                <w:lang w:val="es-PE"/>
              </w:rPr>
              <w:t xml:space="preserve"> – </w:t>
            </w:r>
            <w:r w:rsidRPr="00AA68B4">
              <w:rPr>
                <w:lang w:val="es-PE"/>
              </w:rPr>
              <w:t>Calificada por computadora</w:t>
            </w:r>
          </w:p>
        </w:tc>
      </w:tr>
    </w:tbl>
    <w:p w:rsidR="00E84249" w:rsidRPr="00AA68B4" w:rsidRDefault="00E84249">
      <w:pPr>
        <w:rPr>
          <w:lang w:val="es-PE"/>
        </w:rPr>
        <w:sectPr w:rsidR="00E84249" w:rsidRPr="00AA68B4">
          <w:headerReference w:type="default" r:id="rId16"/>
          <w:pgSz w:w="12240" w:h="15840"/>
          <w:pgMar w:top="1700" w:right="1240" w:bottom="1080" w:left="1060" w:header="755" w:footer="833" w:gutter="0"/>
          <w:cols w:space="720"/>
        </w:sectPr>
      </w:pPr>
    </w:p>
    <w:p w:rsidR="00E84249" w:rsidRPr="00AA68B4" w:rsidRDefault="00E84249">
      <w:pPr>
        <w:pStyle w:val="Textoindependiente"/>
        <w:rPr>
          <w:sz w:val="20"/>
          <w:lang w:val="es-PE"/>
        </w:rPr>
      </w:pPr>
    </w:p>
    <w:p w:rsidR="00E84249" w:rsidRPr="00AA68B4" w:rsidRDefault="00E84249">
      <w:pPr>
        <w:pStyle w:val="Textoindependiente"/>
        <w:spacing w:before="6" w:after="1"/>
        <w:rPr>
          <w:sz w:val="10"/>
          <w:lang w:val="es-PE"/>
        </w:rPr>
      </w:pPr>
    </w:p>
    <w:p w:rsidR="00E84249" w:rsidRPr="00AA68B4" w:rsidRDefault="00F9589E">
      <w:pPr>
        <w:pStyle w:val="Textoindependiente"/>
        <w:ind w:left="102"/>
        <w:rPr>
          <w:sz w:val="20"/>
          <w:lang w:val="es-PE"/>
        </w:rPr>
      </w:pPr>
      <w:r w:rsidRPr="00AA68B4">
        <w:rPr>
          <w:noProof/>
          <w:lang w:val="es-PE" w:eastAsia="es-PE"/>
        </w:rPr>
        <w:drawing>
          <wp:inline distT="0" distB="0" distL="0" distR="0" wp14:anchorId="48ACAE5B" wp14:editId="23A9C602">
            <wp:extent cx="5400040" cy="3790950"/>
            <wp:effectExtent l="0" t="0" r="0" b="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F57C.tmp"/>
                    <pic:cNvPicPr/>
                  </pic:nvPicPr>
                  <pic:blipFill>
                    <a:blip r:embed="rId17">
                      <a:extLst>
                        <a:ext uri="{28A0092B-C50C-407E-A947-70E740481C1C}">
                          <a14:useLocalDpi xmlns:a14="http://schemas.microsoft.com/office/drawing/2010/main" val="0"/>
                        </a:ext>
                      </a:extLst>
                    </a:blip>
                    <a:stretch>
                      <a:fillRect/>
                    </a:stretch>
                  </pic:blipFill>
                  <pic:spPr>
                    <a:xfrm>
                      <a:off x="0" y="0"/>
                      <a:ext cx="5400040" cy="3790950"/>
                    </a:xfrm>
                    <a:prstGeom prst="rect">
                      <a:avLst/>
                    </a:prstGeom>
                  </pic:spPr>
                </pic:pic>
              </a:graphicData>
            </a:graphic>
          </wp:inline>
        </w:drawing>
      </w:r>
    </w:p>
    <w:p w:rsidR="00E84249" w:rsidRPr="00AA68B4" w:rsidRDefault="00E84249">
      <w:pPr>
        <w:pStyle w:val="Textoindependiente"/>
        <w:rPr>
          <w:sz w:val="20"/>
          <w:lang w:val="es-PE"/>
        </w:rPr>
      </w:pPr>
    </w:p>
    <w:p w:rsidR="00E84249" w:rsidRPr="00AA68B4" w:rsidRDefault="00E84249">
      <w:pPr>
        <w:pStyle w:val="Textoindependiente"/>
        <w:spacing w:before="1"/>
        <w:rPr>
          <w:sz w:val="16"/>
          <w:lang w:val="es-PE"/>
        </w:rPr>
      </w:pPr>
    </w:p>
    <w:p w:rsidR="00E84249" w:rsidRPr="00AA68B4" w:rsidRDefault="00C83F6D">
      <w:pPr>
        <w:pStyle w:val="Textoindependiente"/>
        <w:spacing w:before="71"/>
        <w:ind w:left="110" w:right="602"/>
        <w:rPr>
          <w:lang w:val="es-PE"/>
        </w:rPr>
      </w:pPr>
      <w:r w:rsidRPr="00AA68B4">
        <w:rPr>
          <w:lang w:val="es-PE"/>
        </w:rPr>
        <w:t xml:space="preserve">Esta pregunta requiere interpretación de un gráfico que presenta datos relativos a la relación entre concentraciones del insecticida y la tasa de colapso de colonias a lo largo del tiempo. </w:t>
      </w:r>
    </w:p>
    <w:p w:rsidR="00E84249" w:rsidRPr="00AA68B4" w:rsidRDefault="00E84249">
      <w:pPr>
        <w:pStyle w:val="Textoindependiente"/>
        <w:spacing w:before="10"/>
        <w:rPr>
          <w:sz w:val="20"/>
          <w:lang w:val="es-PE"/>
        </w:rPr>
      </w:pPr>
    </w:p>
    <w:p w:rsidR="00E84249" w:rsidRPr="00AA68B4" w:rsidRDefault="00C83F6D">
      <w:pPr>
        <w:ind w:left="110" w:right="602"/>
        <w:rPr>
          <w:lang w:val="es-PE"/>
        </w:rPr>
      </w:pPr>
      <w:r w:rsidRPr="00AA68B4">
        <w:rPr>
          <w:lang w:val="es-PE"/>
        </w:rPr>
        <w:t xml:space="preserve">La respuesta correcta es la primera opción </w:t>
      </w:r>
      <w:r w:rsidR="00337A54" w:rsidRPr="00AA68B4">
        <w:rPr>
          <w:lang w:val="es-PE"/>
        </w:rPr>
        <w:t xml:space="preserve"> (</w:t>
      </w:r>
      <w:r w:rsidRPr="00AA68B4">
        <w:rPr>
          <w:lang w:val="es-PE"/>
        </w:rPr>
        <w:t xml:space="preserve">Las colonias expuestas a una concentración más alta de </w:t>
      </w:r>
      <w:r w:rsidR="00337A54" w:rsidRPr="00AA68B4">
        <w:rPr>
          <w:i/>
          <w:lang w:val="es-PE"/>
        </w:rPr>
        <w:t xml:space="preserve">imidacloprid </w:t>
      </w:r>
      <w:r w:rsidRPr="00AA68B4">
        <w:rPr>
          <w:i/>
          <w:lang w:val="es-PE"/>
        </w:rPr>
        <w:t>tienden a colapsar antes</w:t>
      </w:r>
      <w:r w:rsidR="00337A54" w:rsidRPr="00AA68B4">
        <w:rPr>
          <w:lang w:val="es-PE"/>
        </w:rPr>
        <w:t xml:space="preserve">) </w:t>
      </w:r>
      <w:r w:rsidRPr="00AA68B4">
        <w:rPr>
          <w:lang w:val="es-PE"/>
        </w:rPr>
        <w:t xml:space="preserve">como muestra el gráfico que el porcentaje de colonias que colapsó es más alto cuando las </w:t>
      </w:r>
      <w:r w:rsidR="00E3588B" w:rsidRPr="00AA68B4">
        <w:rPr>
          <w:lang w:val="es-PE"/>
        </w:rPr>
        <w:t xml:space="preserve">colmenas están expuestas a una concentración de </w:t>
      </w:r>
      <w:r w:rsidR="00337A54" w:rsidRPr="00AA68B4">
        <w:rPr>
          <w:lang w:val="es-PE"/>
        </w:rPr>
        <w:t xml:space="preserve">400 μg/kg </w:t>
      </w:r>
      <w:r w:rsidR="00E3588B" w:rsidRPr="00AA68B4">
        <w:rPr>
          <w:lang w:val="es-PE"/>
        </w:rPr>
        <w:t>del insecticida comparado con</w:t>
      </w:r>
      <w:r w:rsidR="00337A54" w:rsidRPr="00AA68B4">
        <w:rPr>
          <w:lang w:val="es-PE"/>
        </w:rPr>
        <w:t xml:space="preserve"> 20 μg/kg </w:t>
      </w:r>
      <w:r w:rsidR="00E3588B" w:rsidRPr="00AA68B4">
        <w:rPr>
          <w:lang w:val="es-PE"/>
        </w:rPr>
        <w:t>durante las semanas</w:t>
      </w:r>
      <w:r w:rsidR="00337A54" w:rsidRPr="00AA68B4">
        <w:rPr>
          <w:lang w:val="es-PE"/>
        </w:rPr>
        <w:t xml:space="preserve"> 14-20 </w:t>
      </w:r>
      <w:r w:rsidR="00E3588B" w:rsidRPr="00AA68B4">
        <w:rPr>
          <w:lang w:val="es-PE"/>
        </w:rPr>
        <w:t>del experimento</w:t>
      </w:r>
      <w:r w:rsidR="00337A54" w:rsidRPr="00AA68B4">
        <w:rPr>
          <w:lang w:val="es-PE"/>
        </w:rPr>
        <w:t>.</w:t>
      </w:r>
    </w:p>
    <w:p w:rsidR="00E84249" w:rsidRPr="00AA68B4" w:rsidRDefault="00E84249">
      <w:pPr>
        <w:pStyle w:val="Textoindependiente"/>
        <w:spacing w:before="1"/>
        <w:rPr>
          <w:sz w:val="21"/>
          <w:lang w:val="es-PE"/>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8"/>
        <w:gridCol w:w="5742"/>
      </w:tblGrid>
      <w:tr w:rsidR="00E84249" w:rsidRPr="00AA68B4">
        <w:trPr>
          <w:trHeight w:hRule="exact" w:val="298"/>
        </w:trPr>
        <w:tc>
          <w:tcPr>
            <w:tcW w:w="3978" w:type="dxa"/>
            <w:shd w:val="clear" w:color="auto" w:fill="EBF9F6"/>
          </w:tcPr>
          <w:p w:rsidR="00E84249" w:rsidRPr="00AA68B4" w:rsidRDefault="00E3588B">
            <w:pPr>
              <w:pStyle w:val="TableParagraph"/>
              <w:rPr>
                <w:i/>
                <w:lang w:val="es-PE"/>
              </w:rPr>
            </w:pPr>
            <w:r w:rsidRPr="00AA68B4">
              <w:rPr>
                <w:i/>
                <w:lang w:val="es-PE"/>
              </w:rPr>
              <w:t xml:space="preserve">Número de </w:t>
            </w:r>
            <w:r w:rsidR="00AA68B4" w:rsidRPr="00AA68B4">
              <w:rPr>
                <w:i/>
                <w:lang w:val="es-PE"/>
              </w:rPr>
              <w:t>ítem</w:t>
            </w:r>
          </w:p>
        </w:tc>
        <w:tc>
          <w:tcPr>
            <w:tcW w:w="5742" w:type="dxa"/>
          </w:tcPr>
          <w:p w:rsidR="00E84249" w:rsidRPr="00AA68B4" w:rsidRDefault="00337A54">
            <w:pPr>
              <w:pStyle w:val="TableParagraph"/>
              <w:spacing w:before="32"/>
              <w:rPr>
                <w:lang w:val="es-PE"/>
              </w:rPr>
            </w:pPr>
            <w:r w:rsidRPr="00AA68B4">
              <w:rPr>
                <w:lang w:val="es-PE"/>
              </w:rPr>
              <w:t>CS600Q03</w:t>
            </w:r>
          </w:p>
        </w:tc>
      </w:tr>
      <w:tr w:rsidR="00E84249" w:rsidRPr="00261AF8">
        <w:trPr>
          <w:trHeight w:hRule="exact" w:val="299"/>
        </w:trPr>
        <w:tc>
          <w:tcPr>
            <w:tcW w:w="3978" w:type="dxa"/>
            <w:shd w:val="clear" w:color="auto" w:fill="EBF9F6"/>
          </w:tcPr>
          <w:p w:rsidR="00E84249" w:rsidRPr="00AA68B4" w:rsidRDefault="00E3588B" w:rsidP="00E3588B">
            <w:pPr>
              <w:pStyle w:val="TableParagraph"/>
              <w:rPr>
                <w:i/>
                <w:lang w:val="es-PE"/>
              </w:rPr>
            </w:pPr>
            <w:r w:rsidRPr="00AA68B4">
              <w:rPr>
                <w:i/>
                <w:lang w:val="es-PE"/>
              </w:rPr>
              <w:t>Proceso cognitivo</w:t>
            </w:r>
          </w:p>
        </w:tc>
        <w:tc>
          <w:tcPr>
            <w:tcW w:w="5742" w:type="dxa"/>
          </w:tcPr>
          <w:p w:rsidR="00E84249" w:rsidRPr="00AA68B4" w:rsidRDefault="00E3588B">
            <w:pPr>
              <w:pStyle w:val="TableParagraph"/>
              <w:spacing w:before="33"/>
              <w:rPr>
                <w:lang w:val="es-PE"/>
              </w:rPr>
            </w:pPr>
            <w:r w:rsidRPr="00AA68B4">
              <w:rPr>
                <w:lang w:val="es-PE"/>
              </w:rPr>
              <w:t>Interpretar datos y evidencia científicamente</w:t>
            </w:r>
          </w:p>
        </w:tc>
      </w:tr>
      <w:tr w:rsidR="00E84249" w:rsidRPr="00AA68B4">
        <w:trPr>
          <w:trHeight w:hRule="exact" w:val="298"/>
        </w:trPr>
        <w:tc>
          <w:tcPr>
            <w:tcW w:w="3978" w:type="dxa"/>
            <w:shd w:val="clear" w:color="auto" w:fill="EBF9F6"/>
          </w:tcPr>
          <w:p w:rsidR="00E84249" w:rsidRPr="00AA68B4" w:rsidRDefault="00E3588B">
            <w:pPr>
              <w:pStyle w:val="TableParagraph"/>
              <w:spacing w:before="15"/>
              <w:rPr>
                <w:i/>
                <w:lang w:val="es-PE"/>
              </w:rPr>
            </w:pPr>
            <w:r w:rsidRPr="00AA68B4">
              <w:rPr>
                <w:i/>
                <w:lang w:val="es-PE"/>
              </w:rPr>
              <w:t>Conocimiento - sistema</w:t>
            </w:r>
          </w:p>
        </w:tc>
        <w:tc>
          <w:tcPr>
            <w:tcW w:w="5742" w:type="dxa"/>
          </w:tcPr>
          <w:p w:rsidR="00E84249" w:rsidRPr="00AA68B4" w:rsidRDefault="00337A54" w:rsidP="00E3588B">
            <w:pPr>
              <w:pStyle w:val="TableParagraph"/>
              <w:spacing w:before="32"/>
              <w:rPr>
                <w:lang w:val="es-PE"/>
              </w:rPr>
            </w:pPr>
            <w:r w:rsidRPr="00AA68B4">
              <w:rPr>
                <w:lang w:val="es-PE"/>
              </w:rPr>
              <w:t>Proced</w:t>
            </w:r>
            <w:r w:rsidR="00E3588B" w:rsidRPr="00AA68B4">
              <w:rPr>
                <w:lang w:val="es-PE"/>
              </w:rPr>
              <w:t>imental</w:t>
            </w:r>
          </w:p>
        </w:tc>
      </w:tr>
      <w:tr w:rsidR="00E84249" w:rsidRPr="00AA68B4">
        <w:trPr>
          <w:trHeight w:hRule="exact" w:val="298"/>
        </w:trPr>
        <w:tc>
          <w:tcPr>
            <w:tcW w:w="3978" w:type="dxa"/>
            <w:shd w:val="clear" w:color="auto" w:fill="EBF9F6"/>
          </w:tcPr>
          <w:p w:rsidR="00E84249" w:rsidRPr="00AA68B4" w:rsidRDefault="00337A54">
            <w:pPr>
              <w:pStyle w:val="TableParagraph"/>
              <w:rPr>
                <w:i/>
                <w:lang w:val="es-PE"/>
              </w:rPr>
            </w:pPr>
            <w:r w:rsidRPr="00AA68B4">
              <w:rPr>
                <w:i/>
                <w:lang w:val="es-PE"/>
              </w:rPr>
              <w:t>Context</w:t>
            </w:r>
            <w:r w:rsidR="00E3588B" w:rsidRPr="00AA68B4">
              <w:rPr>
                <w:i/>
                <w:lang w:val="es-PE"/>
              </w:rPr>
              <w:t>o</w:t>
            </w:r>
          </w:p>
        </w:tc>
        <w:tc>
          <w:tcPr>
            <w:tcW w:w="5742" w:type="dxa"/>
          </w:tcPr>
          <w:p w:rsidR="00E84249" w:rsidRPr="00AA68B4" w:rsidRDefault="00E3588B" w:rsidP="00E3588B">
            <w:pPr>
              <w:pStyle w:val="TableParagraph"/>
              <w:spacing w:before="32"/>
              <w:rPr>
                <w:lang w:val="es-PE"/>
              </w:rPr>
            </w:pPr>
            <w:r w:rsidRPr="00AA68B4">
              <w:rPr>
                <w:lang w:val="es-PE"/>
              </w:rPr>
              <w:t>Local/Nac</w:t>
            </w:r>
            <w:r w:rsidR="00337A54" w:rsidRPr="00AA68B4">
              <w:rPr>
                <w:lang w:val="es-PE"/>
              </w:rPr>
              <w:t xml:space="preserve">ional – </w:t>
            </w:r>
            <w:r w:rsidRPr="00AA68B4">
              <w:rPr>
                <w:lang w:val="es-PE"/>
              </w:rPr>
              <w:t>Calidad ambiental</w:t>
            </w:r>
          </w:p>
        </w:tc>
      </w:tr>
      <w:tr w:rsidR="00E84249" w:rsidRPr="00AA68B4">
        <w:trPr>
          <w:trHeight w:hRule="exact" w:val="299"/>
        </w:trPr>
        <w:tc>
          <w:tcPr>
            <w:tcW w:w="3978" w:type="dxa"/>
            <w:shd w:val="clear" w:color="auto" w:fill="EBF9F6"/>
          </w:tcPr>
          <w:p w:rsidR="00E84249" w:rsidRPr="00AA68B4" w:rsidRDefault="00E3588B">
            <w:pPr>
              <w:pStyle w:val="TableParagraph"/>
              <w:rPr>
                <w:i/>
                <w:lang w:val="es-PE"/>
              </w:rPr>
            </w:pPr>
            <w:r w:rsidRPr="00AA68B4">
              <w:rPr>
                <w:i/>
                <w:lang w:val="es-PE"/>
              </w:rPr>
              <w:t>Nivel de demanda cognitiva</w:t>
            </w:r>
          </w:p>
        </w:tc>
        <w:tc>
          <w:tcPr>
            <w:tcW w:w="5742" w:type="dxa"/>
          </w:tcPr>
          <w:p w:rsidR="00E84249" w:rsidRPr="00AA68B4" w:rsidRDefault="00337A54" w:rsidP="00E3588B">
            <w:pPr>
              <w:pStyle w:val="TableParagraph"/>
              <w:spacing w:before="33"/>
              <w:rPr>
                <w:lang w:val="es-PE"/>
              </w:rPr>
            </w:pPr>
            <w:r w:rsidRPr="00AA68B4">
              <w:rPr>
                <w:lang w:val="es-PE"/>
              </w:rPr>
              <w:t>Medi</w:t>
            </w:r>
            <w:r w:rsidR="00E3588B" w:rsidRPr="00AA68B4">
              <w:rPr>
                <w:lang w:val="es-PE"/>
              </w:rPr>
              <w:t>a</w:t>
            </w:r>
          </w:p>
        </w:tc>
      </w:tr>
      <w:tr w:rsidR="00E84249" w:rsidRPr="00261AF8">
        <w:trPr>
          <w:trHeight w:hRule="exact" w:val="314"/>
        </w:trPr>
        <w:tc>
          <w:tcPr>
            <w:tcW w:w="3978" w:type="dxa"/>
            <w:shd w:val="clear" w:color="auto" w:fill="EBF9F6"/>
          </w:tcPr>
          <w:p w:rsidR="00E84249" w:rsidRPr="00AA68B4" w:rsidRDefault="00E3588B">
            <w:pPr>
              <w:pStyle w:val="TableParagraph"/>
              <w:spacing w:before="25"/>
              <w:rPr>
                <w:i/>
                <w:lang w:val="es-PE"/>
              </w:rPr>
            </w:pPr>
            <w:r w:rsidRPr="00AA68B4">
              <w:rPr>
                <w:i/>
                <w:lang w:val="es-PE"/>
              </w:rPr>
              <w:t>Formato del ítem</w:t>
            </w:r>
          </w:p>
        </w:tc>
        <w:tc>
          <w:tcPr>
            <w:tcW w:w="5742" w:type="dxa"/>
          </w:tcPr>
          <w:p w:rsidR="00E84249" w:rsidRPr="00AA68B4" w:rsidRDefault="00E3588B" w:rsidP="00E3588B">
            <w:pPr>
              <w:pStyle w:val="TableParagraph"/>
              <w:spacing w:before="49"/>
              <w:rPr>
                <w:lang w:val="es-PE"/>
              </w:rPr>
            </w:pPr>
            <w:r w:rsidRPr="00AA68B4">
              <w:rPr>
                <w:lang w:val="es-PE"/>
              </w:rPr>
              <w:t xml:space="preserve">Opción </w:t>
            </w:r>
            <w:r w:rsidR="009F546B" w:rsidRPr="00AA68B4">
              <w:rPr>
                <w:lang w:val="es-PE"/>
              </w:rPr>
              <w:t>múltiple</w:t>
            </w:r>
            <w:r w:rsidRPr="00AA68B4">
              <w:rPr>
                <w:lang w:val="es-PE"/>
              </w:rPr>
              <w:t xml:space="preserve"> simple </w:t>
            </w:r>
            <w:r w:rsidR="00337A54" w:rsidRPr="00AA68B4">
              <w:rPr>
                <w:lang w:val="es-PE"/>
              </w:rPr>
              <w:t xml:space="preserve">–  </w:t>
            </w:r>
            <w:r w:rsidRPr="00AA68B4">
              <w:rPr>
                <w:lang w:val="es-PE"/>
              </w:rPr>
              <w:t>Calificada por computadora</w:t>
            </w:r>
          </w:p>
        </w:tc>
      </w:tr>
    </w:tbl>
    <w:p w:rsidR="00E84249" w:rsidRPr="00AA68B4" w:rsidRDefault="00E84249">
      <w:pPr>
        <w:rPr>
          <w:lang w:val="es-PE"/>
        </w:rPr>
        <w:sectPr w:rsidR="00E84249" w:rsidRPr="00AA68B4">
          <w:headerReference w:type="default" r:id="rId18"/>
          <w:pgSz w:w="12240" w:h="15840"/>
          <w:pgMar w:top="1700" w:right="1240" w:bottom="1080" w:left="1060" w:header="755" w:footer="833" w:gutter="0"/>
          <w:cols w:space="720"/>
        </w:sectPr>
      </w:pPr>
    </w:p>
    <w:p w:rsidR="00E84249" w:rsidRPr="00AA68B4" w:rsidRDefault="00E84249">
      <w:pPr>
        <w:pStyle w:val="Textoindependiente"/>
        <w:spacing w:before="6"/>
        <w:rPr>
          <w:lang w:val="es-PE"/>
        </w:rPr>
      </w:pPr>
    </w:p>
    <w:p w:rsidR="00E84249" w:rsidRPr="00AA68B4" w:rsidRDefault="00F9589E">
      <w:pPr>
        <w:pStyle w:val="Textoindependiente"/>
        <w:ind w:left="105"/>
        <w:rPr>
          <w:sz w:val="20"/>
          <w:lang w:val="es-PE"/>
        </w:rPr>
      </w:pPr>
      <w:r w:rsidRPr="00AA68B4">
        <w:rPr>
          <w:noProof/>
          <w:lang w:val="es-PE" w:eastAsia="es-PE"/>
        </w:rPr>
        <w:drawing>
          <wp:inline distT="0" distB="0" distL="0" distR="0" wp14:anchorId="1D0B00F3" wp14:editId="4A303222">
            <wp:extent cx="5400040" cy="3782695"/>
            <wp:effectExtent l="0" t="0" r="0" b="8255"/>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8D58.tmp"/>
                    <pic:cNvPicPr/>
                  </pic:nvPicPr>
                  <pic:blipFill>
                    <a:blip r:embed="rId19">
                      <a:extLst>
                        <a:ext uri="{28A0092B-C50C-407E-A947-70E740481C1C}">
                          <a14:useLocalDpi xmlns:a14="http://schemas.microsoft.com/office/drawing/2010/main" val="0"/>
                        </a:ext>
                      </a:extLst>
                    </a:blip>
                    <a:stretch>
                      <a:fillRect/>
                    </a:stretch>
                  </pic:blipFill>
                  <pic:spPr>
                    <a:xfrm>
                      <a:off x="0" y="0"/>
                      <a:ext cx="5400040" cy="3782695"/>
                    </a:xfrm>
                    <a:prstGeom prst="rect">
                      <a:avLst/>
                    </a:prstGeom>
                  </pic:spPr>
                </pic:pic>
              </a:graphicData>
            </a:graphic>
          </wp:inline>
        </w:drawing>
      </w:r>
    </w:p>
    <w:p w:rsidR="00E84249" w:rsidRPr="00AA68B4" w:rsidRDefault="00E84249">
      <w:pPr>
        <w:pStyle w:val="Textoindependiente"/>
        <w:spacing w:before="8"/>
        <w:rPr>
          <w:sz w:val="23"/>
          <w:lang w:val="es-PE"/>
        </w:rPr>
      </w:pPr>
    </w:p>
    <w:p w:rsidR="00E84249" w:rsidRPr="00AA68B4" w:rsidRDefault="007B66E3">
      <w:pPr>
        <w:pStyle w:val="Textoindependiente"/>
        <w:spacing w:before="72"/>
        <w:ind w:left="110" w:right="518"/>
        <w:rPr>
          <w:lang w:val="es-PE"/>
        </w:rPr>
      </w:pPr>
      <w:r w:rsidRPr="00AA68B4">
        <w:rPr>
          <w:lang w:val="es-PE"/>
        </w:rPr>
        <w:t>Los estudiantes deben</w:t>
      </w:r>
      <w:r w:rsidR="00E3588B" w:rsidRPr="00AA68B4">
        <w:rPr>
          <w:lang w:val="es-PE"/>
        </w:rPr>
        <w:t xml:space="preserve"> proporcionar una hipót</w:t>
      </w:r>
      <w:r w:rsidR="00337A54" w:rsidRPr="00AA68B4">
        <w:rPr>
          <w:lang w:val="es-PE"/>
        </w:rPr>
        <w:t xml:space="preserve">esis </w:t>
      </w:r>
      <w:r w:rsidRPr="00AA68B4">
        <w:rPr>
          <w:lang w:val="es-PE"/>
        </w:rPr>
        <w:t>para los colapsos entre las colonias controladas.</w:t>
      </w:r>
      <w:r w:rsidR="00284202" w:rsidRPr="00AA68B4">
        <w:rPr>
          <w:lang w:val="es-PE"/>
        </w:rPr>
        <w:t xml:space="preserve"> </w:t>
      </w:r>
      <w:r w:rsidRPr="00AA68B4">
        <w:rPr>
          <w:lang w:val="es-PE"/>
        </w:rPr>
        <w:t xml:space="preserve">Una respuesta correcta indica si tiene que haber otra causa natural de colapso de colonia para las colonias estudiadas o que las colmenas en el grupo de control no estaban debidamente protegidas de la exposición. </w:t>
      </w:r>
      <w:r w:rsidR="00337A54" w:rsidRPr="00AA68B4">
        <w:rPr>
          <w:lang w:val="es-PE"/>
        </w:rPr>
        <w:t xml:space="preserve"> </w:t>
      </w:r>
    </w:p>
    <w:p w:rsidR="00E84249" w:rsidRPr="00AA68B4" w:rsidRDefault="00E84249">
      <w:pPr>
        <w:pStyle w:val="Textoindependiente"/>
        <w:rPr>
          <w:sz w:val="20"/>
          <w:lang w:val="es-PE"/>
        </w:rPr>
      </w:pPr>
    </w:p>
    <w:p w:rsidR="00E84249" w:rsidRPr="00AA68B4" w:rsidRDefault="00E84249">
      <w:pPr>
        <w:pStyle w:val="Textoindependiente"/>
        <w:spacing w:before="1"/>
        <w:rPr>
          <w:sz w:val="23"/>
          <w:lang w:val="es-PE"/>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8"/>
        <w:gridCol w:w="5652"/>
      </w:tblGrid>
      <w:tr w:rsidR="00E84249" w:rsidRPr="00AA68B4">
        <w:trPr>
          <w:trHeight w:hRule="exact" w:val="298"/>
        </w:trPr>
        <w:tc>
          <w:tcPr>
            <w:tcW w:w="4068" w:type="dxa"/>
            <w:shd w:val="clear" w:color="auto" w:fill="EBF9F6"/>
          </w:tcPr>
          <w:p w:rsidR="00E84249" w:rsidRPr="00AA68B4" w:rsidRDefault="00284202">
            <w:pPr>
              <w:pStyle w:val="TableParagraph"/>
              <w:rPr>
                <w:i/>
                <w:lang w:val="es-PE"/>
              </w:rPr>
            </w:pPr>
            <w:r w:rsidRPr="00AA68B4">
              <w:rPr>
                <w:i/>
                <w:lang w:val="es-PE"/>
              </w:rPr>
              <w:t>Número de ítem</w:t>
            </w:r>
          </w:p>
        </w:tc>
        <w:tc>
          <w:tcPr>
            <w:tcW w:w="5652" w:type="dxa"/>
          </w:tcPr>
          <w:p w:rsidR="00E84249" w:rsidRPr="00AA68B4" w:rsidRDefault="00337A54">
            <w:pPr>
              <w:pStyle w:val="TableParagraph"/>
              <w:spacing w:before="32"/>
              <w:rPr>
                <w:lang w:val="es-PE"/>
              </w:rPr>
            </w:pPr>
            <w:r w:rsidRPr="00AA68B4">
              <w:rPr>
                <w:lang w:val="es-PE"/>
              </w:rPr>
              <w:t>CS600Q04</w:t>
            </w:r>
          </w:p>
        </w:tc>
      </w:tr>
      <w:tr w:rsidR="00E84249" w:rsidRPr="00AA68B4">
        <w:trPr>
          <w:trHeight w:hRule="exact" w:val="298"/>
        </w:trPr>
        <w:tc>
          <w:tcPr>
            <w:tcW w:w="4068" w:type="dxa"/>
            <w:shd w:val="clear" w:color="auto" w:fill="EBF9F6"/>
          </w:tcPr>
          <w:p w:rsidR="00E84249" w:rsidRPr="00AA68B4" w:rsidRDefault="00284202">
            <w:pPr>
              <w:pStyle w:val="TableParagraph"/>
              <w:rPr>
                <w:i/>
                <w:lang w:val="es-PE"/>
              </w:rPr>
            </w:pPr>
            <w:r w:rsidRPr="00AA68B4">
              <w:rPr>
                <w:i/>
                <w:lang w:val="es-PE"/>
              </w:rPr>
              <w:t>Proceso cognitivo</w:t>
            </w:r>
          </w:p>
        </w:tc>
        <w:tc>
          <w:tcPr>
            <w:tcW w:w="5652" w:type="dxa"/>
          </w:tcPr>
          <w:p w:rsidR="00E84249" w:rsidRPr="00AA68B4" w:rsidRDefault="00284202">
            <w:pPr>
              <w:pStyle w:val="TableParagraph"/>
              <w:spacing w:before="32"/>
              <w:rPr>
                <w:lang w:val="es-PE"/>
              </w:rPr>
            </w:pPr>
            <w:r w:rsidRPr="00AA68B4">
              <w:rPr>
                <w:lang w:val="es-PE"/>
              </w:rPr>
              <w:t>Explicar fenómenos científicamente</w:t>
            </w:r>
          </w:p>
        </w:tc>
      </w:tr>
      <w:tr w:rsidR="00E84249" w:rsidRPr="00AA68B4">
        <w:trPr>
          <w:trHeight w:hRule="exact" w:val="299"/>
        </w:trPr>
        <w:tc>
          <w:tcPr>
            <w:tcW w:w="4068" w:type="dxa"/>
            <w:shd w:val="clear" w:color="auto" w:fill="EBF9F6"/>
          </w:tcPr>
          <w:p w:rsidR="00E84249" w:rsidRPr="00AA68B4" w:rsidRDefault="00284202">
            <w:pPr>
              <w:pStyle w:val="TableParagraph"/>
              <w:spacing w:before="15"/>
              <w:rPr>
                <w:i/>
                <w:lang w:val="es-PE"/>
              </w:rPr>
            </w:pPr>
            <w:r w:rsidRPr="00AA68B4">
              <w:rPr>
                <w:i/>
                <w:lang w:val="es-PE"/>
              </w:rPr>
              <w:t>Conocimiento - sistema</w:t>
            </w:r>
          </w:p>
        </w:tc>
        <w:tc>
          <w:tcPr>
            <w:tcW w:w="5652" w:type="dxa"/>
          </w:tcPr>
          <w:p w:rsidR="00E84249" w:rsidRPr="00AA68B4" w:rsidRDefault="00284202">
            <w:pPr>
              <w:pStyle w:val="TableParagraph"/>
              <w:spacing w:before="33"/>
              <w:rPr>
                <w:lang w:val="es-PE"/>
              </w:rPr>
            </w:pPr>
            <w:r w:rsidRPr="00AA68B4">
              <w:rPr>
                <w:lang w:val="es-PE"/>
              </w:rPr>
              <w:t>Contenido – Sistemas vivos</w:t>
            </w:r>
          </w:p>
        </w:tc>
      </w:tr>
      <w:tr w:rsidR="00E84249" w:rsidRPr="00AA68B4">
        <w:trPr>
          <w:trHeight w:hRule="exact" w:val="298"/>
        </w:trPr>
        <w:tc>
          <w:tcPr>
            <w:tcW w:w="4068" w:type="dxa"/>
            <w:shd w:val="clear" w:color="auto" w:fill="EBF9F6"/>
          </w:tcPr>
          <w:p w:rsidR="00E84249" w:rsidRPr="00AA68B4" w:rsidRDefault="00337A54">
            <w:pPr>
              <w:pStyle w:val="TableParagraph"/>
              <w:rPr>
                <w:i/>
                <w:lang w:val="es-PE"/>
              </w:rPr>
            </w:pPr>
            <w:r w:rsidRPr="00AA68B4">
              <w:rPr>
                <w:i/>
                <w:lang w:val="es-PE"/>
              </w:rPr>
              <w:t>Context</w:t>
            </w:r>
            <w:r w:rsidR="00284202" w:rsidRPr="00AA68B4">
              <w:rPr>
                <w:i/>
                <w:lang w:val="es-PE"/>
              </w:rPr>
              <w:t>o</w:t>
            </w:r>
          </w:p>
        </w:tc>
        <w:tc>
          <w:tcPr>
            <w:tcW w:w="5652" w:type="dxa"/>
          </w:tcPr>
          <w:p w:rsidR="00E84249" w:rsidRPr="00AA68B4" w:rsidRDefault="00337A54" w:rsidP="00D1185C">
            <w:pPr>
              <w:pStyle w:val="TableParagraph"/>
              <w:spacing w:before="32"/>
              <w:rPr>
                <w:lang w:val="es-PE"/>
              </w:rPr>
            </w:pPr>
            <w:r w:rsidRPr="00AA68B4">
              <w:rPr>
                <w:lang w:val="es-PE"/>
              </w:rPr>
              <w:t>Local/</w:t>
            </w:r>
            <w:r w:rsidR="00AA68B4" w:rsidRPr="00AA68B4">
              <w:rPr>
                <w:lang w:val="es-PE"/>
              </w:rPr>
              <w:t>Nacional</w:t>
            </w:r>
            <w:r w:rsidRPr="00AA68B4">
              <w:rPr>
                <w:lang w:val="es-PE"/>
              </w:rPr>
              <w:t xml:space="preserve"> –  </w:t>
            </w:r>
            <w:r w:rsidR="00D1185C" w:rsidRPr="00AA68B4">
              <w:rPr>
                <w:lang w:val="es-PE"/>
              </w:rPr>
              <w:t>Calidad ambiental</w:t>
            </w:r>
          </w:p>
        </w:tc>
      </w:tr>
      <w:tr w:rsidR="00E84249" w:rsidRPr="00AA68B4">
        <w:trPr>
          <w:trHeight w:hRule="exact" w:val="298"/>
        </w:trPr>
        <w:tc>
          <w:tcPr>
            <w:tcW w:w="4068" w:type="dxa"/>
            <w:shd w:val="clear" w:color="auto" w:fill="EBF9F6"/>
          </w:tcPr>
          <w:p w:rsidR="00E84249" w:rsidRPr="00AA68B4" w:rsidRDefault="00284202">
            <w:pPr>
              <w:pStyle w:val="TableParagraph"/>
              <w:rPr>
                <w:i/>
                <w:lang w:val="es-PE"/>
              </w:rPr>
            </w:pPr>
            <w:r w:rsidRPr="00AA68B4">
              <w:rPr>
                <w:i/>
                <w:lang w:val="es-PE"/>
              </w:rPr>
              <w:t xml:space="preserve">Nivel de demanda </w:t>
            </w:r>
            <w:r w:rsidR="00AA68B4" w:rsidRPr="00AA68B4">
              <w:rPr>
                <w:i/>
                <w:lang w:val="es-PE"/>
              </w:rPr>
              <w:t>cognitiva</w:t>
            </w:r>
          </w:p>
        </w:tc>
        <w:tc>
          <w:tcPr>
            <w:tcW w:w="5652" w:type="dxa"/>
          </w:tcPr>
          <w:p w:rsidR="00E84249" w:rsidRPr="00AA68B4" w:rsidRDefault="00D1185C">
            <w:pPr>
              <w:pStyle w:val="TableParagraph"/>
              <w:spacing w:before="32"/>
              <w:rPr>
                <w:lang w:val="es-PE"/>
              </w:rPr>
            </w:pPr>
            <w:r w:rsidRPr="00AA68B4">
              <w:rPr>
                <w:lang w:val="es-PE"/>
              </w:rPr>
              <w:t>Media</w:t>
            </w:r>
          </w:p>
        </w:tc>
      </w:tr>
      <w:tr w:rsidR="00E84249" w:rsidRPr="00261AF8">
        <w:trPr>
          <w:trHeight w:hRule="exact" w:val="316"/>
        </w:trPr>
        <w:tc>
          <w:tcPr>
            <w:tcW w:w="4068" w:type="dxa"/>
            <w:shd w:val="clear" w:color="auto" w:fill="EBF9F6"/>
          </w:tcPr>
          <w:p w:rsidR="00E84249" w:rsidRPr="00AA68B4" w:rsidRDefault="00284202">
            <w:pPr>
              <w:pStyle w:val="TableParagraph"/>
              <w:spacing w:before="25"/>
              <w:rPr>
                <w:i/>
                <w:lang w:val="es-PE"/>
              </w:rPr>
            </w:pPr>
            <w:r w:rsidRPr="00AA68B4">
              <w:rPr>
                <w:i/>
                <w:lang w:val="es-PE"/>
              </w:rPr>
              <w:t>Formato de ítem</w:t>
            </w:r>
          </w:p>
        </w:tc>
        <w:tc>
          <w:tcPr>
            <w:tcW w:w="5652" w:type="dxa"/>
          </w:tcPr>
          <w:p w:rsidR="00E84249" w:rsidRPr="00AA68B4" w:rsidRDefault="00D1185C">
            <w:pPr>
              <w:pStyle w:val="TableParagraph"/>
              <w:spacing w:before="50"/>
              <w:rPr>
                <w:lang w:val="es-PE"/>
              </w:rPr>
            </w:pPr>
            <w:r w:rsidRPr="00AA68B4">
              <w:rPr>
                <w:lang w:val="es-PE"/>
              </w:rPr>
              <w:t>Respuesta abierta</w:t>
            </w:r>
            <w:r w:rsidR="00337A54" w:rsidRPr="00AA68B4">
              <w:rPr>
                <w:lang w:val="es-PE"/>
              </w:rPr>
              <w:t xml:space="preserve"> –  </w:t>
            </w:r>
            <w:r w:rsidRPr="00AA68B4">
              <w:rPr>
                <w:lang w:val="es-PE"/>
              </w:rPr>
              <w:t>Codificada por expertos</w:t>
            </w:r>
          </w:p>
        </w:tc>
      </w:tr>
    </w:tbl>
    <w:p w:rsidR="00E84249" w:rsidRPr="00AA68B4" w:rsidRDefault="00E84249">
      <w:pPr>
        <w:rPr>
          <w:lang w:val="es-PE"/>
        </w:rPr>
        <w:sectPr w:rsidR="00E84249" w:rsidRPr="00AA68B4">
          <w:headerReference w:type="default" r:id="rId20"/>
          <w:pgSz w:w="12240" w:h="15840"/>
          <w:pgMar w:top="1700" w:right="1240" w:bottom="1080" w:left="1060" w:header="755" w:footer="833" w:gutter="0"/>
          <w:cols w:space="720"/>
        </w:sectPr>
      </w:pPr>
    </w:p>
    <w:p w:rsidR="00E84249" w:rsidRPr="00AA68B4" w:rsidRDefault="00E84249">
      <w:pPr>
        <w:pStyle w:val="Textoindependiente"/>
        <w:spacing w:before="6"/>
        <w:rPr>
          <w:lang w:val="es-PE"/>
        </w:rPr>
      </w:pPr>
    </w:p>
    <w:p w:rsidR="00E84249" w:rsidRPr="00AA68B4" w:rsidRDefault="00F9589E">
      <w:pPr>
        <w:pStyle w:val="Textoindependiente"/>
        <w:ind w:left="105"/>
        <w:rPr>
          <w:sz w:val="20"/>
          <w:lang w:val="es-PE"/>
        </w:rPr>
      </w:pPr>
      <w:r w:rsidRPr="00AA68B4">
        <w:rPr>
          <w:noProof/>
          <w:lang w:val="es-PE" w:eastAsia="es-PE"/>
        </w:rPr>
        <w:drawing>
          <wp:inline distT="0" distB="0" distL="0" distR="0" wp14:anchorId="7384CF85" wp14:editId="491A14A1">
            <wp:extent cx="5400040" cy="3785870"/>
            <wp:effectExtent l="0" t="0" r="0" b="5080"/>
            <wp:docPr id="1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847A.tmp"/>
                    <pic:cNvPicPr/>
                  </pic:nvPicPr>
                  <pic:blipFill>
                    <a:blip r:embed="rId21">
                      <a:extLst>
                        <a:ext uri="{28A0092B-C50C-407E-A947-70E740481C1C}">
                          <a14:useLocalDpi xmlns:a14="http://schemas.microsoft.com/office/drawing/2010/main" val="0"/>
                        </a:ext>
                      </a:extLst>
                    </a:blip>
                    <a:stretch>
                      <a:fillRect/>
                    </a:stretch>
                  </pic:blipFill>
                  <pic:spPr>
                    <a:xfrm>
                      <a:off x="0" y="0"/>
                      <a:ext cx="5400040" cy="3785870"/>
                    </a:xfrm>
                    <a:prstGeom prst="rect">
                      <a:avLst/>
                    </a:prstGeom>
                  </pic:spPr>
                </pic:pic>
              </a:graphicData>
            </a:graphic>
          </wp:inline>
        </w:drawing>
      </w:r>
    </w:p>
    <w:p w:rsidR="00E84249" w:rsidRPr="00AA68B4" w:rsidRDefault="00E84249">
      <w:pPr>
        <w:pStyle w:val="Textoindependiente"/>
        <w:spacing w:before="3"/>
        <w:rPr>
          <w:sz w:val="13"/>
          <w:lang w:val="es-PE"/>
        </w:rPr>
      </w:pPr>
    </w:p>
    <w:p w:rsidR="00E84249" w:rsidRPr="00AA68B4" w:rsidRDefault="00D1185C">
      <w:pPr>
        <w:spacing w:before="72"/>
        <w:ind w:left="110" w:right="387"/>
        <w:jc w:val="both"/>
        <w:rPr>
          <w:i/>
          <w:lang w:val="es-PE"/>
        </w:rPr>
      </w:pPr>
      <w:r w:rsidRPr="00AA68B4">
        <w:rPr>
          <w:lang w:val="es-PE"/>
        </w:rPr>
        <w:t>Los estudiantes tienen que usar de forma adecuada el conocimiento de contenido científico sobre infecciones virales para explicar el fen</w:t>
      </w:r>
      <w:r w:rsidR="00D24B47" w:rsidRPr="00AA68B4">
        <w:rPr>
          <w:lang w:val="es-PE"/>
        </w:rPr>
        <w:t>ómeno</w:t>
      </w:r>
      <w:r w:rsidRPr="00AA68B4">
        <w:rPr>
          <w:lang w:val="es-PE"/>
        </w:rPr>
        <w:t xml:space="preserve"> descrito en este ítem. La respuesta correcta es la tercera opción</w:t>
      </w:r>
      <w:r w:rsidR="00337A54" w:rsidRPr="00AA68B4">
        <w:rPr>
          <w:lang w:val="es-PE"/>
        </w:rPr>
        <w:t xml:space="preserve">: </w:t>
      </w:r>
      <w:r w:rsidRPr="00AA68B4">
        <w:rPr>
          <w:i/>
          <w:lang w:val="es-PE"/>
        </w:rPr>
        <w:t>En las células de las abejas se encontró ADN que no era de abeja</w:t>
      </w:r>
      <w:r w:rsidR="00337A54" w:rsidRPr="00AA68B4">
        <w:rPr>
          <w:i/>
          <w:lang w:val="es-PE"/>
        </w:rPr>
        <w:t>.</w:t>
      </w:r>
    </w:p>
    <w:p w:rsidR="00E84249" w:rsidRPr="00AA68B4" w:rsidRDefault="00E84249">
      <w:pPr>
        <w:pStyle w:val="Textoindependiente"/>
        <w:rPr>
          <w:i/>
          <w:sz w:val="20"/>
          <w:lang w:val="es-PE"/>
        </w:rPr>
      </w:pPr>
    </w:p>
    <w:p w:rsidR="00E84249" w:rsidRPr="00AA68B4" w:rsidRDefault="00E84249">
      <w:pPr>
        <w:pStyle w:val="Textoindependiente"/>
        <w:spacing w:after="1"/>
        <w:rPr>
          <w:i/>
          <w:sz w:val="24"/>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4"/>
        <w:gridCol w:w="5566"/>
      </w:tblGrid>
      <w:tr w:rsidR="00E84249" w:rsidRPr="00AA68B4">
        <w:trPr>
          <w:trHeight w:hRule="exact" w:val="299"/>
        </w:trPr>
        <w:tc>
          <w:tcPr>
            <w:tcW w:w="3974" w:type="dxa"/>
            <w:shd w:val="clear" w:color="auto" w:fill="EBF9F6"/>
          </w:tcPr>
          <w:p w:rsidR="00E84249" w:rsidRPr="00AA68B4" w:rsidRDefault="00D1185C">
            <w:pPr>
              <w:pStyle w:val="TableParagraph"/>
              <w:rPr>
                <w:i/>
                <w:lang w:val="es-PE"/>
              </w:rPr>
            </w:pPr>
            <w:r w:rsidRPr="00AA68B4">
              <w:rPr>
                <w:i/>
                <w:lang w:val="es-PE"/>
              </w:rPr>
              <w:t>Número de ítem</w:t>
            </w:r>
          </w:p>
        </w:tc>
        <w:tc>
          <w:tcPr>
            <w:tcW w:w="5566" w:type="dxa"/>
          </w:tcPr>
          <w:p w:rsidR="00E84249" w:rsidRPr="00AA68B4" w:rsidRDefault="00337A54">
            <w:pPr>
              <w:pStyle w:val="TableParagraph"/>
              <w:spacing w:before="33"/>
              <w:rPr>
                <w:lang w:val="es-PE"/>
              </w:rPr>
            </w:pPr>
            <w:r w:rsidRPr="00AA68B4">
              <w:rPr>
                <w:lang w:val="es-PE"/>
              </w:rPr>
              <w:t>CS600Q05</w:t>
            </w:r>
          </w:p>
        </w:tc>
      </w:tr>
      <w:tr w:rsidR="00E84249" w:rsidRPr="00AA68B4">
        <w:trPr>
          <w:trHeight w:hRule="exact" w:val="298"/>
        </w:trPr>
        <w:tc>
          <w:tcPr>
            <w:tcW w:w="3974" w:type="dxa"/>
            <w:shd w:val="clear" w:color="auto" w:fill="EBF9F6"/>
          </w:tcPr>
          <w:p w:rsidR="00E84249" w:rsidRPr="00AA68B4" w:rsidRDefault="00D1185C">
            <w:pPr>
              <w:pStyle w:val="TableParagraph"/>
              <w:rPr>
                <w:i/>
                <w:lang w:val="es-PE"/>
              </w:rPr>
            </w:pPr>
            <w:r w:rsidRPr="00AA68B4">
              <w:rPr>
                <w:i/>
                <w:lang w:val="es-PE"/>
              </w:rPr>
              <w:t>Proceso cognitivo</w:t>
            </w:r>
          </w:p>
        </w:tc>
        <w:tc>
          <w:tcPr>
            <w:tcW w:w="5566" w:type="dxa"/>
          </w:tcPr>
          <w:p w:rsidR="00E84249" w:rsidRPr="00AA68B4" w:rsidRDefault="00D1185C">
            <w:pPr>
              <w:pStyle w:val="TableParagraph"/>
              <w:spacing w:before="32"/>
              <w:rPr>
                <w:lang w:val="es-PE"/>
              </w:rPr>
            </w:pPr>
            <w:r w:rsidRPr="00AA68B4">
              <w:rPr>
                <w:lang w:val="es-PE"/>
              </w:rPr>
              <w:t>Explicar fenómenos científicamente</w:t>
            </w:r>
          </w:p>
        </w:tc>
      </w:tr>
      <w:tr w:rsidR="00E84249" w:rsidRPr="00AA68B4">
        <w:trPr>
          <w:trHeight w:hRule="exact" w:val="298"/>
        </w:trPr>
        <w:tc>
          <w:tcPr>
            <w:tcW w:w="3974" w:type="dxa"/>
            <w:shd w:val="clear" w:color="auto" w:fill="EBF9F6"/>
          </w:tcPr>
          <w:p w:rsidR="00E84249" w:rsidRPr="00AA68B4" w:rsidRDefault="00D1185C">
            <w:pPr>
              <w:pStyle w:val="TableParagraph"/>
              <w:spacing w:before="15"/>
              <w:rPr>
                <w:i/>
                <w:lang w:val="es-PE"/>
              </w:rPr>
            </w:pPr>
            <w:r w:rsidRPr="00AA68B4">
              <w:rPr>
                <w:i/>
                <w:lang w:val="es-PE"/>
              </w:rPr>
              <w:t>Conocimiento - sistema</w:t>
            </w:r>
          </w:p>
        </w:tc>
        <w:tc>
          <w:tcPr>
            <w:tcW w:w="5566" w:type="dxa"/>
          </w:tcPr>
          <w:p w:rsidR="00E84249" w:rsidRPr="00AA68B4" w:rsidRDefault="00D1185C" w:rsidP="00D1185C">
            <w:pPr>
              <w:pStyle w:val="TableParagraph"/>
              <w:spacing w:before="33"/>
              <w:rPr>
                <w:lang w:val="es-PE"/>
              </w:rPr>
            </w:pPr>
            <w:r w:rsidRPr="00AA68B4">
              <w:rPr>
                <w:lang w:val="es-PE"/>
              </w:rPr>
              <w:t>Contenido</w:t>
            </w:r>
            <w:r w:rsidR="00337A54" w:rsidRPr="00AA68B4">
              <w:rPr>
                <w:lang w:val="es-PE"/>
              </w:rPr>
              <w:t xml:space="preserve">– </w:t>
            </w:r>
            <w:r w:rsidRPr="00AA68B4">
              <w:rPr>
                <w:lang w:val="es-PE"/>
              </w:rPr>
              <w:t>Sistemas vivos</w:t>
            </w:r>
          </w:p>
        </w:tc>
      </w:tr>
      <w:tr w:rsidR="00E84249" w:rsidRPr="00AA68B4">
        <w:trPr>
          <w:trHeight w:hRule="exact" w:val="299"/>
        </w:trPr>
        <w:tc>
          <w:tcPr>
            <w:tcW w:w="3974" w:type="dxa"/>
            <w:shd w:val="clear" w:color="auto" w:fill="EBF9F6"/>
          </w:tcPr>
          <w:p w:rsidR="00E84249" w:rsidRPr="00AA68B4" w:rsidRDefault="00337A54">
            <w:pPr>
              <w:pStyle w:val="TableParagraph"/>
              <w:rPr>
                <w:i/>
                <w:lang w:val="es-PE"/>
              </w:rPr>
            </w:pPr>
            <w:r w:rsidRPr="00AA68B4">
              <w:rPr>
                <w:i/>
                <w:lang w:val="es-PE"/>
              </w:rPr>
              <w:t>Context</w:t>
            </w:r>
            <w:r w:rsidR="00D1185C" w:rsidRPr="00AA68B4">
              <w:rPr>
                <w:i/>
                <w:lang w:val="es-PE"/>
              </w:rPr>
              <w:t>o</w:t>
            </w:r>
          </w:p>
        </w:tc>
        <w:tc>
          <w:tcPr>
            <w:tcW w:w="5566" w:type="dxa"/>
          </w:tcPr>
          <w:p w:rsidR="00E84249" w:rsidRPr="00AA68B4" w:rsidRDefault="00337A54" w:rsidP="00D1185C">
            <w:pPr>
              <w:pStyle w:val="TableParagraph"/>
              <w:spacing w:before="33"/>
              <w:rPr>
                <w:lang w:val="es-PE"/>
              </w:rPr>
            </w:pPr>
            <w:r w:rsidRPr="00AA68B4">
              <w:rPr>
                <w:lang w:val="es-PE"/>
              </w:rPr>
              <w:t>Local/Na</w:t>
            </w:r>
            <w:r w:rsidR="00D1185C" w:rsidRPr="00AA68B4">
              <w:rPr>
                <w:lang w:val="es-PE"/>
              </w:rPr>
              <w:t>c</w:t>
            </w:r>
            <w:r w:rsidRPr="00AA68B4">
              <w:rPr>
                <w:lang w:val="es-PE"/>
              </w:rPr>
              <w:t xml:space="preserve">ional – </w:t>
            </w:r>
            <w:r w:rsidR="00D1185C" w:rsidRPr="00AA68B4">
              <w:rPr>
                <w:lang w:val="es-PE"/>
              </w:rPr>
              <w:t>Calidad ambiental</w:t>
            </w:r>
          </w:p>
        </w:tc>
      </w:tr>
      <w:tr w:rsidR="00E84249" w:rsidRPr="00AA68B4">
        <w:trPr>
          <w:trHeight w:hRule="exact" w:val="298"/>
        </w:trPr>
        <w:tc>
          <w:tcPr>
            <w:tcW w:w="3974" w:type="dxa"/>
            <w:shd w:val="clear" w:color="auto" w:fill="EBF9F6"/>
          </w:tcPr>
          <w:p w:rsidR="00E84249" w:rsidRPr="00AA68B4" w:rsidRDefault="00D1185C">
            <w:pPr>
              <w:pStyle w:val="TableParagraph"/>
              <w:rPr>
                <w:i/>
                <w:lang w:val="es-PE"/>
              </w:rPr>
            </w:pPr>
            <w:r w:rsidRPr="00AA68B4">
              <w:rPr>
                <w:i/>
                <w:lang w:val="es-PE"/>
              </w:rPr>
              <w:t>Nivel de demanda cognitiva</w:t>
            </w:r>
          </w:p>
        </w:tc>
        <w:tc>
          <w:tcPr>
            <w:tcW w:w="5566" w:type="dxa"/>
          </w:tcPr>
          <w:p w:rsidR="00E84249" w:rsidRPr="00AA68B4" w:rsidRDefault="00337A54" w:rsidP="00D1185C">
            <w:pPr>
              <w:pStyle w:val="TableParagraph"/>
              <w:spacing w:before="32"/>
              <w:rPr>
                <w:lang w:val="es-PE"/>
              </w:rPr>
            </w:pPr>
            <w:r w:rsidRPr="00AA68B4">
              <w:rPr>
                <w:lang w:val="es-PE"/>
              </w:rPr>
              <w:t>Medi</w:t>
            </w:r>
            <w:r w:rsidR="00D1185C" w:rsidRPr="00AA68B4">
              <w:rPr>
                <w:lang w:val="es-PE"/>
              </w:rPr>
              <w:t>a</w:t>
            </w:r>
          </w:p>
        </w:tc>
      </w:tr>
      <w:tr w:rsidR="00E84249" w:rsidRPr="00261AF8">
        <w:trPr>
          <w:trHeight w:hRule="exact" w:val="316"/>
        </w:trPr>
        <w:tc>
          <w:tcPr>
            <w:tcW w:w="3974" w:type="dxa"/>
            <w:shd w:val="clear" w:color="auto" w:fill="EBF9F6"/>
          </w:tcPr>
          <w:p w:rsidR="00E84249" w:rsidRPr="00AA68B4" w:rsidRDefault="00D1185C">
            <w:pPr>
              <w:pStyle w:val="TableParagraph"/>
              <w:spacing w:before="25"/>
              <w:rPr>
                <w:i/>
                <w:lang w:val="es-PE"/>
              </w:rPr>
            </w:pPr>
            <w:r w:rsidRPr="00AA68B4">
              <w:rPr>
                <w:i/>
                <w:lang w:val="es-PE"/>
              </w:rPr>
              <w:t>Formato de ítem</w:t>
            </w:r>
          </w:p>
        </w:tc>
        <w:tc>
          <w:tcPr>
            <w:tcW w:w="5566" w:type="dxa"/>
          </w:tcPr>
          <w:p w:rsidR="00E84249" w:rsidRPr="00AA68B4" w:rsidRDefault="00D1185C" w:rsidP="00D1185C">
            <w:pPr>
              <w:pStyle w:val="TableParagraph"/>
              <w:spacing w:before="50"/>
              <w:rPr>
                <w:lang w:val="es-PE"/>
              </w:rPr>
            </w:pPr>
            <w:r w:rsidRPr="00AA68B4">
              <w:rPr>
                <w:lang w:val="es-PE"/>
              </w:rPr>
              <w:t>Opción múltiple simple</w:t>
            </w:r>
            <w:r w:rsidR="00337A54" w:rsidRPr="00AA68B4">
              <w:rPr>
                <w:lang w:val="es-PE"/>
              </w:rPr>
              <w:t xml:space="preserve"> – </w:t>
            </w:r>
            <w:r w:rsidRPr="00AA68B4">
              <w:rPr>
                <w:lang w:val="es-PE"/>
              </w:rPr>
              <w:t>Calificada por computadora</w:t>
            </w:r>
          </w:p>
        </w:tc>
      </w:tr>
    </w:tbl>
    <w:p w:rsidR="00E84249" w:rsidRPr="00AA68B4" w:rsidRDefault="00E84249">
      <w:pPr>
        <w:rPr>
          <w:lang w:val="es-PE"/>
        </w:rPr>
        <w:sectPr w:rsidR="00E84249" w:rsidRPr="00AA68B4">
          <w:headerReference w:type="default" r:id="rId22"/>
          <w:pgSz w:w="12240" w:h="15840"/>
          <w:pgMar w:top="1700" w:right="1320" w:bottom="1080" w:left="1060" w:header="755" w:footer="833" w:gutter="0"/>
          <w:cols w:space="720"/>
        </w:sectPr>
      </w:pPr>
    </w:p>
    <w:p w:rsidR="00E84249" w:rsidRPr="00AA68B4" w:rsidRDefault="00E84249">
      <w:pPr>
        <w:pStyle w:val="Textoindependiente"/>
        <w:spacing w:before="1"/>
        <w:rPr>
          <w:i/>
          <w:sz w:val="16"/>
          <w:lang w:val="es-PE"/>
        </w:rPr>
      </w:pPr>
    </w:p>
    <w:p w:rsidR="00E84249" w:rsidRPr="00AA68B4" w:rsidRDefault="00D1185C" w:rsidP="00AD4560">
      <w:pPr>
        <w:pStyle w:val="Textoindependiente"/>
        <w:spacing w:before="78" w:line="232" w:lineRule="auto"/>
        <w:ind w:left="109" w:right="501"/>
        <w:jc w:val="both"/>
        <w:rPr>
          <w:lang w:val="es-PE"/>
        </w:rPr>
      </w:pPr>
      <w:r w:rsidRPr="00AA68B4">
        <w:rPr>
          <w:lang w:val="es-PE"/>
        </w:rPr>
        <w:t>Esta unidad liberada explora la relación entre quemar combustibles fósiles y los niveles de C</w:t>
      </w:r>
      <w:r w:rsidR="00337A54" w:rsidRPr="00AA68B4">
        <w:rPr>
          <w:lang w:val="es-PE"/>
        </w:rPr>
        <w:t>O</w:t>
      </w:r>
      <w:r w:rsidR="00337A54" w:rsidRPr="00AA68B4">
        <w:rPr>
          <w:position w:val="-2"/>
          <w:sz w:val="14"/>
          <w:lang w:val="es-PE"/>
        </w:rPr>
        <w:t>2</w:t>
      </w:r>
      <w:r w:rsidRPr="00AA68B4">
        <w:rPr>
          <w:position w:val="-2"/>
          <w:sz w:val="14"/>
          <w:lang w:val="es-PE"/>
        </w:rPr>
        <w:t xml:space="preserve">  </w:t>
      </w:r>
      <w:r w:rsidRPr="00AA68B4">
        <w:rPr>
          <w:lang w:val="es-PE"/>
        </w:rPr>
        <w:t>en la atmósfera.</w:t>
      </w:r>
      <w:r w:rsidR="00944ECD" w:rsidRPr="00AA68B4">
        <w:rPr>
          <w:lang w:val="es-PE"/>
        </w:rPr>
        <w:t xml:space="preserve"> El material de estímulo incluye un diagrama que ilustra los ciclos del carbono en el ambiente y un texto corto que describe las estrategias para reducir las cantidad </w:t>
      </w:r>
      <w:r w:rsidR="00AD4560" w:rsidRPr="00AA68B4">
        <w:rPr>
          <w:lang w:val="es-PE"/>
        </w:rPr>
        <w:t xml:space="preserve">liberada </w:t>
      </w:r>
      <w:r w:rsidR="00944ECD" w:rsidRPr="00AA68B4">
        <w:rPr>
          <w:lang w:val="es-PE"/>
        </w:rPr>
        <w:t xml:space="preserve">de </w:t>
      </w:r>
      <w:r w:rsidR="00AD4560" w:rsidRPr="00AA68B4">
        <w:rPr>
          <w:lang w:val="es-PE"/>
        </w:rPr>
        <w:t>CO</w:t>
      </w:r>
      <w:r w:rsidR="00AD4560" w:rsidRPr="00AA68B4">
        <w:rPr>
          <w:position w:val="-2"/>
          <w:sz w:val="14"/>
          <w:lang w:val="es-PE"/>
        </w:rPr>
        <w:t>2</w:t>
      </w:r>
      <w:r w:rsidR="00944ECD" w:rsidRPr="00AA68B4">
        <w:rPr>
          <w:lang w:val="es-PE"/>
        </w:rPr>
        <w:t xml:space="preserve"> en la atmósfera, una </w:t>
      </w:r>
      <w:r w:rsidR="00AD4560" w:rsidRPr="00AA68B4">
        <w:rPr>
          <w:lang w:val="es-PE"/>
        </w:rPr>
        <w:t>tabla</w:t>
      </w:r>
      <w:r w:rsidR="00944ECD" w:rsidRPr="00AA68B4">
        <w:rPr>
          <w:lang w:val="es-PE"/>
        </w:rPr>
        <w:t xml:space="preserve"> que compara las características del etanol y el petróleo cuando se usan como combustibles y un gráfico que ilustra los resultados de un modelo matemático que calcula la captura y almacenamiento de carbono </w:t>
      </w:r>
      <w:r w:rsidR="00337A54" w:rsidRPr="00AA68B4">
        <w:rPr>
          <w:lang w:val="es-PE"/>
        </w:rPr>
        <w:t xml:space="preserve"> </w:t>
      </w:r>
      <w:r w:rsidR="00944ECD" w:rsidRPr="00AA68B4">
        <w:rPr>
          <w:lang w:val="es-PE"/>
        </w:rPr>
        <w:t xml:space="preserve">en tres </w:t>
      </w:r>
      <w:r w:rsidR="00AD4560" w:rsidRPr="00AA68B4">
        <w:rPr>
          <w:lang w:val="es-PE"/>
        </w:rPr>
        <w:t xml:space="preserve">diferentes </w:t>
      </w:r>
      <w:r w:rsidR="00944ECD" w:rsidRPr="00AA68B4">
        <w:rPr>
          <w:lang w:val="es-PE"/>
        </w:rPr>
        <w:t xml:space="preserve">profundidades </w:t>
      </w:r>
      <w:r w:rsidR="00AD4560" w:rsidRPr="00AA68B4">
        <w:rPr>
          <w:lang w:val="es-PE"/>
        </w:rPr>
        <w:t>d</w:t>
      </w:r>
      <w:r w:rsidR="00944ECD" w:rsidRPr="00AA68B4">
        <w:rPr>
          <w:lang w:val="es-PE"/>
        </w:rPr>
        <w:t xml:space="preserve">el </w:t>
      </w:r>
      <w:r w:rsidR="00AD4560" w:rsidRPr="00AA68B4">
        <w:rPr>
          <w:lang w:val="es-PE"/>
        </w:rPr>
        <w:t>océano</w:t>
      </w:r>
      <w:r w:rsidR="00944ECD" w:rsidRPr="00AA68B4">
        <w:rPr>
          <w:lang w:val="es-PE"/>
        </w:rPr>
        <w:t xml:space="preserve">. </w:t>
      </w:r>
    </w:p>
    <w:p w:rsidR="00E84249" w:rsidRPr="00AA68B4" w:rsidRDefault="00E84249">
      <w:pPr>
        <w:pStyle w:val="Textoindependiente"/>
        <w:spacing w:before="1"/>
        <w:rPr>
          <w:lang w:val="es-PE"/>
        </w:rPr>
      </w:pPr>
    </w:p>
    <w:p w:rsidR="00E84249" w:rsidRPr="00AA68B4" w:rsidRDefault="00891EFF">
      <w:pPr>
        <w:spacing w:before="1"/>
        <w:ind w:left="110" w:right="602"/>
        <w:rPr>
          <w:b/>
          <w:i/>
          <w:lang w:val="es-PE"/>
        </w:rPr>
      </w:pPr>
      <w:r w:rsidRPr="00AA68B4">
        <w:rPr>
          <w:b/>
          <w:color w:val="0000A0"/>
          <w:lang w:val="es-PE"/>
        </w:rPr>
        <w:t>Unidad</w:t>
      </w:r>
      <w:r w:rsidR="00337A54" w:rsidRPr="00AA68B4">
        <w:rPr>
          <w:b/>
          <w:color w:val="0000A0"/>
          <w:lang w:val="es-PE"/>
        </w:rPr>
        <w:t xml:space="preserve"> CS613 </w:t>
      </w:r>
      <w:r w:rsidRPr="00AA68B4">
        <w:rPr>
          <w:b/>
          <w:i/>
          <w:color w:val="0000A0"/>
          <w:lang w:val="es-PE"/>
        </w:rPr>
        <w:t>Combustibles fósiles</w:t>
      </w:r>
    </w:p>
    <w:p w:rsidR="00E84249" w:rsidRPr="00AA68B4" w:rsidRDefault="00891EFF">
      <w:pPr>
        <w:pStyle w:val="Ttulo3"/>
        <w:ind w:left="110" w:right="602"/>
        <w:rPr>
          <w:lang w:val="es-PE"/>
        </w:rPr>
      </w:pPr>
      <w:r w:rsidRPr="00AA68B4">
        <w:rPr>
          <w:color w:val="0000A0"/>
          <w:lang w:val="es-PE"/>
        </w:rPr>
        <w:t>Ítem liberado</w:t>
      </w:r>
      <w:r w:rsidR="00337A54" w:rsidRPr="00AA68B4">
        <w:rPr>
          <w:color w:val="0000A0"/>
          <w:lang w:val="es-PE"/>
        </w:rPr>
        <w:t xml:space="preserve"> #1</w:t>
      </w:r>
    </w:p>
    <w:p w:rsidR="00E84249" w:rsidRPr="00AA68B4" w:rsidRDefault="003D62C3">
      <w:pPr>
        <w:pStyle w:val="Textoindependiente"/>
        <w:spacing w:before="8"/>
        <w:rPr>
          <w:b/>
          <w:sz w:val="18"/>
          <w:lang w:val="es-PE"/>
        </w:rPr>
      </w:pPr>
      <w:r w:rsidRPr="00AA68B4">
        <w:rPr>
          <w:noProof/>
          <w:lang w:val="es-PE" w:eastAsia="es-PE"/>
        </w:rPr>
        <w:drawing>
          <wp:inline distT="0" distB="0" distL="0" distR="0" wp14:anchorId="7D445903" wp14:editId="4217C838">
            <wp:extent cx="5400040" cy="3798570"/>
            <wp:effectExtent l="0" t="0" r="0" b="0"/>
            <wp:docPr id="1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10E8.tmp"/>
                    <pic:cNvPicPr/>
                  </pic:nvPicPr>
                  <pic:blipFill>
                    <a:blip r:embed="rId23">
                      <a:extLst>
                        <a:ext uri="{28A0092B-C50C-407E-A947-70E740481C1C}">
                          <a14:useLocalDpi xmlns:a14="http://schemas.microsoft.com/office/drawing/2010/main" val="0"/>
                        </a:ext>
                      </a:extLst>
                    </a:blip>
                    <a:stretch>
                      <a:fillRect/>
                    </a:stretch>
                  </pic:blipFill>
                  <pic:spPr>
                    <a:xfrm>
                      <a:off x="0" y="0"/>
                      <a:ext cx="5400040" cy="3798570"/>
                    </a:xfrm>
                    <a:prstGeom prst="rect">
                      <a:avLst/>
                    </a:prstGeom>
                  </pic:spPr>
                </pic:pic>
              </a:graphicData>
            </a:graphic>
          </wp:inline>
        </w:drawing>
      </w:r>
    </w:p>
    <w:p w:rsidR="00E84249" w:rsidRPr="00AA68B4" w:rsidRDefault="00E84249">
      <w:pPr>
        <w:pStyle w:val="Textoindependiente"/>
        <w:spacing w:before="5"/>
        <w:rPr>
          <w:b/>
          <w:sz w:val="19"/>
          <w:lang w:val="es-PE"/>
        </w:rPr>
      </w:pPr>
    </w:p>
    <w:p w:rsidR="00E84249" w:rsidRPr="00AA68B4" w:rsidRDefault="00AD4560">
      <w:pPr>
        <w:spacing w:before="1" w:line="254" w:lineRule="exact"/>
        <w:ind w:left="110" w:right="466"/>
        <w:jc w:val="both"/>
        <w:rPr>
          <w:i/>
          <w:lang w:val="es-PE"/>
        </w:rPr>
      </w:pPr>
      <w:r w:rsidRPr="00AA68B4">
        <w:rPr>
          <w:lang w:val="es-PE"/>
        </w:rPr>
        <w:t xml:space="preserve">Los estudiantes tienen que usar de manera apropiada el conocimiento del contenido científico para explicar por qué el uso de biocombustibles a base de plantas no afecta los niveles atmosféricos de </w:t>
      </w:r>
      <w:r w:rsidR="00337A54" w:rsidRPr="00AA68B4">
        <w:rPr>
          <w:lang w:val="es-PE"/>
        </w:rPr>
        <w:t>CO</w:t>
      </w:r>
      <w:r w:rsidR="00337A54" w:rsidRPr="00AA68B4">
        <w:rPr>
          <w:position w:val="-2"/>
          <w:sz w:val="14"/>
          <w:lang w:val="es-PE"/>
        </w:rPr>
        <w:t xml:space="preserve">2 </w:t>
      </w:r>
      <w:r w:rsidRPr="00AA68B4">
        <w:rPr>
          <w:lang w:val="es-PE"/>
        </w:rPr>
        <w:t>del mismo modo que quemar combustibles fósiles. La segunda opción es la respuesta correcta</w:t>
      </w:r>
      <w:r w:rsidR="002C58F7" w:rsidRPr="00AA68B4">
        <w:rPr>
          <w:lang w:val="es-PE"/>
        </w:rPr>
        <w:t xml:space="preserve">: </w:t>
      </w:r>
      <w:r w:rsidRPr="00AA68B4">
        <w:rPr>
          <w:i/>
          <w:lang w:val="es-PE"/>
        </w:rPr>
        <w:t>Las plantas utilizadas para la producción de biocombustibles absorben CO</w:t>
      </w:r>
      <w:r w:rsidRPr="00AA68B4">
        <w:rPr>
          <w:i/>
          <w:position w:val="-2"/>
          <w:sz w:val="14"/>
          <w:lang w:val="es-PE"/>
        </w:rPr>
        <w:t>2</w:t>
      </w:r>
      <w:r w:rsidRPr="00AA68B4">
        <w:rPr>
          <w:i/>
          <w:lang w:val="es-PE"/>
        </w:rPr>
        <w:t xml:space="preserve"> de la atmósfera durante su crecimiento.</w:t>
      </w:r>
    </w:p>
    <w:p w:rsidR="00E84249" w:rsidRPr="00AA68B4" w:rsidRDefault="00E84249">
      <w:pPr>
        <w:pStyle w:val="Textoindependiente"/>
        <w:spacing w:before="11"/>
        <w:rPr>
          <w:i/>
          <w:sz w:val="21"/>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0"/>
        <w:gridCol w:w="5760"/>
      </w:tblGrid>
      <w:tr w:rsidR="00E84249" w:rsidRPr="00AA68B4">
        <w:trPr>
          <w:trHeight w:hRule="exact" w:val="298"/>
        </w:trPr>
        <w:tc>
          <w:tcPr>
            <w:tcW w:w="3870" w:type="dxa"/>
            <w:shd w:val="clear" w:color="auto" w:fill="EBF9F6"/>
          </w:tcPr>
          <w:p w:rsidR="00E84249" w:rsidRPr="00AA68B4" w:rsidRDefault="00AD4560">
            <w:pPr>
              <w:pStyle w:val="TableParagraph"/>
              <w:spacing w:before="15"/>
              <w:rPr>
                <w:i/>
                <w:lang w:val="es-PE"/>
              </w:rPr>
            </w:pPr>
            <w:r w:rsidRPr="00AA68B4">
              <w:rPr>
                <w:i/>
                <w:lang w:val="es-PE"/>
              </w:rPr>
              <w:t>Número de ítem</w:t>
            </w:r>
          </w:p>
        </w:tc>
        <w:tc>
          <w:tcPr>
            <w:tcW w:w="5760" w:type="dxa"/>
          </w:tcPr>
          <w:p w:rsidR="00E84249" w:rsidRPr="00AA68B4" w:rsidRDefault="00337A54">
            <w:pPr>
              <w:pStyle w:val="TableParagraph"/>
              <w:spacing w:before="32"/>
              <w:rPr>
                <w:lang w:val="es-PE"/>
              </w:rPr>
            </w:pPr>
            <w:r w:rsidRPr="00AA68B4">
              <w:rPr>
                <w:lang w:val="es-PE"/>
              </w:rPr>
              <w:t>CS613Q01</w:t>
            </w:r>
          </w:p>
        </w:tc>
      </w:tr>
      <w:tr w:rsidR="00E84249" w:rsidRPr="00AA68B4">
        <w:trPr>
          <w:trHeight w:hRule="exact" w:val="298"/>
        </w:trPr>
        <w:tc>
          <w:tcPr>
            <w:tcW w:w="3870" w:type="dxa"/>
            <w:shd w:val="clear" w:color="auto" w:fill="EBF9F6"/>
          </w:tcPr>
          <w:p w:rsidR="00E84249" w:rsidRPr="00AA68B4" w:rsidRDefault="00AD4560">
            <w:pPr>
              <w:pStyle w:val="TableParagraph"/>
              <w:rPr>
                <w:i/>
                <w:lang w:val="es-PE"/>
              </w:rPr>
            </w:pPr>
            <w:r w:rsidRPr="00AA68B4">
              <w:rPr>
                <w:i/>
                <w:lang w:val="es-PE"/>
              </w:rPr>
              <w:t>Proceso cognitivo</w:t>
            </w:r>
          </w:p>
        </w:tc>
        <w:tc>
          <w:tcPr>
            <w:tcW w:w="5760" w:type="dxa"/>
          </w:tcPr>
          <w:p w:rsidR="00E84249" w:rsidRPr="00AA68B4" w:rsidRDefault="00AD4560">
            <w:pPr>
              <w:pStyle w:val="TableParagraph"/>
              <w:spacing w:before="32"/>
              <w:rPr>
                <w:lang w:val="es-PE"/>
              </w:rPr>
            </w:pPr>
            <w:r w:rsidRPr="00AA68B4">
              <w:rPr>
                <w:lang w:val="es-PE"/>
              </w:rPr>
              <w:t>Explicar fenómenos científicamente</w:t>
            </w:r>
          </w:p>
        </w:tc>
      </w:tr>
      <w:tr w:rsidR="00E84249" w:rsidRPr="00AA68B4">
        <w:trPr>
          <w:trHeight w:hRule="exact" w:val="299"/>
        </w:trPr>
        <w:tc>
          <w:tcPr>
            <w:tcW w:w="3870" w:type="dxa"/>
            <w:shd w:val="clear" w:color="auto" w:fill="EBF9F6"/>
          </w:tcPr>
          <w:p w:rsidR="00E84249" w:rsidRPr="00AA68B4" w:rsidRDefault="00AD4560" w:rsidP="00AD4560">
            <w:pPr>
              <w:pStyle w:val="TableParagraph"/>
              <w:spacing w:before="15"/>
              <w:rPr>
                <w:i/>
                <w:lang w:val="es-PE"/>
              </w:rPr>
            </w:pPr>
            <w:r w:rsidRPr="00AA68B4">
              <w:rPr>
                <w:i/>
                <w:lang w:val="es-PE"/>
              </w:rPr>
              <w:t>Conocimiento</w:t>
            </w:r>
            <w:r w:rsidR="00337A54" w:rsidRPr="00AA68B4">
              <w:rPr>
                <w:i/>
                <w:lang w:val="es-PE"/>
              </w:rPr>
              <w:t xml:space="preserve"> </w:t>
            </w:r>
            <w:r w:rsidR="00337A54" w:rsidRPr="00AA68B4">
              <w:rPr>
                <w:lang w:val="es-PE"/>
              </w:rPr>
              <w:t xml:space="preserve">– </w:t>
            </w:r>
            <w:r w:rsidR="00337A54" w:rsidRPr="00AA68B4">
              <w:rPr>
                <w:i/>
                <w:lang w:val="es-PE"/>
              </w:rPr>
              <w:t>S</w:t>
            </w:r>
            <w:r w:rsidRPr="00AA68B4">
              <w:rPr>
                <w:i/>
                <w:lang w:val="es-PE"/>
              </w:rPr>
              <w:t>istema</w:t>
            </w:r>
          </w:p>
        </w:tc>
        <w:tc>
          <w:tcPr>
            <w:tcW w:w="5760" w:type="dxa"/>
          </w:tcPr>
          <w:p w:rsidR="00E84249" w:rsidRPr="00AA68B4" w:rsidRDefault="00AD4560" w:rsidP="00AD4560">
            <w:pPr>
              <w:pStyle w:val="TableParagraph"/>
              <w:spacing w:before="33"/>
              <w:rPr>
                <w:lang w:val="es-PE"/>
              </w:rPr>
            </w:pPr>
            <w:r w:rsidRPr="00AA68B4">
              <w:rPr>
                <w:lang w:val="es-PE"/>
              </w:rPr>
              <w:t>Contenido</w:t>
            </w:r>
            <w:r w:rsidR="00337A54" w:rsidRPr="00AA68B4">
              <w:rPr>
                <w:lang w:val="es-PE"/>
              </w:rPr>
              <w:t xml:space="preserve"> – </w:t>
            </w:r>
            <w:r w:rsidRPr="00AA68B4">
              <w:rPr>
                <w:lang w:val="es-PE"/>
              </w:rPr>
              <w:t>Sistemas físicos</w:t>
            </w:r>
          </w:p>
        </w:tc>
      </w:tr>
      <w:tr w:rsidR="00E84249" w:rsidRPr="00AA68B4">
        <w:trPr>
          <w:trHeight w:hRule="exact" w:val="298"/>
        </w:trPr>
        <w:tc>
          <w:tcPr>
            <w:tcW w:w="3870" w:type="dxa"/>
            <w:shd w:val="clear" w:color="auto" w:fill="EBF9F6"/>
          </w:tcPr>
          <w:p w:rsidR="00E84249" w:rsidRPr="00AA68B4" w:rsidRDefault="00337A54">
            <w:pPr>
              <w:pStyle w:val="TableParagraph"/>
              <w:spacing w:before="15"/>
              <w:rPr>
                <w:i/>
                <w:lang w:val="es-PE"/>
              </w:rPr>
            </w:pPr>
            <w:r w:rsidRPr="00AA68B4">
              <w:rPr>
                <w:i/>
                <w:lang w:val="es-PE"/>
              </w:rPr>
              <w:t>Context</w:t>
            </w:r>
            <w:r w:rsidR="00AD4560" w:rsidRPr="00AA68B4">
              <w:rPr>
                <w:i/>
                <w:lang w:val="es-PE"/>
              </w:rPr>
              <w:t>o</w:t>
            </w:r>
          </w:p>
        </w:tc>
        <w:tc>
          <w:tcPr>
            <w:tcW w:w="5760" w:type="dxa"/>
          </w:tcPr>
          <w:p w:rsidR="00E84249" w:rsidRPr="00AA68B4" w:rsidRDefault="00337A54" w:rsidP="00AD4560">
            <w:pPr>
              <w:pStyle w:val="TableParagraph"/>
              <w:spacing w:before="32"/>
              <w:rPr>
                <w:lang w:val="es-PE"/>
              </w:rPr>
            </w:pPr>
            <w:r w:rsidRPr="00AA68B4">
              <w:rPr>
                <w:lang w:val="es-PE"/>
              </w:rPr>
              <w:t xml:space="preserve">Global – </w:t>
            </w:r>
            <w:r w:rsidR="00AD4560" w:rsidRPr="00AA68B4">
              <w:rPr>
                <w:lang w:val="es-PE"/>
              </w:rPr>
              <w:t>Recursos naturales</w:t>
            </w:r>
          </w:p>
        </w:tc>
      </w:tr>
      <w:tr w:rsidR="00E84249" w:rsidRPr="00AA68B4">
        <w:trPr>
          <w:trHeight w:hRule="exact" w:val="298"/>
        </w:trPr>
        <w:tc>
          <w:tcPr>
            <w:tcW w:w="3870" w:type="dxa"/>
            <w:shd w:val="clear" w:color="auto" w:fill="EBF9F6"/>
          </w:tcPr>
          <w:p w:rsidR="00E84249" w:rsidRPr="00AA68B4" w:rsidRDefault="00AD4560">
            <w:pPr>
              <w:pStyle w:val="TableParagraph"/>
              <w:rPr>
                <w:i/>
                <w:lang w:val="es-PE"/>
              </w:rPr>
            </w:pPr>
            <w:r w:rsidRPr="00AA68B4">
              <w:rPr>
                <w:i/>
                <w:lang w:val="es-PE"/>
              </w:rPr>
              <w:t>Nivel de demanda cognitiva</w:t>
            </w:r>
          </w:p>
        </w:tc>
        <w:tc>
          <w:tcPr>
            <w:tcW w:w="5760" w:type="dxa"/>
          </w:tcPr>
          <w:p w:rsidR="00E84249" w:rsidRPr="00AA68B4" w:rsidRDefault="00AD4560">
            <w:pPr>
              <w:pStyle w:val="TableParagraph"/>
              <w:spacing w:before="32"/>
              <w:rPr>
                <w:lang w:val="es-PE"/>
              </w:rPr>
            </w:pPr>
            <w:r w:rsidRPr="00AA68B4">
              <w:rPr>
                <w:lang w:val="es-PE"/>
              </w:rPr>
              <w:t>Media</w:t>
            </w:r>
          </w:p>
        </w:tc>
      </w:tr>
      <w:tr w:rsidR="00E84249" w:rsidRPr="00261AF8">
        <w:trPr>
          <w:trHeight w:hRule="exact" w:val="316"/>
        </w:trPr>
        <w:tc>
          <w:tcPr>
            <w:tcW w:w="3870" w:type="dxa"/>
            <w:shd w:val="clear" w:color="auto" w:fill="EBF9F6"/>
          </w:tcPr>
          <w:p w:rsidR="00E84249" w:rsidRPr="00AA68B4" w:rsidRDefault="00AD4560">
            <w:pPr>
              <w:pStyle w:val="TableParagraph"/>
              <w:spacing w:before="25"/>
              <w:rPr>
                <w:i/>
                <w:lang w:val="es-PE"/>
              </w:rPr>
            </w:pPr>
            <w:r w:rsidRPr="00AA68B4">
              <w:rPr>
                <w:i/>
                <w:lang w:val="es-PE"/>
              </w:rPr>
              <w:t>Formato de ítem</w:t>
            </w:r>
          </w:p>
        </w:tc>
        <w:tc>
          <w:tcPr>
            <w:tcW w:w="5760" w:type="dxa"/>
          </w:tcPr>
          <w:p w:rsidR="00E84249" w:rsidRPr="00AA68B4" w:rsidRDefault="001F3413" w:rsidP="001F3413">
            <w:pPr>
              <w:pStyle w:val="TableParagraph"/>
              <w:spacing w:before="50"/>
              <w:rPr>
                <w:lang w:val="es-PE"/>
              </w:rPr>
            </w:pPr>
            <w:r w:rsidRPr="00AA68B4">
              <w:rPr>
                <w:lang w:val="es-PE"/>
              </w:rPr>
              <w:t>Opción múltiple simple</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24"/>
          <w:pgSz w:w="12240" w:h="15840"/>
          <w:pgMar w:top="1700" w:right="1240" w:bottom="1080" w:left="1060" w:header="755" w:footer="833" w:gutter="0"/>
          <w:cols w:space="720"/>
        </w:sectPr>
      </w:pPr>
    </w:p>
    <w:p w:rsidR="00E84249" w:rsidRPr="00AA68B4" w:rsidRDefault="00E84249">
      <w:pPr>
        <w:pStyle w:val="Textoindependiente"/>
        <w:spacing w:before="6"/>
        <w:rPr>
          <w:i/>
          <w:lang w:val="es-PE"/>
        </w:rPr>
      </w:pPr>
    </w:p>
    <w:p w:rsidR="00E84249" w:rsidRPr="00AA68B4" w:rsidRDefault="003D62C3">
      <w:pPr>
        <w:pStyle w:val="Textoindependiente"/>
        <w:ind w:left="140"/>
        <w:rPr>
          <w:sz w:val="20"/>
          <w:lang w:val="es-PE"/>
        </w:rPr>
      </w:pPr>
      <w:r w:rsidRPr="00AA68B4">
        <w:rPr>
          <w:noProof/>
          <w:lang w:val="es-PE" w:eastAsia="es-PE"/>
        </w:rPr>
        <w:drawing>
          <wp:inline distT="0" distB="0" distL="0" distR="0" wp14:anchorId="283040A5" wp14:editId="5E2CC9F7">
            <wp:extent cx="5400040" cy="3803015"/>
            <wp:effectExtent l="0" t="0" r="0" b="698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98D6.tmp"/>
                    <pic:cNvPicPr/>
                  </pic:nvPicPr>
                  <pic:blipFill>
                    <a:blip r:embed="rId25">
                      <a:extLst>
                        <a:ext uri="{28A0092B-C50C-407E-A947-70E740481C1C}">
                          <a14:useLocalDpi xmlns:a14="http://schemas.microsoft.com/office/drawing/2010/main" val="0"/>
                        </a:ext>
                      </a:extLst>
                    </a:blip>
                    <a:stretch>
                      <a:fillRect/>
                    </a:stretch>
                  </pic:blipFill>
                  <pic:spPr>
                    <a:xfrm>
                      <a:off x="0" y="0"/>
                      <a:ext cx="5400040" cy="3803015"/>
                    </a:xfrm>
                    <a:prstGeom prst="rect">
                      <a:avLst/>
                    </a:prstGeom>
                  </pic:spPr>
                </pic:pic>
              </a:graphicData>
            </a:graphic>
          </wp:inline>
        </w:drawing>
      </w:r>
    </w:p>
    <w:p w:rsidR="00E84249" w:rsidRPr="00AA68B4" w:rsidRDefault="00E84249">
      <w:pPr>
        <w:pStyle w:val="Textoindependiente"/>
        <w:spacing w:before="9"/>
        <w:rPr>
          <w:i/>
          <w:sz w:val="17"/>
          <w:lang w:val="es-PE"/>
        </w:rPr>
      </w:pPr>
    </w:p>
    <w:p w:rsidR="00E84249" w:rsidRPr="00AA68B4" w:rsidRDefault="001F3413">
      <w:pPr>
        <w:pStyle w:val="Textoindependiente"/>
        <w:spacing w:before="72"/>
        <w:ind w:left="110" w:right="390"/>
        <w:jc w:val="both"/>
        <w:rPr>
          <w:lang w:val="es-PE"/>
        </w:rPr>
      </w:pPr>
      <w:r w:rsidRPr="00AA68B4">
        <w:rPr>
          <w:lang w:val="es-PE"/>
        </w:rPr>
        <w:t xml:space="preserve">El ítem pide a los estudiantes que analicen los datos presentados en una tabla para comparar etanol y petróleo como fuentes de combustibles. Los estudiantes deberían determinar que la gente puede preferir usar petróleo en vez de etanol porque libera más energía por el mismo costo y que el etanol tiene una ventaja ambiental sobre el petróleo porque libera menos dióxido de carbono. </w:t>
      </w:r>
      <w:r w:rsidR="00337A54" w:rsidRPr="00AA68B4">
        <w:rPr>
          <w:lang w:val="es-PE"/>
        </w:rPr>
        <w:t xml:space="preserve"> </w:t>
      </w:r>
    </w:p>
    <w:p w:rsidR="00E84249" w:rsidRPr="00AA68B4" w:rsidRDefault="00E84249">
      <w:pPr>
        <w:pStyle w:val="Textoindependiente"/>
        <w:spacing w:before="3"/>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0"/>
        <w:gridCol w:w="5670"/>
      </w:tblGrid>
      <w:tr w:rsidR="00E84249" w:rsidRPr="00AA68B4">
        <w:trPr>
          <w:trHeight w:hRule="exact" w:val="298"/>
        </w:trPr>
        <w:tc>
          <w:tcPr>
            <w:tcW w:w="3870" w:type="dxa"/>
            <w:shd w:val="clear" w:color="auto" w:fill="EBF9F6"/>
          </w:tcPr>
          <w:p w:rsidR="00E84249" w:rsidRPr="00AA68B4" w:rsidRDefault="001F3413">
            <w:pPr>
              <w:pStyle w:val="TableParagraph"/>
              <w:rPr>
                <w:i/>
                <w:lang w:val="es-PE"/>
              </w:rPr>
            </w:pPr>
            <w:r w:rsidRPr="00AA68B4">
              <w:rPr>
                <w:i/>
                <w:lang w:val="es-PE"/>
              </w:rPr>
              <w:t>Número de ítem</w:t>
            </w:r>
          </w:p>
        </w:tc>
        <w:tc>
          <w:tcPr>
            <w:tcW w:w="5670" w:type="dxa"/>
          </w:tcPr>
          <w:p w:rsidR="00E84249" w:rsidRPr="00AA68B4" w:rsidRDefault="00337A54">
            <w:pPr>
              <w:pStyle w:val="TableParagraph"/>
              <w:spacing w:before="32"/>
              <w:rPr>
                <w:lang w:val="es-PE"/>
              </w:rPr>
            </w:pPr>
            <w:r w:rsidRPr="00AA68B4">
              <w:rPr>
                <w:lang w:val="es-PE"/>
              </w:rPr>
              <w:t>CS613Q02</w:t>
            </w:r>
          </w:p>
        </w:tc>
      </w:tr>
      <w:tr w:rsidR="00E84249" w:rsidRPr="00261AF8">
        <w:trPr>
          <w:trHeight w:hRule="exact" w:val="298"/>
        </w:trPr>
        <w:tc>
          <w:tcPr>
            <w:tcW w:w="3870" w:type="dxa"/>
            <w:shd w:val="clear" w:color="auto" w:fill="EBF9F6"/>
          </w:tcPr>
          <w:p w:rsidR="00E84249" w:rsidRPr="00AA68B4" w:rsidRDefault="001F3413">
            <w:pPr>
              <w:pStyle w:val="TableParagraph"/>
              <w:rPr>
                <w:i/>
                <w:lang w:val="es-PE"/>
              </w:rPr>
            </w:pPr>
            <w:r w:rsidRPr="00AA68B4">
              <w:rPr>
                <w:i/>
                <w:lang w:val="es-PE"/>
              </w:rPr>
              <w:t>Proceso cognitivo</w:t>
            </w:r>
          </w:p>
        </w:tc>
        <w:tc>
          <w:tcPr>
            <w:tcW w:w="5670" w:type="dxa"/>
          </w:tcPr>
          <w:p w:rsidR="00E84249" w:rsidRPr="00AA68B4" w:rsidRDefault="001F3413">
            <w:pPr>
              <w:pStyle w:val="TableParagraph"/>
              <w:spacing w:before="33"/>
              <w:rPr>
                <w:lang w:val="es-PE"/>
              </w:rPr>
            </w:pPr>
            <w:r w:rsidRPr="00AA68B4">
              <w:rPr>
                <w:lang w:val="es-PE"/>
              </w:rPr>
              <w:t>Interpretar datos y evidencia científicamente</w:t>
            </w:r>
          </w:p>
        </w:tc>
      </w:tr>
      <w:tr w:rsidR="00E84249" w:rsidRPr="00AA68B4">
        <w:trPr>
          <w:trHeight w:hRule="exact" w:val="299"/>
        </w:trPr>
        <w:tc>
          <w:tcPr>
            <w:tcW w:w="3870" w:type="dxa"/>
            <w:shd w:val="clear" w:color="auto" w:fill="EBF9F6"/>
          </w:tcPr>
          <w:p w:rsidR="00E84249" w:rsidRPr="00AA68B4" w:rsidRDefault="001F3413">
            <w:pPr>
              <w:pStyle w:val="TableParagraph"/>
              <w:spacing w:before="15"/>
              <w:rPr>
                <w:i/>
                <w:lang w:val="es-PE"/>
              </w:rPr>
            </w:pPr>
            <w:r w:rsidRPr="00AA68B4">
              <w:rPr>
                <w:i/>
                <w:lang w:val="es-PE"/>
              </w:rPr>
              <w:t>Conocimiento - Sistema</w:t>
            </w:r>
          </w:p>
        </w:tc>
        <w:tc>
          <w:tcPr>
            <w:tcW w:w="5670" w:type="dxa"/>
          </w:tcPr>
          <w:p w:rsidR="00E84249" w:rsidRPr="00AA68B4" w:rsidRDefault="00337A54" w:rsidP="001F3413">
            <w:pPr>
              <w:pStyle w:val="TableParagraph"/>
              <w:spacing w:before="33"/>
              <w:rPr>
                <w:lang w:val="es-PE"/>
              </w:rPr>
            </w:pPr>
            <w:r w:rsidRPr="00AA68B4">
              <w:rPr>
                <w:lang w:val="es-PE"/>
              </w:rPr>
              <w:t>Proced</w:t>
            </w:r>
            <w:r w:rsidR="001F3413" w:rsidRPr="00AA68B4">
              <w:rPr>
                <w:lang w:val="es-PE"/>
              </w:rPr>
              <w:t>imental</w:t>
            </w:r>
          </w:p>
        </w:tc>
      </w:tr>
      <w:tr w:rsidR="00E84249" w:rsidRPr="00AA68B4">
        <w:trPr>
          <w:trHeight w:hRule="exact" w:val="298"/>
        </w:trPr>
        <w:tc>
          <w:tcPr>
            <w:tcW w:w="3870" w:type="dxa"/>
            <w:shd w:val="clear" w:color="auto" w:fill="EBF9F6"/>
          </w:tcPr>
          <w:p w:rsidR="00E84249" w:rsidRPr="00AA68B4" w:rsidRDefault="00337A54">
            <w:pPr>
              <w:pStyle w:val="TableParagraph"/>
              <w:rPr>
                <w:i/>
                <w:lang w:val="es-PE"/>
              </w:rPr>
            </w:pPr>
            <w:r w:rsidRPr="00AA68B4">
              <w:rPr>
                <w:i/>
                <w:lang w:val="es-PE"/>
              </w:rPr>
              <w:t>Context</w:t>
            </w:r>
            <w:r w:rsidR="001F3413" w:rsidRPr="00AA68B4">
              <w:rPr>
                <w:i/>
                <w:lang w:val="es-PE"/>
              </w:rPr>
              <w:t>o</w:t>
            </w:r>
          </w:p>
        </w:tc>
        <w:tc>
          <w:tcPr>
            <w:tcW w:w="5670" w:type="dxa"/>
          </w:tcPr>
          <w:p w:rsidR="00E84249" w:rsidRPr="00AA68B4" w:rsidRDefault="001F3413" w:rsidP="001F3413">
            <w:pPr>
              <w:pStyle w:val="TableParagraph"/>
              <w:spacing w:before="32"/>
              <w:rPr>
                <w:lang w:val="es-PE"/>
              </w:rPr>
            </w:pPr>
            <w:r w:rsidRPr="00AA68B4">
              <w:rPr>
                <w:lang w:val="es-PE"/>
              </w:rPr>
              <w:t>Local/Nac</w:t>
            </w:r>
            <w:r w:rsidR="00337A54" w:rsidRPr="00AA68B4">
              <w:rPr>
                <w:lang w:val="es-PE"/>
              </w:rPr>
              <w:t xml:space="preserve">ional – </w:t>
            </w:r>
            <w:r w:rsidRPr="00AA68B4">
              <w:rPr>
                <w:lang w:val="es-PE"/>
              </w:rPr>
              <w:t>Recursos naturales</w:t>
            </w:r>
          </w:p>
        </w:tc>
      </w:tr>
      <w:tr w:rsidR="00E84249" w:rsidRPr="00AA68B4">
        <w:trPr>
          <w:trHeight w:hRule="exact" w:val="298"/>
        </w:trPr>
        <w:tc>
          <w:tcPr>
            <w:tcW w:w="3870" w:type="dxa"/>
            <w:shd w:val="clear" w:color="auto" w:fill="EBF9F6"/>
          </w:tcPr>
          <w:p w:rsidR="00E84249" w:rsidRPr="00AA68B4" w:rsidRDefault="001F3413">
            <w:pPr>
              <w:pStyle w:val="TableParagraph"/>
              <w:rPr>
                <w:i/>
                <w:lang w:val="es-PE"/>
              </w:rPr>
            </w:pPr>
            <w:r w:rsidRPr="00AA68B4">
              <w:rPr>
                <w:i/>
                <w:lang w:val="es-PE"/>
              </w:rPr>
              <w:t>Nivel de demanda cognitiva</w:t>
            </w:r>
          </w:p>
        </w:tc>
        <w:tc>
          <w:tcPr>
            <w:tcW w:w="5670" w:type="dxa"/>
          </w:tcPr>
          <w:p w:rsidR="00E84249" w:rsidRPr="00AA68B4" w:rsidRDefault="001F3413">
            <w:pPr>
              <w:pStyle w:val="TableParagraph"/>
              <w:spacing w:before="33"/>
              <w:rPr>
                <w:lang w:val="es-PE"/>
              </w:rPr>
            </w:pPr>
            <w:r w:rsidRPr="00AA68B4">
              <w:rPr>
                <w:lang w:val="es-PE"/>
              </w:rPr>
              <w:t>Media</w:t>
            </w:r>
          </w:p>
        </w:tc>
      </w:tr>
      <w:tr w:rsidR="00E84249" w:rsidRPr="00261AF8">
        <w:trPr>
          <w:trHeight w:hRule="exact" w:val="316"/>
        </w:trPr>
        <w:tc>
          <w:tcPr>
            <w:tcW w:w="3870" w:type="dxa"/>
            <w:shd w:val="clear" w:color="auto" w:fill="EBF9F6"/>
          </w:tcPr>
          <w:p w:rsidR="00E84249" w:rsidRPr="00AA68B4" w:rsidRDefault="001F3413">
            <w:pPr>
              <w:pStyle w:val="TableParagraph"/>
              <w:spacing w:before="25"/>
              <w:rPr>
                <w:i/>
                <w:lang w:val="es-PE"/>
              </w:rPr>
            </w:pPr>
            <w:r w:rsidRPr="00AA68B4">
              <w:rPr>
                <w:i/>
                <w:lang w:val="es-PE"/>
              </w:rPr>
              <w:t>Formato de ítem</w:t>
            </w:r>
          </w:p>
        </w:tc>
        <w:tc>
          <w:tcPr>
            <w:tcW w:w="5670" w:type="dxa"/>
          </w:tcPr>
          <w:p w:rsidR="00E84249" w:rsidRPr="00AA68B4" w:rsidRDefault="001F3413" w:rsidP="001F3413">
            <w:pPr>
              <w:pStyle w:val="TableParagraph"/>
              <w:spacing w:before="50"/>
              <w:rPr>
                <w:lang w:val="es-PE"/>
              </w:rPr>
            </w:pPr>
            <w:r w:rsidRPr="00AA68B4">
              <w:rPr>
                <w:lang w:val="es-PE"/>
              </w:rPr>
              <w:t>Respuesta abierta</w:t>
            </w:r>
            <w:r w:rsidR="00337A54" w:rsidRPr="00AA68B4">
              <w:rPr>
                <w:lang w:val="es-PE"/>
              </w:rPr>
              <w:t xml:space="preserve"> – </w:t>
            </w:r>
            <w:r w:rsidRPr="00AA68B4">
              <w:rPr>
                <w:lang w:val="es-PE"/>
              </w:rPr>
              <w:t>Codificada por expertos</w:t>
            </w:r>
          </w:p>
        </w:tc>
      </w:tr>
    </w:tbl>
    <w:p w:rsidR="00E84249" w:rsidRPr="00AA68B4" w:rsidRDefault="00E84249">
      <w:pPr>
        <w:rPr>
          <w:lang w:val="es-PE"/>
        </w:rPr>
        <w:sectPr w:rsidR="00E84249" w:rsidRPr="00AA68B4">
          <w:headerReference w:type="default" r:id="rId26"/>
          <w:pgSz w:w="12240" w:h="15840"/>
          <w:pgMar w:top="1700" w:right="1320" w:bottom="1080" w:left="1060" w:header="755" w:footer="833" w:gutter="0"/>
          <w:cols w:space="720"/>
        </w:sectPr>
      </w:pPr>
    </w:p>
    <w:p w:rsidR="00E84249" w:rsidRPr="00AA68B4" w:rsidRDefault="00E84249">
      <w:pPr>
        <w:pStyle w:val="Textoindependiente"/>
        <w:spacing w:before="6"/>
        <w:rPr>
          <w:lang w:val="es-PE"/>
        </w:rPr>
      </w:pPr>
    </w:p>
    <w:p w:rsidR="00E84249" w:rsidRPr="00AA68B4" w:rsidRDefault="003D62C3">
      <w:pPr>
        <w:pStyle w:val="Textoindependiente"/>
        <w:ind w:left="140"/>
        <w:rPr>
          <w:sz w:val="20"/>
          <w:lang w:val="es-PE"/>
        </w:rPr>
      </w:pPr>
      <w:r w:rsidRPr="00AA68B4">
        <w:rPr>
          <w:noProof/>
          <w:lang w:val="es-PE" w:eastAsia="es-PE"/>
        </w:rPr>
        <w:drawing>
          <wp:inline distT="0" distB="0" distL="0" distR="0" wp14:anchorId="704C9417" wp14:editId="44DA3762">
            <wp:extent cx="5400040" cy="3814445"/>
            <wp:effectExtent l="0" t="0" r="0" b="0"/>
            <wp:docPr id="1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1F38.tmp"/>
                    <pic:cNvPicPr/>
                  </pic:nvPicPr>
                  <pic:blipFill>
                    <a:blip r:embed="rId27">
                      <a:extLst>
                        <a:ext uri="{28A0092B-C50C-407E-A947-70E740481C1C}">
                          <a14:useLocalDpi xmlns:a14="http://schemas.microsoft.com/office/drawing/2010/main" val="0"/>
                        </a:ext>
                      </a:extLst>
                    </a:blip>
                    <a:stretch>
                      <a:fillRect/>
                    </a:stretch>
                  </pic:blipFill>
                  <pic:spPr>
                    <a:xfrm>
                      <a:off x="0" y="0"/>
                      <a:ext cx="5400040" cy="3814445"/>
                    </a:xfrm>
                    <a:prstGeom prst="rect">
                      <a:avLst/>
                    </a:prstGeom>
                  </pic:spPr>
                </pic:pic>
              </a:graphicData>
            </a:graphic>
          </wp:inline>
        </w:drawing>
      </w:r>
    </w:p>
    <w:p w:rsidR="00E84249" w:rsidRPr="00AA68B4" w:rsidRDefault="00E84249">
      <w:pPr>
        <w:pStyle w:val="Textoindependiente"/>
        <w:rPr>
          <w:sz w:val="20"/>
          <w:lang w:val="es-PE"/>
        </w:rPr>
      </w:pPr>
    </w:p>
    <w:p w:rsidR="00E84249" w:rsidRPr="00AA68B4" w:rsidRDefault="00E84249">
      <w:pPr>
        <w:pStyle w:val="Textoindependiente"/>
        <w:spacing w:before="3"/>
        <w:rPr>
          <w:sz w:val="20"/>
          <w:lang w:val="es-PE"/>
        </w:rPr>
      </w:pPr>
    </w:p>
    <w:p w:rsidR="00E84249" w:rsidRPr="00AA68B4" w:rsidRDefault="001F3413">
      <w:pPr>
        <w:pStyle w:val="Textoindependiente"/>
        <w:spacing w:before="72"/>
        <w:ind w:left="110" w:right="388"/>
        <w:jc w:val="both"/>
        <w:rPr>
          <w:lang w:val="es-PE"/>
        </w:rPr>
      </w:pPr>
      <w:r w:rsidRPr="00AA68B4">
        <w:rPr>
          <w:lang w:val="es-PE"/>
        </w:rPr>
        <w:t>Los estudiantes tienen que interpretar los datos presentados en un gráfico para proporcionar una explicación que resuma el hallazgo global de que almacenar dióxido de carbono a más profundidad en el océano conduce a mejor</w:t>
      </w:r>
      <w:r w:rsidR="009A6B9B" w:rsidRPr="00AA68B4">
        <w:rPr>
          <w:lang w:val="es-PE"/>
        </w:rPr>
        <w:t>es</w:t>
      </w:r>
      <w:r w:rsidRPr="00AA68B4">
        <w:rPr>
          <w:lang w:val="es-PE"/>
        </w:rPr>
        <w:t xml:space="preserve"> tasa</w:t>
      </w:r>
      <w:r w:rsidR="009A6B9B" w:rsidRPr="00AA68B4">
        <w:rPr>
          <w:lang w:val="es-PE"/>
        </w:rPr>
        <w:t>s</w:t>
      </w:r>
      <w:r w:rsidRPr="00AA68B4">
        <w:rPr>
          <w:lang w:val="es-PE"/>
        </w:rPr>
        <w:t xml:space="preserve"> de retención </w:t>
      </w:r>
      <w:r w:rsidR="009A6B9B" w:rsidRPr="00AA68B4">
        <w:rPr>
          <w:lang w:val="es-PE"/>
        </w:rPr>
        <w:t>a lo largo del tiempo que almacenarlo a menos profundidad.</w:t>
      </w:r>
    </w:p>
    <w:p w:rsidR="00E84249" w:rsidRPr="00AA68B4" w:rsidRDefault="00E84249">
      <w:pPr>
        <w:pStyle w:val="Textoindependiente"/>
        <w:spacing w:before="1" w:after="1"/>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0"/>
        <w:gridCol w:w="5670"/>
      </w:tblGrid>
      <w:tr w:rsidR="00E84249" w:rsidRPr="00AA68B4">
        <w:trPr>
          <w:trHeight w:hRule="exact" w:val="299"/>
        </w:trPr>
        <w:tc>
          <w:tcPr>
            <w:tcW w:w="3870" w:type="dxa"/>
            <w:shd w:val="clear" w:color="auto" w:fill="EBF9F6"/>
          </w:tcPr>
          <w:p w:rsidR="00E84249" w:rsidRPr="00AA68B4" w:rsidRDefault="009A6B9B">
            <w:pPr>
              <w:pStyle w:val="TableParagraph"/>
              <w:rPr>
                <w:i/>
                <w:lang w:val="es-PE"/>
              </w:rPr>
            </w:pPr>
            <w:r w:rsidRPr="00AA68B4">
              <w:rPr>
                <w:i/>
                <w:lang w:val="es-PE"/>
              </w:rPr>
              <w:t xml:space="preserve">Número de </w:t>
            </w:r>
            <w:r w:rsidR="00AA68B4" w:rsidRPr="00AA68B4">
              <w:rPr>
                <w:i/>
                <w:lang w:val="es-PE"/>
              </w:rPr>
              <w:t>ítem</w:t>
            </w:r>
          </w:p>
        </w:tc>
        <w:tc>
          <w:tcPr>
            <w:tcW w:w="5670" w:type="dxa"/>
          </w:tcPr>
          <w:p w:rsidR="00E84249" w:rsidRPr="00AA68B4" w:rsidRDefault="00337A54">
            <w:pPr>
              <w:pStyle w:val="TableParagraph"/>
              <w:spacing w:before="33"/>
              <w:rPr>
                <w:lang w:val="es-PE"/>
              </w:rPr>
            </w:pPr>
            <w:r w:rsidRPr="00AA68B4">
              <w:rPr>
                <w:lang w:val="es-PE"/>
              </w:rPr>
              <w:t>CS613Q03</w:t>
            </w:r>
          </w:p>
        </w:tc>
      </w:tr>
      <w:tr w:rsidR="00E84249" w:rsidRPr="00261AF8">
        <w:trPr>
          <w:trHeight w:hRule="exact" w:val="298"/>
        </w:trPr>
        <w:tc>
          <w:tcPr>
            <w:tcW w:w="3870" w:type="dxa"/>
            <w:shd w:val="clear" w:color="auto" w:fill="EBF9F6"/>
          </w:tcPr>
          <w:p w:rsidR="00E84249" w:rsidRPr="00AA68B4" w:rsidRDefault="009A6B9B">
            <w:pPr>
              <w:pStyle w:val="TableParagraph"/>
              <w:rPr>
                <w:i/>
                <w:lang w:val="es-PE"/>
              </w:rPr>
            </w:pPr>
            <w:r w:rsidRPr="00AA68B4">
              <w:rPr>
                <w:i/>
                <w:lang w:val="es-PE"/>
              </w:rPr>
              <w:t xml:space="preserve">Proceso </w:t>
            </w:r>
            <w:r w:rsidR="00AA68B4" w:rsidRPr="00AA68B4">
              <w:rPr>
                <w:i/>
                <w:lang w:val="es-PE"/>
              </w:rPr>
              <w:t>cognitivo</w:t>
            </w:r>
          </w:p>
          <w:p w:rsidR="009A6B9B" w:rsidRPr="00AA68B4" w:rsidRDefault="009A6B9B">
            <w:pPr>
              <w:pStyle w:val="TableParagraph"/>
              <w:rPr>
                <w:i/>
                <w:lang w:val="es-PE"/>
              </w:rPr>
            </w:pPr>
          </w:p>
        </w:tc>
        <w:tc>
          <w:tcPr>
            <w:tcW w:w="5670" w:type="dxa"/>
          </w:tcPr>
          <w:p w:rsidR="00E84249" w:rsidRPr="00AA68B4" w:rsidRDefault="009A6B9B">
            <w:pPr>
              <w:pStyle w:val="TableParagraph"/>
              <w:spacing w:before="32"/>
              <w:rPr>
                <w:lang w:val="es-PE"/>
              </w:rPr>
            </w:pPr>
            <w:r w:rsidRPr="00AA68B4">
              <w:rPr>
                <w:lang w:val="es-PE"/>
              </w:rPr>
              <w:t>Interpretar datos y evidencia científicamente</w:t>
            </w:r>
          </w:p>
        </w:tc>
      </w:tr>
      <w:tr w:rsidR="00E84249" w:rsidRPr="00AA68B4">
        <w:trPr>
          <w:trHeight w:hRule="exact" w:val="298"/>
        </w:trPr>
        <w:tc>
          <w:tcPr>
            <w:tcW w:w="3870" w:type="dxa"/>
            <w:shd w:val="clear" w:color="auto" w:fill="EBF9F6"/>
          </w:tcPr>
          <w:p w:rsidR="00E84249" w:rsidRPr="00AA68B4" w:rsidRDefault="009A6B9B">
            <w:pPr>
              <w:pStyle w:val="TableParagraph"/>
              <w:spacing w:before="15"/>
              <w:rPr>
                <w:i/>
                <w:lang w:val="es-PE"/>
              </w:rPr>
            </w:pPr>
            <w:r w:rsidRPr="00AA68B4">
              <w:rPr>
                <w:i/>
                <w:lang w:val="es-PE"/>
              </w:rPr>
              <w:t xml:space="preserve">Conocimiento- Sistema </w:t>
            </w:r>
          </w:p>
        </w:tc>
        <w:tc>
          <w:tcPr>
            <w:tcW w:w="5670" w:type="dxa"/>
          </w:tcPr>
          <w:p w:rsidR="00E84249" w:rsidRPr="00AA68B4" w:rsidRDefault="00337A54" w:rsidP="009A6B9B">
            <w:pPr>
              <w:pStyle w:val="TableParagraph"/>
              <w:spacing w:before="33"/>
              <w:rPr>
                <w:lang w:val="es-PE"/>
              </w:rPr>
            </w:pPr>
            <w:r w:rsidRPr="00AA68B4">
              <w:rPr>
                <w:lang w:val="es-PE"/>
              </w:rPr>
              <w:t>Proced</w:t>
            </w:r>
            <w:r w:rsidR="009A6B9B" w:rsidRPr="00AA68B4">
              <w:rPr>
                <w:lang w:val="es-PE"/>
              </w:rPr>
              <w:t>imental</w:t>
            </w:r>
          </w:p>
        </w:tc>
      </w:tr>
      <w:tr w:rsidR="00E84249" w:rsidRPr="00AA68B4">
        <w:trPr>
          <w:trHeight w:hRule="exact" w:val="299"/>
        </w:trPr>
        <w:tc>
          <w:tcPr>
            <w:tcW w:w="3870" w:type="dxa"/>
            <w:shd w:val="clear" w:color="auto" w:fill="EBF9F6"/>
          </w:tcPr>
          <w:p w:rsidR="00E84249" w:rsidRPr="00AA68B4" w:rsidRDefault="00337A54">
            <w:pPr>
              <w:pStyle w:val="TableParagraph"/>
              <w:rPr>
                <w:i/>
                <w:lang w:val="es-PE"/>
              </w:rPr>
            </w:pPr>
            <w:r w:rsidRPr="00AA68B4">
              <w:rPr>
                <w:i/>
                <w:lang w:val="es-PE"/>
              </w:rPr>
              <w:t>Context</w:t>
            </w:r>
            <w:r w:rsidR="009A6B9B" w:rsidRPr="00AA68B4">
              <w:rPr>
                <w:i/>
                <w:lang w:val="es-PE"/>
              </w:rPr>
              <w:t>o</w:t>
            </w:r>
          </w:p>
        </w:tc>
        <w:tc>
          <w:tcPr>
            <w:tcW w:w="5670" w:type="dxa"/>
          </w:tcPr>
          <w:p w:rsidR="00E84249" w:rsidRPr="00AA68B4" w:rsidRDefault="00337A54" w:rsidP="009A6B9B">
            <w:pPr>
              <w:pStyle w:val="TableParagraph"/>
              <w:spacing w:before="33"/>
              <w:rPr>
                <w:lang w:val="es-PE"/>
              </w:rPr>
            </w:pPr>
            <w:r w:rsidRPr="00AA68B4">
              <w:rPr>
                <w:lang w:val="es-PE"/>
              </w:rPr>
              <w:t xml:space="preserve">Global – </w:t>
            </w:r>
            <w:r w:rsidR="009A6B9B" w:rsidRPr="00AA68B4">
              <w:rPr>
                <w:lang w:val="es-PE"/>
              </w:rPr>
              <w:t>Recursos naturales</w:t>
            </w:r>
          </w:p>
        </w:tc>
      </w:tr>
      <w:tr w:rsidR="00E84249" w:rsidRPr="00AA68B4">
        <w:trPr>
          <w:trHeight w:hRule="exact" w:val="298"/>
        </w:trPr>
        <w:tc>
          <w:tcPr>
            <w:tcW w:w="3870" w:type="dxa"/>
            <w:shd w:val="clear" w:color="auto" w:fill="EBF9F6"/>
          </w:tcPr>
          <w:p w:rsidR="00E84249" w:rsidRPr="00AA68B4" w:rsidRDefault="009A6B9B" w:rsidP="009A6B9B">
            <w:pPr>
              <w:pStyle w:val="TableParagraph"/>
              <w:rPr>
                <w:i/>
                <w:lang w:val="es-PE"/>
              </w:rPr>
            </w:pPr>
            <w:r w:rsidRPr="00AA68B4">
              <w:rPr>
                <w:i/>
                <w:lang w:val="es-PE"/>
              </w:rPr>
              <w:t xml:space="preserve">Nivel de Demanda </w:t>
            </w:r>
            <w:r w:rsidR="00337A54" w:rsidRPr="00AA68B4">
              <w:rPr>
                <w:i/>
                <w:lang w:val="es-PE"/>
              </w:rPr>
              <w:t>Cognitiv</w:t>
            </w:r>
            <w:r w:rsidRPr="00AA68B4">
              <w:rPr>
                <w:i/>
                <w:lang w:val="es-PE"/>
              </w:rPr>
              <w:t>a</w:t>
            </w:r>
          </w:p>
        </w:tc>
        <w:tc>
          <w:tcPr>
            <w:tcW w:w="5670" w:type="dxa"/>
          </w:tcPr>
          <w:p w:rsidR="00E84249" w:rsidRPr="00AA68B4" w:rsidRDefault="00337A54" w:rsidP="009A6B9B">
            <w:pPr>
              <w:pStyle w:val="TableParagraph"/>
              <w:spacing w:before="32"/>
              <w:rPr>
                <w:lang w:val="es-PE"/>
              </w:rPr>
            </w:pPr>
            <w:r w:rsidRPr="00AA68B4">
              <w:rPr>
                <w:lang w:val="es-PE"/>
              </w:rPr>
              <w:t>Medi</w:t>
            </w:r>
            <w:r w:rsidR="009A6B9B" w:rsidRPr="00AA68B4">
              <w:rPr>
                <w:lang w:val="es-PE"/>
              </w:rPr>
              <w:t>a</w:t>
            </w:r>
          </w:p>
        </w:tc>
      </w:tr>
      <w:tr w:rsidR="00E84249" w:rsidRPr="00261AF8">
        <w:trPr>
          <w:trHeight w:hRule="exact" w:val="316"/>
        </w:trPr>
        <w:tc>
          <w:tcPr>
            <w:tcW w:w="3870" w:type="dxa"/>
            <w:shd w:val="clear" w:color="auto" w:fill="EBF9F6"/>
          </w:tcPr>
          <w:p w:rsidR="00E84249" w:rsidRPr="00AA68B4" w:rsidRDefault="009A6B9B">
            <w:pPr>
              <w:pStyle w:val="TableParagraph"/>
              <w:spacing w:before="25"/>
              <w:rPr>
                <w:i/>
                <w:lang w:val="es-PE"/>
              </w:rPr>
            </w:pPr>
            <w:r w:rsidRPr="00AA68B4">
              <w:rPr>
                <w:i/>
                <w:lang w:val="es-PE"/>
              </w:rPr>
              <w:t>Formato de ítem</w:t>
            </w:r>
          </w:p>
        </w:tc>
        <w:tc>
          <w:tcPr>
            <w:tcW w:w="5670" w:type="dxa"/>
          </w:tcPr>
          <w:p w:rsidR="00E84249" w:rsidRPr="00AA68B4" w:rsidRDefault="009A6B9B">
            <w:pPr>
              <w:pStyle w:val="TableParagraph"/>
              <w:spacing w:before="50"/>
              <w:rPr>
                <w:lang w:val="es-PE"/>
              </w:rPr>
            </w:pPr>
            <w:r w:rsidRPr="00AA68B4">
              <w:rPr>
                <w:lang w:val="es-PE"/>
              </w:rPr>
              <w:t>Respuesta abierta – Codificada por expertos</w:t>
            </w:r>
          </w:p>
        </w:tc>
      </w:tr>
    </w:tbl>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0D05A6">
      <w:pPr>
        <w:pStyle w:val="Textoindependiente"/>
        <w:spacing w:before="7"/>
        <w:rPr>
          <w:sz w:val="24"/>
          <w:lang w:val="es-PE"/>
        </w:rPr>
      </w:pPr>
      <w:r w:rsidRPr="00AA68B4">
        <w:rPr>
          <w:noProof/>
          <w:lang w:val="es-PE" w:eastAsia="es-PE"/>
        </w:rPr>
        <mc:AlternateContent>
          <mc:Choice Requires="wps">
            <w:drawing>
              <wp:anchor distT="0" distB="0" distL="0" distR="0" simplePos="0" relativeHeight="251681280" behindDoc="0" locked="0" layoutInCell="1" allowOverlap="1">
                <wp:simplePos x="0" y="0"/>
                <wp:positionH relativeFrom="page">
                  <wp:posOffset>742950</wp:posOffset>
                </wp:positionH>
                <wp:positionV relativeFrom="paragraph">
                  <wp:posOffset>208280</wp:posOffset>
                </wp:positionV>
                <wp:extent cx="1828800" cy="0"/>
                <wp:effectExtent l="9525" t="8255" r="9525" b="10795"/>
                <wp:wrapTopAndBottom/>
                <wp:docPr id="32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25AC0" id="Line 21"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5pt,16.4pt" to="20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" strokeweight=".6pt">
                <w10:wrap type="topAndBottom" anchorx="page"/>
              </v:line>
            </w:pict>
          </mc:Fallback>
        </mc:AlternateContent>
      </w:r>
    </w:p>
    <w:p w:rsidR="00E84249" w:rsidRPr="00AA68B4" w:rsidRDefault="00E84249">
      <w:pPr>
        <w:pStyle w:val="Textoindependiente"/>
        <w:spacing w:before="1"/>
        <w:rPr>
          <w:sz w:val="12"/>
          <w:lang w:val="es-PE"/>
        </w:rPr>
      </w:pPr>
    </w:p>
    <w:p w:rsidR="00E84249" w:rsidRPr="00261AF8" w:rsidRDefault="00337A54">
      <w:pPr>
        <w:spacing w:before="85"/>
        <w:ind w:left="110" w:right="583"/>
        <w:rPr>
          <w:rFonts w:ascii="Garamond"/>
          <w:sz w:val="16"/>
        </w:rPr>
      </w:pPr>
      <w:r w:rsidRPr="00261AF8">
        <w:rPr>
          <w:rFonts w:ascii="Garamond"/>
          <w:position w:val="4"/>
          <w:sz w:val="10"/>
        </w:rPr>
        <w:t xml:space="preserve">1 </w:t>
      </w:r>
      <w:r w:rsidRPr="00261AF8">
        <w:rPr>
          <w:rFonts w:ascii="Garamond"/>
          <w:sz w:val="16"/>
        </w:rPr>
        <w:t>Note that the fourth item in this unit, CS613Q04, is not included among the released items.</w:t>
      </w:r>
    </w:p>
    <w:p w:rsidR="00E84249" w:rsidRPr="00261AF8" w:rsidRDefault="00E84249">
      <w:pPr>
        <w:rPr>
          <w:rFonts w:ascii="Garamond"/>
          <w:sz w:val="16"/>
        </w:rPr>
        <w:sectPr w:rsidR="00E84249" w:rsidRPr="00261AF8">
          <w:headerReference w:type="default" r:id="rId28"/>
          <w:pgSz w:w="12240" w:h="15840"/>
          <w:pgMar w:top="1700" w:right="1320" w:bottom="1060" w:left="1060" w:header="755" w:footer="833" w:gutter="0"/>
          <w:cols w:space="720"/>
        </w:sectPr>
      </w:pPr>
    </w:p>
    <w:p w:rsidR="00E84249" w:rsidRPr="00261AF8" w:rsidRDefault="00E84249">
      <w:pPr>
        <w:pStyle w:val="Textoindependiente"/>
        <w:spacing w:before="5"/>
        <w:rPr>
          <w:rFonts w:ascii="Garamond"/>
          <w:sz w:val="16"/>
        </w:rPr>
      </w:pPr>
    </w:p>
    <w:p w:rsidR="00E84249" w:rsidRPr="00AA68B4" w:rsidRDefault="009A6B9B">
      <w:pPr>
        <w:pStyle w:val="Textoindependiente"/>
        <w:spacing w:before="72"/>
        <w:ind w:left="110" w:right="289"/>
        <w:jc w:val="both"/>
        <w:rPr>
          <w:lang w:val="es-PE"/>
        </w:rPr>
      </w:pPr>
      <w:r w:rsidRPr="00AA68B4">
        <w:rPr>
          <w:lang w:val="es-PE"/>
        </w:rPr>
        <w:t>Esta unidad liberada se concentra en el patrón de distribución de volcanes y el impacto de las erupciones volcánicas en el clima y en la atmósfera</w:t>
      </w:r>
      <w:r w:rsidR="00337A54" w:rsidRPr="00AA68B4">
        <w:rPr>
          <w:lang w:val="es-PE"/>
        </w:rPr>
        <w:t xml:space="preserve">. </w:t>
      </w:r>
      <w:r w:rsidRPr="00AA68B4">
        <w:rPr>
          <w:lang w:val="es-PE"/>
        </w:rPr>
        <w:t>Los materiales de estímulo incluyen un mapa</w:t>
      </w:r>
      <w:r w:rsidR="00337A54" w:rsidRPr="00AA68B4">
        <w:rPr>
          <w:lang w:val="es-PE"/>
        </w:rPr>
        <w:t xml:space="preserve"> </w:t>
      </w:r>
      <w:r w:rsidRPr="00AA68B4">
        <w:rPr>
          <w:lang w:val="es-PE"/>
        </w:rPr>
        <w:t>que muestra la ubicación de volcanes y terremotos alrededor del mundo</w:t>
      </w:r>
      <w:r w:rsidR="00337A54" w:rsidRPr="00AA68B4">
        <w:rPr>
          <w:lang w:val="es-PE"/>
        </w:rPr>
        <w:t xml:space="preserve"> </w:t>
      </w:r>
      <w:r w:rsidRPr="00AA68B4">
        <w:rPr>
          <w:lang w:val="es-PE"/>
        </w:rPr>
        <w:t>y gráficos que ilustran el impacto</w:t>
      </w:r>
      <w:r w:rsidR="00337A54" w:rsidRPr="00AA68B4">
        <w:rPr>
          <w:lang w:val="es-PE"/>
        </w:rPr>
        <w:t xml:space="preserve"> </w:t>
      </w:r>
      <w:r w:rsidRPr="00AA68B4">
        <w:rPr>
          <w:lang w:val="es-PE"/>
        </w:rPr>
        <w:t xml:space="preserve">que las erupciones volcánicas tienen sobre la cantidad de radiación solar que alcanza la superficie de la Tierra y sobre las concentraciones de dióxido de carbono en la atmósfera. </w:t>
      </w:r>
    </w:p>
    <w:p w:rsidR="00E84249" w:rsidRPr="00AA68B4" w:rsidRDefault="00E84249">
      <w:pPr>
        <w:pStyle w:val="Textoindependiente"/>
        <w:rPr>
          <w:lang w:val="es-PE"/>
        </w:rPr>
      </w:pPr>
    </w:p>
    <w:p w:rsidR="00E84249" w:rsidRPr="00AA68B4" w:rsidRDefault="00337A54">
      <w:pPr>
        <w:ind w:left="110"/>
        <w:jc w:val="both"/>
        <w:rPr>
          <w:b/>
          <w:i/>
          <w:lang w:val="es-PE"/>
        </w:rPr>
      </w:pPr>
      <w:r w:rsidRPr="00AA68B4">
        <w:rPr>
          <w:b/>
          <w:color w:val="0000A0"/>
          <w:lang w:val="es-PE"/>
        </w:rPr>
        <w:t>Uni</w:t>
      </w:r>
      <w:r w:rsidR="00AA68B4">
        <w:rPr>
          <w:b/>
          <w:color w:val="0000A0"/>
          <w:lang w:val="es-PE"/>
        </w:rPr>
        <w:t>dad</w:t>
      </w:r>
      <w:r w:rsidRPr="00AA68B4">
        <w:rPr>
          <w:b/>
          <w:color w:val="0000A0"/>
          <w:lang w:val="es-PE"/>
        </w:rPr>
        <w:t xml:space="preserve"> 644 </w:t>
      </w:r>
      <w:r w:rsidR="009A6B9B" w:rsidRPr="00AA68B4">
        <w:rPr>
          <w:b/>
          <w:i/>
          <w:color w:val="0000A0"/>
          <w:lang w:val="es-PE"/>
        </w:rPr>
        <w:t>Erupciones volcánicas</w:t>
      </w:r>
    </w:p>
    <w:p w:rsidR="00E84249" w:rsidRPr="00AA68B4" w:rsidRDefault="009A6B9B">
      <w:pPr>
        <w:pStyle w:val="Ttulo3"/>
        <w:ind w:left="109"/>
        <w:jc w:val="both"/>
        <w:rPr>
          <w:lang w:val="es-PE"/>
        </w:rPr>
      </w:pPr>
      <w:r w:rsidRPr="00AA68B4">
        <w:rPr>
          <w:color w:val="0000A0"/>
          <w:lang w:val="es-PE"/>
        </w:rPr>
        <w:t>Ítem liberado</w:t>
      </w:r>
      <w:r w:rsidR="00337A54" w:rsidRPr="00AA68B4">
        <w:rPr>
          <w:color w:val="0000A0"/>
          <w:lang w:val="es-PE"/>
        </w:rPr>
        <w:t xml:space="preserve"> #1</w:t>
      </w:r>
    </w:p>
    <w:p w:rsidR="00E84249" w:rsidRPr="00AA68B4" w:rsidRDefault="00C762A5">
      <w:pPr>
        <w:pStyle w:val="Textoindependiente"/>
        <w:spacing w:before="8"/>
        <w:rPr>
          <w:b/>
          <w:sz w:val="18"/>
          <w:lang w:val="es-PE"/>
        </w:rPr>
      </w:pPr>
      <w:r w:rsidRPr="00AA68B4">
        <w:rPr>
          <w:noProof/>
          <w:lang w:val="es-PE" w:eastAsia="es-PE"/>
        </w:rPr>
        <w:drawing>
          <wp:inline distT="0" distB="0" distL="0" distR="0" wp14:anchorId="721D57ED" wp14:editId="6AC30F0A">
            <wp:extent cx="5400040" cy="3766185"/>
            <wp:effectExtent l="0" t="0" r="0" b="5715"/>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D7B4.tmp"/>
                    <pic:cNvPicPr/>
                  </pic:nvPicPr>
                  <pic:blipFill>
                    <a:blip r:embed="rId29">
                      <a:extLst>
                        <a:ext uri="{28A0092B-C50C-407E-A947-70E740481C1C}">
                          <a14:useLocalDpi xmlns:a14="http://schemas.microsoft.com/office/drawing/2010/main" val="0"/>
                        </a:ext>
                      </a:extLst>
                    </a:blip>
                    <a:stretch>
                      <a:fillRect/>
                    </a:stretch>
                  </pic:blipFill>
                  <pic:spPr>
                    <a:xfrm>
                      <a:off x="0" y="0"/>
                      <a:ext cx="5400040" cy="3766185"/>
                    </a:xfrm>
                    <a:prstGeom prst="rect">
                      <a:avLst/>
                    </a:prstGeom>
                  </pic:spPr>
                </pic:pic>
              </a:graphicData>
            </a:graphic>
          </wp:inline>
        </w:drawing>
      </w:r>
    </w:p>
    <w:p w:rsidR="00E84249" w:rsidRPr="00AA68B4" w:rsidRDefault="00E84249">
      <w:pPr>
        <w:pStyle w:val="Textoindependiente"/>
        <w:spacing w:before="5"/>
        <w:rPr>
          <w:b/>
          <w:sz w:val="21"/>
          <w:lang w:val="es-PE"/>
        </w:rPr>
      </w:pPr>
    </w:p>
    <w:p w:rsidR="00E84249" w:rsidRPr="00AA68B4" w:rsidRDefault="009A6B9B">
      <w:pPr>
        <w:pStyle w:val="Textoindependiente"/>
        <w:ind w:left="109" w:right="286"/>
        <w:jc w:val="both"/>
        <w:rPr>
          <w:lang w:val="es-PE"/>
        </w:rPr>
      </w:pPr>
      <w:r w:rsidRPr="00AA68B4">
        <w:rPr>
          <w:lang w:val="es-PE"/>
        </w:rPr>
        <w:t xml:space="preserve">Los estudiantes tienen que </w:t>
      </w:r>
      <w:r w:rsidR="00702DA2" w:rsidRPr="00AA68B4">
        <w:rPr>
          <w:lang w:val="es-PE"/>
        </w:rPr>
        <w:t>interpreta</w:t>
      </w:r>
      <w:r w:rsidRPr="00AA68B4">
        <w:rPr>
          <w:lang w:val="es-PE"/>
        </w:rPr>
        <w:t xml:space="preserve">r los datos presentados sobre un mapa para identificar la </w:t>
      </w:r>
      <w:r w:rsidR="00702DA2" w:rsidRPr="00AA68B4">
        <w:rPr>
          <w:lang w:val="es-PE"/>
        </w:rPr>
        <w:t>zona con más probabilidad de experimentar actividad volcánica o terremotos</w:t>
      </w:r>
      <w:r w:rsidR="00337A54" w:rsidRPr="00AA68B4">
        <w:rPr>
          <w:lang w:val="es-PE"/>
        </w:rPr>
        <w:t xml:space="preserve">.  </w:t>
      </w:r>
      <w:r w:rsidR="00702DA2" w:rsidRPr="00AA68B4">
        <w:rPr>
          <w:lang w:val="es-PE"/>
        </w:rPr>
        <w:t xml:space="preserve">La respuesta correcta es la zona D del mapa, en la parte norte de Europa. </w:t>
      </w:r>
    </w:p>
    <w:p w:rsidR="00E84249" w:rsidRPr="00AA68B4" w:rsidRDefault="00E84249">
      <w:pPr>
        <w:pStyle w:val="Textoindependiente"/>
        <w:spacing w:before="1" w:after="1"/>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0"/>
        <w:gridCol w:w="5130"/>
      </w:tblGrid>
      <w:tr w:rsidR="00E84249" w:rsidRPr="00AA68B4">
        <w:trPr>
          <w:trHeight w:hRule="exact" w:val="298"/>
        </w:trPr>
        <w:tc>
          <w:tcPr>
            <w:tcW w:w="4320" w:type="dxa"/>
            <w:shd w:val="clear" w:color="auto" w:fill="EBF9F6"/>
          </w:tcPr>
          <w:p w:rsidR="00E84249" w:rsidRPr="00AA68B4" w:rsidRDefault="00702DA2">
            <w:pPr>
              <w:pStyle w:val="TableParagraph"/>
              <w:rPr>
                <w:i/>
                <w:lang w:val="es-PE"/>
              </w:rPr>
            </w:pPr>
            <w:r w:rsidRPr="00AA68B4">
              <w:rPr>
                <w:i/>
                <w:lang w:val="es-PE"/>
              </w:rPr>
              <w:t>Número de ítem</w:t>
            </w:r>
          </w:p>
        </w:tc>
        <w:tc>
          <w:tcPr>
            <w:tcW w:w="5130" w:type="dxa"/>
          </w:tcPr>
          <w:p w:rsidR="00E84249" w:rsidRPr="00AA68B4" w:rsidRDefault="00337A54">
            <w:pPr>
              <w:pStyle w:val="TableParagraph"/>
              <w:spacing w:before="33"/>
              <w:rPr>
                <w:lang w:val="es-PE"/>
              </w:rPr>
            </w:pPr>
            <w:r w:rsidRPr="00AA68B4">
              <w:rPr>
                <w:lang w:val="es-PE"/>
              </w:rPr>
              <w:t>CS644Q01</w:t>
            </w:r>
          </w:p>
        </w:tc>
      </w:tr>
      <w:tr w:rsidR="00E84249" w:rsidRPr="00261AF8">
        <w:trPr>
          <w:trHeight w:hRule="exact" w:val="299"/>
        </w:trPr>
        <w:tc>
          <w:tcPr>
            <w:tcW w:w="4320" w:type="dxa"/>
            <w:shd w:val="clear" w:color="auto" w:fill="EBF9F6"/>
          </w:tcPr>
          <w:p w:rsidR="00E84249" w:rsidRPr="00AA68B4" w:rsidRDefault="00702DA2">
            <w:pPr>
              <w:pStyle w:val="TableParagraph"/>
              <w:rPr>
                <w:i/>
                <w:lang w:val="es-PE"/>
              </w:rPr>
            </w:pPr>
            <w:r w:rsidRPr="00AA68B4">
              <w:rPr>
                <w:i/>
                <w:lang w:val="es-PE"/>
              </w:rPr>
              <w:t>Proceso cognitivo</w:t>
            </w:r>
          </w:p>
        </w:tc>
        <w:tc>
          <w:tcPr>
            <w:tcW w:w="5130" w:type="dxa"/>
          </w:tcPr>
          <w:p w:rsidR="00E84249" w:rsidRPr="00AA68B4" w:rsidRDefault="00702DA2">
            <w:pPr>
              <w:pStyle w:val="TableParagraph"/>
              <w:spacing w:before="33"/>
              <w:rPr>
                <w:lang w:val="es-PE"/>
              </w:rPr>
            </w:pPr>
            <w:r w:rsidRPr="00AA68B4">
              <w:rPr>
                <w:lang w:val="es-PE"/>
              </w:rPr>
              <w:t>Interpretar datos y evidencias científicamente</w:t>
            </w:r>
          </w:p>
        </w:tc>
      </w:tr>
      <w:tr w:rsidR="00E84249" w:rsidRPr="00AA68B4">
        <w:trPr>
          <w:trHeight w:hRule="exact" w:val="298"/>
        </w:trPr>
        <w:tc>
          <w:tcPr>
            <w:tcW w:w="4320" w:type="dxa"/>
            <w:shd w:val="clear" w:color="auto" w:fill="EBF9F6"/>
          </w:tcPr>
          <w:p w:rsidR="00E84249" w:rsidRPr="00AA68B4" w:rsidRDefault="00702DA2">
            <w:pPr>
              <w:pStyle w:val="TableParagraph"/>
              <w:spacing w:before="15"/>
              <w:rPr>
                <w:i/>
                <w:lang w:val="es-PE"/>
              </w:rPr>
            </w:pPr>
            <w:r w:rsidRPr="00AA68B4">
              <w:rPr>
                <w:i/>
                <w:lang w:val="es-PE"/>
              </w:rPr>
              <w:t>Conocimiento - sistema</w:t>
            </w:r>
          </w:p>
        </w:tc>
        <w:tc>
          <w:tcPr>
            <w:tcW w:w="5130" w:type="dxa"/>
          </w:tcPr>
          <w:p w:rsidR="00E84249" w:rsidRPr="00AA68B4" w:rsidRDefault="00337A54" w:rsidP="00702DA2">
            <w:pPr>
              <w:pStyle w:val="TableParagraph"/>
              <w:spacing w:before="32"/>
              <w:rPr>
                <w:lang w:val="es-PE"/>
              </w:rPr>
            </w:pPr>
            <w:r w:rsidRPr="00AA68B4">
              <w:rPr>
                <w:lang w:val="es-PE"/>
              </w:rPr>
              <w:t>Proced</w:t>
            </w:r>
            <w:r w:rsidR="00702DA2" w:rsidRPr="00AA68B4">
              <w:rPr>
                <w:lang w:val="es-PE"/>
              </w:rPr>
              <w:t>imental</w:t>
            </w:r>
          </w:p>
        </w:tc>
      </w:tr>
      <w:tr w:rsidR="00E84249" w:rsidRPr="00AA68B4">
        <w:trPr>
          <w:trHeight w:hRule="exact" w:val="298"/>
        </w:trPr>
        <w:tc>
          <w:tcPr>
            <w:tcW w:w="4320" w:type="dxa"/>
            <w:shd w:val="clear" w:color="auto" w:fill="EBF9F6"/>
          </w:tcPr>
          <w:p w:rsidR="00E84249" w:rsidRPr="00AA68B4" w:rsidRDefault="00337A54">
            <w:pPr>
              <w:pStyle w:val="TableParagraph"/>
              <w:rPr>
                <w:i/>
                <w:lang w:val="es-PE"/>
              </w:rPr>
            </w:pPr>
            <w:r w:rsidRPr="00AA68B4">
              <w:rPr>
                <w:i/>
                <w:lang w:val="es-PE"/>
              </w:rPr>
              <w:t>Context</w:t>
            </w:r>
            <w:r w:rsidR="00702DA2" w:rsidRPr="00AA68B4">
              <w:rPr>
                <w:i/>
                <w:lang w:val="es-PE"/>
              </w:rPr>
              <w:t>o</w:t>
            </w:r>
          </w:p>
        </w:tc>
        <w:tc>
          <w:tcPr>
            <w:tcW w:w="5130" w:type="dxa"/>
          </w:tcPr>
          <w:p w:rsidR="00E84249" w:rsidRPr="00AA68B4" w:rsidRDefault="00337A54" w:rsidP="00702DA2">
            <w:pPr>
              <w:pStyle w:val="TableParagraph"/>
              <w:spacing w:before="33"/>
              <w:rPr>
                <w:lang w:val="es-PE"/>
              </w:rPr>
            </w:pPr>
            <w:r w:rsidRPr="00AA68B4">
              <w:rPr>
                <w:lang w:val="es-PE"/>
              </w:rPr>
              <w:t xml:space="preserve">Global – </w:t>
            </w:r>
            <w:r w:rsidR="00702DA2" w:rsidRPr="00AA68B4">
              <w:rPr>
                <w:lang w:val="es-PE"/>
              </w:rPr>
              <w:t>Peligros</w:t>
            </w:r>
          </w:p>
        </w:tc>
      </w:tr>
      <w:tr w:rsidR="00E84249" w:rsidRPr="00AA68B4">
        <w:trPr>
          <w:trHeight w:hRule="exact" w:val="299"/>
        </w:trPr>
        <w:tc>
          <w:tcPr>
            <w:tcW w:w="4320" w:type="dxa"/>
            <w:shd w:val="clear" w:color="auto" w:fill="EBF9F6"/>
          </w:tcPr>
          <w:p w:rsidR="00E84249" w:rsidRPr="00AA68B4" w:rsidRDefault="00702DA2">
            <w:pPr>
              <w:pStyle w:val="TableParagraph"/>
              <w:rPr>
                <w:i/>
                <w:lang w:val="es-PE"/>
              </w:rPr>
            </w:pPr>
            <w:r w:rsidRPr="00AA68B4">
              <w:rPr>
                <w:i/>
                <w:lang w:val="es-PE"/>
              </w:rPr>
              <w:t>Nivel de demanda cognitiva</w:t>
            </w:r>
          </w:p>
        </w:tc>
        <w:tc>
          <w:tcPr>
            <w:tcW w:w="5130" w:type="dxa"/>
          </w:tcPr>
          <w:p w:rsidR="00E84249" w:rsidRPr="00AA68B4" w:rsidRDefault="00702DA2">
            <w:pPr>
              <w:pStyle w:val="TableParagraph"/>
              <w:spacing w:before="33"/>
              <w:rPr>
                <w:lang w:val="es-PE"/>
              </w:rPr>
            </w:pPr>
            <w:r w:rsidRPr="00AA68B4">
              <w:rPr>
                <w:lang w:val="es-PE"/>
              </w:rPr>
              <w:t>Baja</w:t>
            </w:r>
          </w:p>
        </w:tc>
      </w:tr>
      <w:tr w:rsidR="00E84249" w:rsidRPr="00261AF8">
        <w:trPr>
          <w:trHeight w:hRule="exact" w:val="316"/>
        </w:trPr>
        <w:tc>
          <w:tcPr>
            <w:tcW w:w="4320" w:type="dxa"/>
            <w:shd w:val="clear" w:color="auto" w:fill="EBF9F6"/>
          </w:tcPr>
          <w:p w:rsidR="00E84249" w:rsidRPr="00AA68B4" w:rsidRDefault="00702DA2">
            <w:pPr>
              <w:pStyle w:val="TableParagraph"/>
              <w:spacing w:before="25"/>
              <w:rPr>
                <w:i/>
                <w:lang w:val="es-PE"/>
              </w:rPr>
            </w:pPr>
            <w:r w:rsidRPr="00AA68B4">
              <w:rPr>
                <w:i/>
                <w:lang w:val="es-PE"/>
              </w:rPr>
              <w:t>Formato del ítem</w:t>
            </w:r>
          </w:p>
        </w:tc>
        <w:tc>
          <w:tcPr>
            <w:tcW w:w="5130" w:type="dxa"/>
          </w:tcPr>
          <w:p w:rsidR="00E84249" w:rsidRPr="00AA68B4" w:rsidRDefault="00702DA2" w:rsidP="00702DA2">
            <w:pPr>
              <w:pStyle w:val="TableParagraph"/>
              <w:spacing w:before="50"/>
              <w:rPr>
                <w:lang w:val="es-PE"/>
              </w:rPr>
            </w:pPr>
            <w:r w:rsidRPr="00AA68B4">
              <w:rPr>
                <w:lang w:val="es-PE"/>
              </w:rPr>
              <w:t xml:space="preserve">Opción </w:t>
            </w:r>
            <w:r w:rsidR="00A10D37" w:rsidRPr="00AA68B4">
              <w:rPr>
                <w:lang w:val="es-PE"/>
              </w:rPr>
              <w:t>múltiple</w:t>
            </w:r>
            <w:r w:rsidRPr="00AA68B4">
              <w:rPr>
                <w:lang w:val="es-PE"/>
              </w:rPr>
              <w:t xml:space="preserve"> simple</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30"/>
          <w:pgSz w:w="12240" w:h="15840"/>
          <w:pgMar w:top="1700" w:right="1420" w:bottom="1080" w:left="1060" w:header="755" w:footer="833" w:gutter="0"/>
          <w:cols w:space="720"/>
        </w:sectPr>
      </w:pPr>
    </w:p>
    <w:p w:rsidR="00E84249" w:rsidRPr="00AA68B4" w:rsidRDefault="00E84249">
      <w:pPr>
        <w:pStyle w:val="Textoindependiente"/>
        <w:spacing w:before="6"/>
        <w:rPr>
          <w:lang w:val="es-PE"/>
        </w:rPr>
      </w:pPr>
    </w:p>
    <w:p w:rsidR="00E84249" w:rsidRPr="00AA68B4" w:rsidRDefault="00C762A5">
      <w:pPr>
        <w:pStyle w:val="Textoindependiente"/>
        <w:ind w:left="140"/>
        <w:rPr>
          <w:sz w:val="20"/>
          <w:lang w:val="es-PE"/>
        </w:rPr>
      </w:pPr>
      <w:r w:rsidRPr="00AA68B4">
        <w:rPr>
          <w:noProof/>
          <w:lang w:val="es-PE" w:eastAsia="es-PE"/>
        </w:rPr>
        <w:drawing>
          <wp:inline distT="0" distB="0" distL="0" distR="0" wp14:anchorId="4F93B744" wp14:editId="70EA87B6">
            <wp:extent cx="5400040" cy="3794125"/>
            <wp:effectExtent l="0" t="0" r="0" b="0"/>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3C76.tmp"/>
                    <pic:cNvPicPr/>
                  </pic:nvPicPr>
                  <pic:blipFill>
                    <a:blip r:embed="rId31">
                      <a:extLst>
                        <a:ext uri="{28A0092B-C50C-407E-A947-70E740481C1C}">
                          <a14:useLocalDpi xmlns:a14="http://schemas.microsoft.com/office/drawing/2010/main" val="0"/>
                        </a:ext>
                      </a:extLst>
                    </a:blip>
                    <a:stretch>
                      <a:fillRect/>
                    </a:stretch>
                  </pic:blipFill>
                  <pic:spPr>
                    <a:xfrm>
                      <a:off x="0" y="0"/>
                      <a:ext cx="5400040" cy="3794125"/>
                    </a:xfrm>
                    <a:prstGeom prst="rect">
                      <a:avLst/>
                    </a:prstGeom>
                  </pic:spPr>
                </pic:pic>
              </a:graphicData>
            </a:graphic>
          </wp:inline>
        </w:drawing>
      </w:r>
    </w:p>
    <w:p w:rsidR="00E84249" w:rsidRPr="00AA68B4" w:rsidRDefault="00E84249">
      <w:pPr>
        <w:pStyle w:val="Textoindependiente"/>
        <w:rPr>
          <w:sz w:val="19"/>
          <w:lang w:val="es-PE"/>
        </w:rPr>
      </w:pPr>
    </w:p>
    <w:p w:rsidR="00E84249" w:rsidRPr="00AA68B4" w:rsidRDefault="00702DA2" w:rsidP="009D12A9">
      <w:pPr>
        <w:pStyle w:val="Textoindependiente"/>
        <w:spacing w:before="72"/>
        <w:ind w:left="110" w:right="291"/>
        <w:jc w:val="both"/>
        <w:rPr>
          <w:sz w:val="20"/>
          <w:lang w:val="es-PE"/>
        </w:rPr>
      </w:pPr>
      <w:r w:rsidRPr="00AA68B4">
        <w:rPr>
          <w:lang w:val="es-PE"/>
        </w:rPr>
        <w:t xml:space="preserve">Los estudiantes tienen que interpretar correctamente los datos graficados que muestran que el porcentaje de radiación solar que alcanza la superficie de la Tierra </w:t>
      </w:r>
      <w:r w:rsidR="009D12A9" w:rsidRPr="00AA68B4">
        <w:rPr>
          <w:lang w:val="es-PE"/>
        </w:rPr>
        <w:t xml:space="preserve">se reduce cuando se registran grandes erupciones volcánicas, y proporciona una explicación que indica o implica que las emisiones volcánicas reflejan o absorben radiación solar.  </w:t>
      </w:r>
    </w:p>
    <w:p w:rsidR="00E84249" w:rsidRPr="00AA68B4" w:rsidRDefault="00E84249">
      <w:pPr>
        <w:pStyle w:val="Textoindependiente"/>
        <w:spacing w:before="2"/>
        <w:rPr>
          <w:sz w:val="24"/>
          <w:lang w:val="es-PE"/>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0"/>
        <w:gridCol w:w="5220"/>
      </w:tblGrid>
      <w:tr w:rsidR="00E84249" w:rsidRPr="00AA68B4">
        <w:trPr>
          <w:trHeight w:hRule="exact" w:val="299"/>
        </w:trPr>
        <w:tc>
          <w:tcPr>
            <w:tcW w:w="4320" w:type="dxa"/>
            <w:shd w:val="clear" w:color="auto" w:fill="EBF9F6"/>
          </w:tcPr>
          <w:p w:rsidR="00E84249" w:rsidRPr="00AA68B4" w:rsidRDefault="009D12A9">
            <w:pPr>
              <w:pStyle w:val="TableParagraph"/>
              <w:rPr>
                <w:i/>
                <w:lang w:val="es-PE"/>
              </w:rPr>
            </w:pPr>
            <w:r w:rsidRPr="00AA68B4">
              <w:rPr>
                <w:i/>
                <w:lang w:val="es-PE"/>
              </w:rPr>
              <w:t>Número de ítem</w:t>
            </w:r>
          </w:p>
        </w:tc>
        <w:tc>
          <w:tcPr>
            <w:tcW w:w="5220" w:type="dxa"/>
          </w:tcPr>
          <w:p w:rsidR="00E84249" w:rsidRPr="00AA68B4" w:rsidRDefault="00337A54">
            <w:pPr>
              <w:pStyle w:val="TableParagraph"/>
              <w:spacing w:before="33"/>
              <w:rPr>
                <w:lang w:val="es-PE"/>
              </w:rPr>
            </w:pPr>
            <w:r w:rsidRPr="00AA68B4">
              <w:rPr>
                <w:lang w:val="es-PE"/>
              </w:rPr>
              <w:t>CS644Q03</w:t>
            </w:r>
          </w:p>
        </w:tc>
      </w:tr>
      <w:tr w:rsidR="00E84249" w:rsidRPr="00261AF8">
        <w:trPr>
          <w:trHeight w:hRule="exact" w:val="298"/>
        </w:trPr>
        <w:tc>
          <w:tcPr>
            <w:tcW w:w="4320" w:type="dxa"/>
            <w:shd w:val="clear" w:color="auto" w:fill="EBF9F6"/>
          </w:tcPr>
          <w:p w:rsidR="00E84249" w:rsidRPr="00AA68B4" w:rsidRDefault="009D12A9">
            <w:pPr>
              <w:pStyle w:val="TableParagraph"/>
              <w:rPr>
                <w:i/>
                <w:lang w:val="es-PE"/>
              </w:rPr>
            </w:pPr>
            <w:r w:rsidRPr="00AA68B4">
              <w:rPr>
                <w:i/>
                <w:lang w:val="es-PE"/>
              </w:rPr>
              <w:t>Proceso cognitivo</w:t>
            </w:r>
          </w:p>
        </w:tc>
        <w:tc>
          <w:tcPr>
            <w:tcW w:w="5220" w:type="dxa"/>
          </w:tcPr>
          <w:p w:rsidR="00E84249" w:rsidRPr="00AA68B4" w:rsidRDefault="009D12A9">
            <w:pPr>
              <w:pStyle w:val="TableParagraph"/>
              <w:spacing w:before="32"/>
              <w:rPr>
                <w:lang w:val="es-PE"/>
              </w:rPr>
            </w:pPr>
            <w:r w:rsidRPr="00AA68B4">
              <w:rPr>
                <w:lang w:val="es-PE"/>
              </w:rPr>
              <w:t>Interpretar datos y evidencia científicamente</w:t>
            </w:r>
          </w:p>
        </w:tc>
      </w:tr>
      <w:tr w:rsidR="00E84249" w:rsidRPr="00AA68B4">
        <w:trPr>
          <w:trHeight w:hRule="exact" w:val="298"/>
        </w:trPr>
        <w:tc>
          <w:tcPr>
            <w:tcW w:w="4320" w:type="dxa"/>
            <w:shd w:val="clear" w:color="auto" w:fill="EBF9F6"/>
          </w:tcPr>
          <w:p w:rsidR="00E84249" w:rsidRPr="00AA68B4" w:rsidRDefault="009D12A9">
            <w:pPr>
              <w:pStyle w:val="TableParagraph"/>
              <w:spacing w:before="15"/>
              <w:rPr>
                <w:i/>
                <w:lang w:val="es-PE"/>
              </w:rPr>
            </w:pPr>
            <w:r w:rsidRPr="00AA68B4">
              <w:rPr>
                <w:i/>
                <w:lang w:val="es-PE"/>
              </w:rPr>
              <w:t>Conocimiento - sistema</w:t>
            </w:r>
          </w:p>
        </w:tc>
        <w:tc>
          <w:tcPr>
            <w:tcW w:w="5220" w:type="dxa"/>
          </w:tcPr>
          <w:p w:rsidR="00E84249" w:rsidRPr="00AA68B4" w:rsidRDefault="009D12A9" w:rsidP="009D12A9">
            <w:pPr>
              <w:pStyle w:val="TableParagraph"/>
              <w:spacing w:before="33"/>
              <w:rPr>
                <w:lang w:val="es-PE"/>
              </w:rPr>
            </w:pPr>
            <w:r w:rsidRPr="00AA68B4">
              <w:rPr>
                <w:lang w:val="es-PE"/>
              </w:rPr>
              <w:t>Contenido</w:t>
            </w:r>
            <w:r w:rsidR="00337A54" w:rsidRPr="00AA68B4">
              <w:rPr>
                <w:lang w:val="es-PE"/>
              </w:rPr>
              <w:t xml:space="preserve"> – </w:t>
            </w:r>
            <w:r w:rsidRPr="00AA68B4">
              <w:rPr>
                <w:lang w:val="es-PE"/>
              </w:rPr>
              <w:t>Tierra y Espacio</w:t>
            </w:r>
          </w:p>
        </w:tc>
      </w:tr>
      <w:tr w:rsidR="00E84249" w:rsidRPr="00AA68B4">
        <w:trPr>
          <w:trHeight w:hRule="exact" w:val="299"/>
        </w:trPr>
        <w:tc>
          <w:tcPr>
            <w:tcW w:w="4320" w:type="dxa"/>
            <w:shd w:val="clear" w:color="auto" w:fill="EBF9F6"/>
          </w:tcPr>
          <w:p w:rsidR="00E84249" w:rsidRPr="00AA68B4" w:rsidRDefault="00337A54">
            <w:pPr>
              <w:pStyle w:val="TableParagraph"/>
              <w:rPr>
                <w:i/>
                <w:lang w:val="es-PE"/>
              </w:rPr>
            </w:pPr>
            <w:r w:rsidRPr="00AA68B4">
              <w:rPr>
                <w:i/>
                <w:lang w:val="es-PE"/>
              </w:rPr>
              <w:t>Context</w:t>
            </w:r>
            <w:r w:rsidR="009D12A9" w:rsidRPr="00AA68B4">
              <w:rPr>
                <w:i/>
                <w:lang w:val="es-PE"/>
              </w:rPr>
              <w:t>o</w:t>
            </w:r>
          </w:p>
        </w:tc>
        <w:tc>
          <w:tcPr>
            <w:tcW w:w="5220" w:type="dxa"/>
          </w:tcPr>
          <w:p w:rsidR="00E84249" w:rsidRPr="00AA68B4" w:rsidRDefault="00337A54" w:rsidP="009D12A9">
            <w:pPr>
              <w:pStyle w:val="TableParagraph"/>
              <w:spacing w:before="33"/>
              <w:rPr>
                <w:lang w:val="es-PE"/>
              </w:rPr>
            </w:pPr>
            <w:r w:rsidRPr="00AA68B4">
              <w:rPr>
                <w:lang w:val="es-PE"/>
              </w:rPr>
              <w:t xml:space="preserve">Global – </w:t>
            </w:r>
            <w:r w:rsidR="009D12A9" w:rsidRPr="00AA68B4">
              <w:rPr>
                <w:lang w:val="es-PE"/>
              </w:rPr>
              <w:t>Peligros</w:t>
            </w:r>
          </w:p>
        </w:tc>
      </w:tr>
      <w:tr w:rsidR="00E84249" w:rsidRPr="00AA68B4">
        <w:trPr>
          <w:trHeight w:hRule="exact" w:val="298"/>
        </w:trPr>
        <w:tc>
          <w:tcPr>
            <w:tcW w:w="4320" w:type="dxa"/>
            <w:shd w:val="clear" w:color="auto" w:fill="EBF9F6"/>
          </w:tcPr>
          <w:p w:rsidR="00E84249" w:rsidRPr="00AA68B4" w:rsidRDefault="009D12A9" w:rsidP="009D12A9">
            <w:pPr>
              <w:pStyle w:val="TableParagraph"/>
              <w:rPr>
                <w:i/>
                <w:lang w:val="es-PE"/>
              </w:rPr>
            </w:pPr>
            <w:r w:rsidRPr="00AA68B4">
              <w:rPr>
                <w:i/>
                <w:lang w:val="es-PE"/>
              </w:rPr>
              <w:t>Nivel de demanda cognitiva</w:t>
            </w:r>
          </w:p>
        </w:tc>
        <w:tc>
          <w:tcPr>
            <w:tcW w:w="5220" w:type="dxa"/>
          </w:tcPr>
          <w:p w:rsidR="00E84249" w:rsidRPr="00AA68B4" w:rsidRDefault="00337A54" w:rsidP="009D12A9">
            <w:pPr>
              <w:pStyle w:val="TableParagraph"/>
              <w:spacing w:before="32"/>
              <w:rPr>
                <w:lang w:val="es-PE"/>
              </w:rPr>
            </w:pPr>
            <w:r w:rsidRPr="00AA68B4">
              <w:rPr>
                <w:lang w:val="es-PE"/>
              </w:rPr>
              <w:t>Medi</w:t>
            </w:r>
            <w:r w:rsidR="009D12A9" w:rsidRPr="00AA68B4">
              <w:rPr>
                <w:lang w:val="es-PE"/>
              </w:rPr>
              <w:t>o</w:t>
            </w:r>
          </w:p>
        </w:tc>
      </w:tr>
      <w:tr w:rsidR="00E84249" w:rsidRPr="00261AF8">
        <w:trPr>
          <w:trHeight w:hRule="exact" w:val="316"/>
        </w:trPr>
        <w:tc>
          <w:tcPr>
            <w:tcW w:w="4320" w:type="dxa"/>
            <w:shd w:val="clear" w:color="auto" w:fill="EBF9F6"/>
          </w:tcPr>
          <w:p w:rsidR="00E84249" w:rsidRPr="00AA68B4" w:rsidRDefault="009D12A9">
            <w:pPr>
              <w:pStyle w:val="TableParagraph"/>
              <w:spacing w:before="25"/>
              <w:rPr>
                <w:i/>
                <w:lang w:val="es-PE"/>
              </w:rPr>
            </w:pPr>
            <w:r w:rsidRPr="00AA68B4">
              <w:rPr>
                <w:i/>
                <w:lang w:val="es-PE"/>
              </w:rPr>
              <w:t>Formato de ítem</w:t>
            </w:r>
          </w:p>
        </w:tc>
        <w:tc>
          <w:tcPr>
            <w:tcW w:w="5220" w:type="dxa"/>
          </w:tcPr>
          <w:p w:rsidR="00E84249" w:rsidRPr="00AA68B4" w:rsidRDefault="009D12A9">
            <w:pPr>
              <w:pStyle w:val="TableParagraph"/>
              <w:spacing w:before="50"/>
              <w:rPr>
                <w:lang w:val="es-PE"/>
              </w:rPr>
            </w:pPr>
            <w:r w:rsidRPr="00AA68B4">
              <w:rPr>
                <w:lang w:val="es-PE"/>
              </w:rPr>
              <w:t>Respuesta abierta – codificada por expertos</w:t>
            </w:r>
          </w:p>
        </w:tc>
      </w:tr>
    </w:tbl>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0D05A6">
      <w:pPr>
        <w:pStyle w:val="Textoindependiente"/>
        <w:spacing w:before="3"/>
        <w:rPr>
          <w:sz w:val="14"/>
          <w:lang w:val="es-PE"/>
        </w:rPr>
      </w:pPr>
      <w:r w:rsidRPr="00AA68B4">
        <w:rPr>
          <w:noProof/>
          <w:lang w:val="es-PE" w:eastAsia="es-PE"/>
        </w:rPr>
        <mc:AlternateContent>
          <mc:Choice Requires="wps">
            <w:drawing>
              <wp:anchor distT="0" distB="0" distL="0" distR="0" simplePos="0" relativeHeight="251682304" behindDoc="0" locked="0" layoutInCell="1" allowOverlap="1">
                <wp:simplePos x="0" y="0"/>
                <wp:positionH relativeFrom="page">
                  <wp:posOffset>742950</wp:posOffset>
                </wp:positionH>
                <wp:positionV relativeFrom="paragraph">
                  <wp:posOffset>133350</wp:posOffset>
                </wp:positionV>
                <wp:extent cx="1828800" cy="0"/>
                <wp:effectExtent l="9525" t="8255" r="9525" b="10795"/>
                <wp:wrapTopAndBottom/>
                <wp:docPr id="3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94182" id="Line 20"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5pt,10.5pt" to="2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" strokeweight=".6pt">
                <w10:wrap type="topAndBottom" anchorx="page"/>
              </v:line>
            </w:pict>
          </mc:Fallback>
        </mc:AlternateContent>
      </w:r>
    </w:p>
    <w:p w:rsidR="00E84249" w:rsidRPr="00AA68B4" w:rsidRDefault="00337A54">
      <w:pPr>
        <w:spacing w:before="104"/>
        <w:ind w:left="110" w:right="290"/>
        <w:rPr>
          <w:rFonts w:ascii="Garamond"/>
          <w:sz w:val="16"/>
          <w:lang w:val="es-PE"/>
        </w:rPr>
      </w:pPr>
      <w:r w:rsidRPr="00AA68B4">
        <w:rPr>
          <w:rFonts w:ascii="Garamond"/>
          <w:position w:val="4"/>
          <w:sz w:val="10"/>
          <w:lang w:val="es-PE"/>
        </w:rPr>
        <w:t xml:space="preserve">2 </w:t>
      </w:r>
      <w:r w:rsidR="004C0997" w:rsidRPr="00AA68B4">
        <w:rPr>
          <w:rFonts w:ascii="Garamond"/>
          <w:sz w:val="16"/>
          <w:lang w:val="es-PE"/>
        </w:rPr>
        <w:t xml:space="preserve">Tener en cuenta que el Segundo </w:t>
      </w:r>
      <w:r w:rsidR="004C0997" w:rsidRPr="00AA68B4">
        <w:rPr>
          <w:rFonts w:ascii="Garamond"/>
          <w:sz w:val="16"/>
          <w:lang w:val="es-PE"/>
        </w:rPr>
        <w:t>í</w:t>
      </w:r>
      <w:r w:rsidR="004C0997" w:rsidRPr="00AA68B4">
        <w:rPr>
          <w:rFonts w:ascii="Garamond"/>
          <w:sz w:val="16"/>
          <w:lang w:val="es-PE"/>
        </w:rPr>
        <w:t>tem en esta unidad</w:t>
      </w:r>
      <w:r w:rsidRPr="00AA68B4">
        <w:rPr>
          <w:rFonts w:ascii="Garamond"/>
          <w:sz w:val="16"/>
          <w:lang w:val="es-PE"/>
        </w:rPr>
        <w:t xml:space="preserve">, CS644Q02, </w:t>
      </w:r>
      <w:r w:rsidR="004C0997" w:rsidRPr="00AA68B4">
        <w:rPr>
          <w:rFonts w:ascii="Garamond"/>
          <w:sz w:val="16"/>
          <w:lang w:val="es-PE"/>
        </w:rPr>
        <w:t>no est</w:t>
      </w:r>
      <w:r w:rsidR="004C0997" w:rsidRPr="00AA68B4">
        <w:rPr>
          <w:rFonts w:ascii="Garamond"/>
          <w:sz w:val="16"/>
          <w:lang w:val="es-PE"/>
        </w:rPr>
        <w:t>á</w:t>
      </w:r>
      <w:r w:rsidR="004C0997" w:rsidRPr="00AA68B4">
        <w:rPr>
          <w:rFonts w:ascii="Garamond"/>
          <w:sz w:val="16"/>
          <w:lang w:val="es-PE"/>
        </w:rPr>
        <w:t xml:space="preserve"> incluido entre los </w:t>
      </w:r>
      <w:r w:rsidR="00AA68B4" w:rsidRPr="00AA68B4">
        <w:rPr>
          <w:rFonts w:ascii="Garamond"/>
          <w:sz w:val="16"/>
          <w:lang w:val="es-PE"/>
        </w:rPr>
        <w:t>í</w:t>
      </w:r>
      <w:r w:rsidR="00AA68B4" w:rsidRPr="00AA68B4">
        <w:rPr>
          <w:rFonts w:ascii="Garamond"/>
          <w:sz w:val="16"/>
          <w:lang w:val="es-PE"/>
        </w:rPr>
        <w:t>tems</w:t>
      </w:r>
      <w:r w:rsidR="004C0997" w:rsidRPr="00AA68B4">
        <w:rPr>
          <w:rFonts w:ascii="Garamond"/>
          <w:sz w:val="16"/>
          <w:lang w:val="es-PE"/>
        </w:rPr>
        <w:t xml:space="preserve"> liberados</w:t>
      </w:r>
      <w:r w:rsidRPr="00AA68B4">
        <w:rPr>
          <w:rFonts w:ascii="Garamond"/>
          <w:sz w:val="16"/>
          <w:lang w:val="es-PE"/>
        </w:rPr>
        <w:t>.</w:t>
      </w:r>
    </w:p>
    <w:p w:rsidR="00E84249" w:rsidRPr="00AA68B4" w:rsidRDefault="00E84249">
      <w:pPr>
        <w:rPr>
          <w:rFonts w:ascii="Garamond"/>
          <w:sz w:val="16"/>
          <w:lang w:val="es-PE"/>
        </w:rPr>
        <w:sectPr w:rsidR="00E84249" w:rsidRPr="00AA68B4">
          <w:headerReference w:type="default" r:id="rId32"/>
          <w:pgSz w:w="12240" w:h="15840"/>
          <w:pgMar w:top="1700" w:right="1420" w:bottom="1060" w:left="1060" w:header="755" w:footer="833" w:gutter="0"/>
          <w:cols w:space="720"/>
        </w:sectPr>
      </w:pPr>
    </w:p>
    <w:p w:rsidR="00E84249" w:rsidRPr="00AA68B4" w:rsidRDefault="00E84249">
      <w:pPr>
        <w:pStyle w:val="Textoindependiente"/>
        <w:spacing w:before="5"/>
        <w:rPr>
          <w:rFonts w:ascii="Garamond"/>
          <w:sz w:val="24"/>
          <w:lang w:val="es-PE"/>
        </w:rPr>
      </w:pPr>
    </w:p>
    <w:p w:rsidR="00E84249" w:rsidRPr="00AA68B4" w:rsidRDefault="00C762A5">
      <w:pPr>
        <w:pStyle w:val="Textoindependiente"/>
        <w:ind w:left="125"/>
        <w:rPr>
          <w:rFonts w:ascii="Garamond"/>
          <w:sz w:val="20"/>
          <w:lang w:val="es-PE"/>
        </w:rPr>
      </w:pPr>
      <w:r w:rsidRPr="00AA68B4">
        <w:rPr>
          <w:noProof/>
          <w:lang w:val="es-PE" w:eastAsia="es-PE"/>
        </w:rPr>
        <w:drawing>
          <wp:inline distT="0" distB="0" distL="0" distR="0" wp14:anchorId="384F6524" wp14:editId="58E7F1B7">
            <wp:extent cx="5400040" cy="3811270"/>
            <wp:effectExtent l="0" t="0" r="0" b="0"/>
            <wp:docPr id="1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C966.tmp"/>
                    <pic:cNvPicPr/>
                  </pic:nvPicPr>
                  <pic:blipFill>
                    <a:blip r:embed="rId33">
                      <a:extLst>
                        <a:ext uri="{28A0092B-C50C-407E-A947-70E740481C1C}">
                          <a14:useLocalDpi xmlns:a14="http://schemas.microsoft.com/office/drawing/2010/main" val="0"/>
                        </a:ext>
                      </a:extLst>
                    </a:blip>
                    <a:stretch>
                      <a:fillRect/>
                    </a:stretch>
                  </pic:blipFill>
                  <pic:spPr>
                    <a:xfrm>
                      <a:off x="0" y="0"/>
                      <a:ext cx="5400040" cy="3811270"/>
                    </a:xfrm>
                    <a:prstGeom prst="rect">
                      <a:avLst/>
                    </a:prstGeom>
                  </pic:spPr>
                </pic:pic>
              </a:graphicData>
            </a:graphic>
          </wp:inline>
        </w:drawing>
      </w:r>
    </w:p>
    <w:p w:rsidR="00E84249" w:rsidRPr="00AA68B4" w:rsidRDefault="00E84249">
      <w:pPr>
        <w:pStyle w:val="Textoindependiente"/>
        <w:spacing w:before="6"/>
        <w:rPr>
          <w:rFonts w:ascii="Garamond"/>
          <w:sz w:val="13"/>
          <w:lang w:val="es-PE"/>
        </w:rPr>
      </w:pPr>
    </w:p>
    <w:p w:rsidR="00E84249" w:rsidRPr="00AA68B4" w:rsidRDefault="0004384F">
      <w:pPr>
        <w:pStyle w:val="Textoindependiente"/>
        <w:spacing w:before="73" w:line="254" w:lineRule="exact"/>
        <w:ind w:left="109" w:right="388"/>
        <w:jc w:val="both"/>
        <w:rPr>
          <w:lang w:val="es-PE"/>
        </w:rPr>
      </w:pPr>
      <w:r w:rsidRPr="00AA68B4">
        <w:rPr>
          <w:lang w:val="es-PE"/>
        </w:rPr>
        <w:t xml:space="preserve">Los estudiantes tienen que interpretar los datos provistos </w:t>
      </w:r>
      <w:r w:rsidR="00337A54" w:rsidRPr="00AA68B4">
        <w:rPr>
          <w:lang w:val="es-PE"/>
        </w:rPr>
        <w:t xml:space="preserve"> </w:t>
      </w:r>
      <w:r w:rsidRPr="00AA68B4">
        <w:rPr>
          <w:lang w:val="es-PE"/>
        </w:rPr>
        <w:t xml:space="preserve">que respaldan la tercera respuesta que dice que los volcanes tienen un efecto menor en la concentración de dióxido de carbono en la atmósfera porque </w:t>
      </w:r>
      <w:r w:rsidR="00B63D0F" w:rsidRPr="00AA68B4">
        <w:rPr>
          <w:lang w:val="es-PE"/>
        </w:rPr>
        <w:t xml:space="preserve">liberan poco </w:t>
      </w:r>
      <w:r w:rsidR="00337A54" w:rsidRPr="00AA68B4">
        <w:rPr>
          <w:lang w:val="es-PE"/>
        </w:rPr>
        <w:t>CO</w:t>
      </w:r>
      <w:r w:rsidR="00337A54" w:rsidRPr="00AA68B4">
        <w:rPr>
          <w:position w:val="-2"/>
          <w:sz w:val="14"/>
          <w:lang w:val="es-PE"/>
        </w:rPr>
        <w:t xml:space="preserve">2 </w:t>
      </w:r>
      <w:r w:rsidR="00B63D0F" w:rsidRPr="00AA68B4">
        <w:rPr>
          <w:lang w:val="es-PE"/>
        </w:rPr>
        <w:t>en comparación con otras fuentes</w:t>
      </w:r>
      <w:r w:rsidR="00337A54" w:rsidRPr="00AA68B4">
        <w:rPr>
          <w:lang w:val="es-PE"/>
        </w:rPr>
        <w:t>.</w:t>
      </w:r>
    </w:p>
    <w:p w:rsidR="00E84249" w:rsidRPr="00AA68B4" w:rsidRDefault="00E84249">
      <w:pPr>
        <w:pStyle w:val="Textoindependiente"/>
        <w:spacing w:before="11"/>
        <w:rPr>
          <w:sz w:val="21"/>
          <w:lang w:val="es-PE"/>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0"/>
        <w:gridCol w:w="5310"/>
      </w:tblGrid>
      <w:tr w:rsidR="00E84249" w:rsidRPr="00AA68B4">
        <w:trPr>
          <w:trHeight w:hRule="exact" w:val="298"/>
        </w:trPr>
        <w:tc>
          <w:tcPr>
            <w:tcW w:w="4320" w:type="dxa"/>
            <w:shd w:val="clear" w:color="auto" w:fill="EBF9F6"/>
          </w:tcPr>
          <w:p w:rsidR="00E84249" w:rsidRPr="00AA68B4" w:rsidRDefault="00B63D0F">
            <w:pPr>
              <w:pStyle w:val="TableParagraph"/>
              <w:rPr>
                <w:i/>
                <w:lang w:val="es-PE"/>
              </w:rPr>
            </w:pPr>
            <w:r w:rsidRPr="00AA68B4">
              <w:rPr>
                <w:i/>
                <w:lang w:val="es-PE"/>
              </w:rPr>
              <w:t>Número de ítem</w:t>
            </w:r>
          </w:p>
        </w:tc>
        <w:tc>
          <w:tcPr>
            <w:tcW w:w="5310" w:type="dxa"/>
          </w:tcPr>
          <w:p w:rsidR="00E84249" w:rsidRPr="00AA68B4" w:rsidRDefault="00337A54">
            <w:pPr>
              <w:pStyle w:val="TableParagraph"/>
              <w:spacing w:before="32"/>
              <w:rPr>
                <w:lang w:val="es-PE"/>
              </w:rPr>
            </w:pPr>
            <w:r w:rsidRPr="00AA68B4">
              <w:rPr>
                <w:lang w:val="es-PE"/>
              </w:rPr>
              <w:t>CS644Q04</w:t>
            </w:r>
          </w:p>
        </w:tc>
      </w:tr>
      <w:tr w:rsidR="00E84249" w:rsidRPr="00261AF8">
        <w:trPr>
          <w:trHeight w:hRule="exact" w:val="298"/>
        </w:trPr>
        <w:tc>
          <w:tcPr>
            <w:tcW w:w="4320" w:type="dxa"/>
            <w:shd w:val="clear" w:color="auto" w:fill="EBF9F6"/>
          </w:tcPr>
          <w:p w:rsidR="00E84249" w:rsidRPr="00AA68B4" w:rsidRDefault="00B63D0F">
            <w:pPr>
              <w:pStyle w:val="TableParagraph"/>
              <w:rPr>
                <w:i/>
                <w:lang w:val="es-PE"/>
              </w:rPr>
            </w:pPr>
            <w:r w:rsidRPr="00AA68B4">
              <w:rPr>
                <w:i/>
                <w:lang w:val="es-PE"/>
              </w:rPr>
              <w:t>Proceso cognitivo</w:t>
            </w:r>
          </w:p>
        </w:tc>
        <w:tc>
          <w:tcPr>
            <w:tcW w:w="5310" w:type="dxa"/>
          </w:tcPr>
          <w:p w:rsidR="00E84249" w:rsidRPr="00AA68B4" w:rsidRDefault="00B63D0F">
            <w:pPr>
              <w:pStyle w:val="TableParagraph"/>
              <w:spacing w:before="32"/>
              <w:rPr>
                <w:lang w:val="es-PE"/>
              </w:rPr>
            </w:pPr>
            <w:r w:rsidRPr="00AA68B4">
              <w:rPr>
                <w:lang w:val="es-PE"/>
              </w:rPr>
              <w:t>Interpretar datos y evidencia científicamente</w:t>
            </w:r>
          </w:p>
        </w:tc>
      </w:tr>
      <w:tr w:rsidR="00E84249" w:rsidRPr="00AA68B4">
        <w:trPr>
          <w:trHeight w:hRule="exact" w:val="299"/>
        </w:trPr>
        <w:tc>
          <w:tcPr>
            <w:tcW w:w="4320" w:type="dxa"/>
            <w:shd w:val="clear" w:color="auto" w:fill="EBF9F6"/>
          </w:tcPr>
          <w:p w:rsidR="00E84249" w:rsidRPr="00AA68B4" w:rsidRDefault="00B63D0F" w:rsidP="00B63D0F">
            <w:pPr>
              <w:pStyle w:val="TableParagraph"/>
              <w:spacing w:before="15"/>
              <w:rPr>
                <w:i/>
                <w:lang w:val="es-PE"/>
              </w:rPr>
            </w:pPr>
            <w:r w:rsidRPr="00AA68B4">
              <w:rPr>
                <w:i/>
                <w:lang w:val="es-PE"/>
              </w:rPr>
              <w:t>Conocimiento - Sistema</w:t>
            </w:r>
          </w:p>
        </w:tc>
        <w:tc>
          <w:tcPr>
            <w:tcW w:w="5310" w:type="dxa"/>
          </w:tcPr>
          <w:p w:rsidR="00E84249" w:rsidRPr="00AA68B4" w:rsidRDefault="00337A54" w:rsidP="00B63D0F">
            <w:pPr>
              <w:pStyle w:val="TableParagraph"/>
              <w:spacing w:before="33"/>
              <w:rPr>
                <w:lang w:val="es-PE"/>
              </w:rPr>
            </w:pPr>
            <w:r w:rsidRPr="00AA68B4">
              <w:rPr>
                <w:lang w:val="es-PE"/>
              </w:rPr>
              <w:t>Proced</w:t>
            </w:r>
            <w:r w:rsidR="00B63D0F" w:rsidRPr="00AA68B4">
              <w:rPr>
                <w:lang w:val="es-PE"/>
              </w:rPr>
              <w:t>imental</w:t>
            </w:r>
          </w:p>
        </w:tc>
      </w:tr>
      <w:tr w:rsidR="00E84249" w:rsidRPr="00AA68B4">
        <w:trPr>
          <w:trHeight w:hRule="exact" w:val="298"/>
        </w:trPr>
        <w:tc>
          <w:tcPr>
            <w:tcW w:w="4320" w:type="dxa"/>
            <w:shd w:val="clear" w:color="auto" w:fill="EBF9F6"/>
          </w:tcPr>
          <w:p w:rsidR="00E84249" w:rsidRPr="00AA68B4" w:rsidRDefault="00337A54">
            <w:pPr>
              <w:pStyle w:val="TableParagraph"/>
              <w:rPr>
                <w:i/>
                <w:lang w:val="es-PE"/>
              </w:rPr>
            </w:pPr>
            <w:r w:rsidRPr="00AA68B4">
              <w:rPr>
                <w:i/>
                <w:lang w:val="es-PE"/>
              </w:rPr>
              <w:t>Context</w:t>
            </w:r>
            <w:r w:rsidR="00B63D0F" w:rsidRPr="00AA68B4">
              <w:rPr>
                <w:i/>
                <w:lang w:val="es-PE"/>
              </w:rPr>
              <w:t>o</w:t>
            </w:r>
          </w:p>
        </w:tc>
        <w:tc>
          <w:tcPr>
            <w:tcW w:w="5310" w:type="dxa"/>
          </w:tcPr>
          <w:p w:rsidR="00E84249" w:rsidRPr="00AA68B4" w:rsidRDefault="00337A54" w:rsidP="00B63D0F">
            <w:pPr>
              <w:pStyle w:val="TableParagraph"/>
              <w:spacing w:before="32"/>
              <w:rPr>
                <w:lang w:val="es-PE"/>
              </w:rPr>
            </w:pPr>
            <w:r w:rsidRPr="00AA68B4">
              <w:rPr>
                <w:lang w:val="es-PE"/>
              </w:rPr>
              <w:t xml:space="preserve">Global – </w:t>
            </w:r>
            <w:r w:rsidR="00B63D0F" w:rsidRPr="00AA68B4">
              <w:rPr>
                <w:lang w:val="es-PE"/>
              </w:rPr>
              <w:t>Peligros</w:t>
            </w:r>
          </w:p>
        </w:tc>
      </w:tr>
      <w:tr w:rsidR="00E84249" w:rsidRPr="00AA68B4">
        <w:trPr>
          <w:trHeight w:hRule="exact" w:val="298"/>
        </w:trPr>
        <w:tc>
          <w:tcPr>
            <w:tcW w:w="4320" w:type="dxa"/>
            <w:shd w:val="clear" w:color="auto" w:fill="EBF9F6"/>
          </w:tcPr>
          <w:p w:rsidR="00E84249" w:rsidRPr="00AA68B4" w:rsidRDefault="00B63D0F">
            <w:pPr>
              <w:pStyle w:val="TableParagraph"/>
              <w:rPr>
                <w:i/>
                <w:lang w:val="es-PE"/>
              </w:rPr>
            </w:pPr>
            <w:r w:rsidRPr="00AA68B4">
              <w:rPr>
                <w:i/>
                <w:lang w:val="es-PE"/>
              </w:rPr>
              <w:t>Nivel de demanda cognitiva</w:t>
            </w:r>
          </w:p>
        </w:tc>
        <w:tc>
          <w:tcPr>
            <w:tcW w:w="5310" w:type="dxa"/>
          </w:tcPr>
          <w:p w:rsidR="00E84249" w:rsidRPr="00AA68B4" w:rsidRDefault="00B63D0F">
            <w:pPr>
              <w:pStyle w:val="TableParagraph"/>
              <w:spacing w:before="32"/>
              <w:rPr>
                <w:lang w:val="es-PE"/>
              </w:rPr>
            </w:pPr>
            <w:r w:rsidRPr="00AA68B4">
              <w:rPr>
                <w:lang w:val="es-PE"/>
              </w:rPr>
              <w:t>Bajo</w:t>
            </w:r>
          </w:p>
        </w:tc>
      </w:tr>
      <w:tr w:rsidR="00E84249" w:rsidRPr="00261AF8">
        <w:trPr>
          <w:trHeight w:hRule="exact" w:val="316"/>
        </w:trPr>
        <w:tc>
          <w:tcPr>
            <w:tcW w:w="4320" w:type="dxa"/>
            <w:shd w:val="clear" w:color="auto" w:fill="EBF9F6"/>
          </w:tcPr>
          <w:p w:rsidR="00E84249" w:rsidRPr="00AA68B4" w:rsidRDefault="00B63D0F">
            <w:pPr>
              <w:pStyle w:val="TableParagraph"/>
              <w:spacing w:before="25"/>
              <w:rPr>
                <w:i/>
                <w:lang w:val="es-PE"/>
              </w:rPr>
            </w:pPr>
            <w:r w:rsidRPr="00AA68B4">
              <w:rPr>
                <w:i/>
                <w:lang w:val="es-PE"/>
              </w:rPr>
              <w:t>Formato de ítem</w:t>
            </w:r>
          </w:p>
        </w:tc>
        <w:tc>
          <w:tcPr>
            <w:tcW w:w="5310" w:type="dxa"/>
          </w:tcPr>
          <w:p w:rsidR="00E84249" w:rsidRPr="00AA68B4" w:rsidRDefault="00B63D0F" w:rsidP="00B63D0F">
            <w:pPr>
              <w:pStyle w:val="TableParagraph"/>
              <w:spacing w:before="50"/>
              <w:rPr>
                <w:lang w:val="es-PE"/>
              </w:rPr>
            </w:pPr>
            <w:r w:rsidRPr="00AA68B4">
              <w:rPr>
                <w:lang w:val="es-PE"/>
              </w:rPr>
              <w:t xml:space="preserve">Opción </w:t>
            </w:r>
            <w:r w:rsidR="00A10D37" w:rsidRPr="00AA68B4">
              <w:rPr>
                <w:lang w:val="es-PE"/>
              </w:rPr>
              <w:t>múltiple</w:t>
            </w:r>
            <w:r w:rsidRPr="00AA68B4">
              <w:rPr>
                <w:lang w:val="es-PE"/>
              </w:rPr>
              <w:t xml:space="preserve"> simple</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34"/>
          <w:pgSz w:w="12240" w:h="15840"/>
          <w:pgMar w:top="1700" w:right="1320" w:bottom="1080" w:left="1060" w:header="755" w:footer="833" w:gutter="0"/>
          <w:cols w:space="720"/>
        </w:sectPr>
      </w:pPr>
    </w:p>
    <w:p w:rsidR="00E84249" w:rsidRPr="00AA68B4" w:rsidRDefault="00E84249">
      <w:pPr>
        <w:pStyle w:val="Textoindependiente"/>
        <w:spacing w:before="1"/>
        <w:rPr>
          <w:sz w:val="16"/>
          <w:lang w:val="es-PE"/>
        </w:rPr>
      </w:pPr>
    </w:p>
    <w:p w:rsidR="00E84249" w:rsidRPr="00AA68B4" w:rsidRDefault="00B63D0F">
      <w:pPr>
        <w:pStyle w:val="Textoindependiente"/>
        <w:spacing w:before="72"/>
        <w:ind w:left="110" w:right="389"/>
        <w:jc w:val="both"/>
        <w:rPr>
          <w:lang w:val="es-PE"/>
        </w:rPr>
      </w:pPr>
      <w:r w:rsidRPr="00AA68B4">
        <w:rPr>
          <w:lang w:val="es-PE"/>
        </w:rPr>
        <w:t xml:space="preserve">Esta unidad se enfoca en los procesos naturales o humanos que pueden producir terremotos. Los materiales del estímulo incluyen un texto y un gráfico que ilustran la relación de fallas </w:t>
      </w:r>
      <w:r w:rsidR="00C842DB" w:rsidRPr="00AA68B4">
        <w:rPr>
          <w:lang w:val="es-PE"/>
        </w:rPr>
        <w:t>con</w:t>
      </w:r>
      <w:r w:rsidRPr="00AA68B4">
        <w:rPr>
          <w:lang w:val="es-PE"/>
        </w:rPr>
        <w:t xml:space="preserve"> los terremotos, un mapa que muestra niveles de estrés en una </w:t>
      </w:r>
      <w:r w:rsidR="002D03EB" w:rsidRPr="00AA68B4">
        <w:rPr>
          <w:lang w:val="es-PE"/>
        </w:rPr>
        <w:t>región</w:t>
      </w:r>
      <w:r w:rsidRPr="00AA68B4">
        <w:rPr>
          <w:lang w:val="es-PE"/>
        </w:rPr>
        <w:t xml:space="preserve"> de la Tierra y un</w:t>
      </w:r>
      <w:r w:rsidR="002D03EB" w:rsidRPr="00AA68B4">
        <w:rPr>
          <w:lang w:val="es-PE"/>
        </w:rPr>
        <w:t xml:space="preserve"> texto corto sobre un terremoto, que se cree que fue causado por la extracción de aguas subterráneas. </w:t>
      </w:r>
    </w:p>
    <w:p w:rsidR="00E84249" w:rsidRPr="00AA68B4" w:rsidRDefault="00E84249">
      <w:pPr>
        <w:pStyle w:val="Textoindependiente"/>
        <w:rPr>
          <w:lang w:val="es-PE"/>
        </w:rPr>
      </w:pPr>
    </w:p>
    <w:p w:rsidR="00E84249" w:rsidRPr="00AA68B4" w:rsidRDefault="00E84249">
      <w:pPr>
        <w:pStyle w:val="Textoindependiente"/>
        <w:rPr>
          <w:lang w:val="es-PE"/>
        </w:rPr>
      </w:pPr>
    </w:p>
    <w:p w:rsidR="00E84249" w:rsidRPr="00AA68B4" w:rsidRDefault="00337A54">
      <w:pPr>
        <w:ind w:left="110"/>
        <w:jc w:val="both"/>
        <w:rPr>
          <w:b/>
          <w:i/>
          <w:lang w:val="es-PE"/>
        </w:rPr>
      </w:pPr>
      <w:r w:rsidRPr="00AA68B4">
        <w:rPr>
          <w:b/>
          <w:color w:val="0000A0"/>
          <w:lang w:val="es-PE"/>
        </w:rPr>
        <w:t>Uni</w:t>
      </w:r>
      <w:r w:rsidR="004C0997" w:rsidRPr="00AA68B4">
        <w:rPr>
          <w:b/>
          <w:color w:val="0000A0"/>
          <w:lang w:val="es-PE"/>
        </w:rPr>
        <w:t>dad</w:t>
      </w:r>
      <w:r w:rsidRPr="00AA68B4">
        <w:rPr>
          <w:b/>
          <w:color w:val="0000A0"/>
          <w:lang w:val="es-PE"/>
        </w:rPr>
        <w:t xml:space="preserve"> 655 </w:t>
      </w:r>
      <w:r w:rsidR="004C0997" w:rsidRPr="00AA68B4">
        <w:rPr>
          <w:b/>
          <w:i/>
          <w:color w:val="0000A0"/>
          <w:lang w:val="es-PE"/>
        </w:rPr>
        <w:t>E</w:t>
      </w:r>
      <w:r w:rsidR="002D03EB" w:rsidRPr="00AA68B4">
        <w:rPr>
          <w:b/>
          <w:i/>
          <w:color w:val="0000A0"/>
          <w:lang w:val="es-PE"/>
        </w:rPr>
        <w:t>xtracción de aguas subterráneas y terremotos</w:t>
      </w:r>
    </w:p>
    <w:p w:rsidR="00E84249" w:rsidRPr="00AA68B4" w:rsidRDefault="004C0997">
      <w:pPr>
        <w:ind w:left="110"/>
        <w:jc w:val="both"/>
        <w:rPr>
          <w:b/>
          <w:lang w:val="es-PE"/>
        </w:rPr>
      </w:pPr>
      <w:r w:rsidRPr="00AA68B4">
        <w:rPr>
          <w:b/>
          <w:color w:val="0000A0"/>
          <w:lang w:val="es-PE"/>
        </w:rPr>
        <w:t>Ítem liberado</w:t>
      </w:r>
      <w:r w:rsidR="00337A54" w:rsidRPr="00AA68B4">
        <w:rPr>
          <w:b/>
          <w:color w:val="0000A0"/>
          <w:lang w:val="es-PE"/>
        </w:rPr>
        <w:t xml:space="preserve"> #1</w:t>
      </w:r>
    </w:p>
    <w:p w:rsidR="00E84249" w:rsidRPr="00AA68B4" w:rsidRDefault="00E84249">
      <w:pPr>
        <w:pStyle w:val="Textoindependiente"/>
        <w:spacing w:before="11"/>
        <w:rPr>
          <w:b/>
          <w:sz w:val="18"/>
          <w:lang w:val="es-PE"/>
        </w:rPr>
      </w:pPr>
    </w:p>
    <w:p w:rsidR="00E84249" w:rsidRPr="00AA68B4" w:rsidRDefault="00C762A5">
      <w:pPr>
        <w:pStyle w:val="Textoindependiente"/>
        <w:spacing w:before="11"/>
        <w:rPr>
          <w:b/>
          <w:sz w:val="19"/>
          <w:lang w:val="es-PE"/>
        </w:rPr>
      </w:pPr>
      <w:r w:rsidRPr="00AA68B4">
        <w:rPr>
          <w:noProof/>
          <w:lang w:val="es-PE" w:eastAsia="es-PE"/>
        </w:rPr>
        <w:drawing>
          <wp:inline distT="0" distB="0" distL="0" distR="0" wp14:anchorId="40702068" wp14:editId="28980CDA">
            <wp:extent cx="5400040" cy="3902710"/>
            <wp:effectExtent l="0" t="0" r="0" b="2540"/>
            <wp:docPr id="1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2BC9.tmp"/>
                    <pic:cNvPicPr/>
                  </pic:nvPicPr>
                  <pic:blipFill>
                    <a:blip r:embed="rId35">
                      <a:extLst>
                        <a:ext uri="{28A0092B-C50C-407E-A947-70E740481C1C}">
                          <a14:useLocalDpi xmlns:a14="http://schemas.microsoft.com/office/drawing/2010/main" val="0"/>
                        </a:ext>
                      </a:extLst>
                    </a:blip>
                    <a:stretch>
                      <a:fillRect/>
                    </a:stretch>
                  </pic:blipFill>
                  <pic:spPr>
                    <a:xfrm>
                      <a:off x="0" y="0"/>
                      <a:ext cx="5400040" cy="3902710"/>
                    </a:xfrm>
                    <a:prstGeom prst="rect">
                      <a:avLst/>
                    </a:prstGeom>
                  </pic:spPr>
                </pic:pic>
              </a:graphicData>
            </a:graphic>
          </wp:inline>
        </w:drawing>
      </w:r>
    </w:p>
    <w:p w:rsidR="00E84249" w:rsidRPr="00AA68B4" w:rsidRDefault="00236A04">
      <w:pPr>
        <w:pStyle w:val="Textoindependiente"/>
        <w:ind w:left="110" w:right="391"/>
        <w:jc w:val="both"/>
        <w:rPr>
          <w:lang w:val="es-PE"/>
        </w:rPr>
      </w:pPr>
      <w:r w:rsidRPr="00AA68B4">
        <w:rPr>
          <w:lang w:val="es-PE"/>
        </w:rPr>
        <w:t>Al u</w:t>
      </w:r>
      <w:r w:rsidR="002D03EB" w:rsidRPr="00AA68B4">
        <w:rPr>
          <w:lang w:val="es-PE"/>
        </w:rPr>
        <w:t xml:space="preserve">sar la descripción y representación de fallas provistas en el estímulo, </w:t>
      </w:r>
      <w:r w:rsidRPr="00AA68B4">
        <w:rPr>
          <w:lang w:val="es-PE"/>
        </w:rPr>
        <w:t xml:space="preserve">los </w:t>
      </w:r>
      <w:r w:rsidR="002D03EB" w:rsidRPr="00AA68B4">
        <w:rPr>
          <w:lang w:val="es-PE"/>
        </w:rPr>
        <w:t>estudiantes tienen que proporcionar una explicaci</w:t>
      </w:r>
      <w:r w:rsidRPr="00AA68B4">
        <w:rPr>
          <w:lang w:val="es-PE"/>
        </w:rPr>
        <w:t>ón que indique</w:t>
      </w:r>
      <w:r w:rsidR="002D03EB" w:rsidRPr="00AA68B4">
        <w:rPr>
          <w:lang w:val="es-PE"/>
        </w:rPr>
        <w:t xml:space="preserve"> </w:t>
      </w:r>
      <w:r w:rsidRPr="00AA68B4">
        <w:rPr>
          <w:lang w:val="es-PE"/>
        </w:rPr>
        <w:t>o implique</w:t>
      </w:r>
      <w:r w:rsidR="002D03EB" w:rsidRPr="00AA68B4">
        <w:rPr>
          <w:lang w:val="es-PE"/>
        </w:rPr>
        <w:t xml:space="preserve"> que el movimiento de placas tectónicas conduce a la </w:t>
      </w:r>
      <w:r w:rsidRPr="00AA68B4">
        <w:rPr>
          <w:lang w:val="es-PE"/>
        </w:rPr>
        <w:t>generación</w:t>
      </w:r>
      <w:r w:rsidR="002D03EB" w:rsidRPr="00AA68B4">
        <w:rPr>
          <w:lang w:val="es-PE"/>
        </w:rPr>
        <w:t xml:space="preserve"> de estrés y/o </w:t>
      </w:r>
      <w:r w:rsidRPr="00AA68B4">
        <w:rPr>
          <w:lang w:val="es-PE"/>
        </w:rPr>
        <w:t xml:space="preserve">que </w:t>
      </w:r>
      <w:r w:rsidR="002D03EB" w:rsidRPr="00AA68B4">
        <w:rPr>
          <w:lang w:val="es-PE"/>
        </w:rPr>
        <w:t xml:space="preserve">roca o tierra </w:t>
      </w:r>
      <w:r w:rsidRPr="00AA68B4">
        <w:rPr>
          <w:lang w:val="es-PE"/>
        </w:rPr>
        <w:t xml:space="preserve">que se mueven </w:t>
      </w:r>
      <w:r w:rsidR="002D03EB" w:rsidRPr="00AA68B4">
        <w:rPr>
          <w:lang w:val="es-PE"/>
        </w:rPr>
        <w:t>en diferentes direcciones</w:t>
      </w:r>
      <w:r w:rsidRPr="00AA68B4">
        <w:rPr>
          <w:lang w:val="es-PE"/>
        </w:rPr>
        <w:t xml:space="preserve"> pare por fricción en la placa. </w:t>
      </w:r>
      <w:r w:rsidR="002D03EB" w:rsidRPr="00AA68B4">
        <w:rPr>
          <w:lang w:val="es-PE"/>
        </w:rPr>
        <w:t xml:space="preserve">  </w:t>
      </w:r>
    </w:p>
    <w:p w:rsidR="00E84249" w:rsidRPr="00AA68B4" w:rsidRDefault="00E84249">
      <w:pPr>
        <w:pStyle w:val="Textoindependiente"/>
        <w:spacing w:before="1" w:after="1"/>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236A04">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3"/>
              <w:rPr>
                <w:lang w:val="es-PE"/>
              </w:rPr>
            </w:pPr>
            <w:r w:rsidRPr="00AA68B4">
              <w:rPr>
                <w:lang w:val="es-PE"/>
              </w:rPr>
              <w:t>CS655Q01</w:t>
            </w:r>
          </w:p>
        </w:tc>
      </w:tr>
      <w:tr w:rsidR="00E84249" w:rsidRPr="00AA68B4">
        <w:trPr>
          <w:trHeight w:hRule="exact" w:val="299"/>
        </w:trPr>
        <w:tc>
          <w:tcPr>
            <w:tcW w:w="4140" w:type="dxa"/>
            <w:shd w:val="clear" w:color="auto" w:fill="EBF9F6"/>
          </w:tcPr>
          <w:p w:rsidR="00E84249" w:rsidRPr="00AA68B4" w:rsidRDefault="00236A04">
            <w:pPr>
              <w:pStyle w:val="TableParagraph"/>
              <w:rPr>
                <w:i/>
                <w:lang w:val="es-PE"/>
              </w:rPr>
            </w:pPr>
            <w:r w:rsidRPr="00AA68B4">
              <w:rPr>
                <w:i/>
                <w:lang w:val="es-PE"/>
              </w:rPr>
              <w:t>Proceso cognitivo</w:t>
            </w:r>
          </w:p>
        </w:tc>
        <w:tc>
          <w:tcPr>
            <w:tcW w:w="5400" w:type="dxa"/>
          </w:tcPr>
          <w:p w:rsidR="00E84249" w:rsidRPr="00AA68B4" w:rsidRDefault="00236A04">
            <w:pPr>
              <w:pStyle w:val="TableParagraph"/>
              <w:spacing w:before="33"/>
              <w:rPr>
                <w:lang w:val="es-PE"/>
              </w:rPr>
            </w:pPr>
            <w:r w:rsidRPr="00AA68B4">
              <w:rPr>
                <w:lang w:val="es-PE"/>
              </w:rPr>
              <w:t>Explica fenómenos científicamente</w:t>
            </w:r>
          </w:p>
        </w:tc>
      </w:tr>
      <w:tr w:rsidR="00E84249" w:rsidRPr="00AA68B4">
        <w:trPr>
          <w:trHeight w:hRule="exact" w:val="298"/>
        </w:trPr>
        <w:tc>
          <w:tcPr>
            <w:tcW w:w="4140" w:type="dxa"/>
            <w:shd w:val="clear" w:color="auto" w:fill="EBF9F6"/>
          </w:tcPr>
          <w:p w:rsidR="00E84249" w:rsidRPr="00AA68B4" w:rsidRDefault="00236A04">
            <w:pPr>
              <w:pStyle w:val="TableParagraph"/>
              <w:spacing w:before="15"/>
              <w:rPr>
                <w:i/>
                <w:lang w:val="es-PE"/>
              </w:rPr>
            </w:pPr>
            <w:r w:rsidRPr="00AA68B4">
              <w:rPr>
                <w:i/>
                <w:lang w:val="es-PE"/>
              </w:rPr>
              <w:t>Conocimiento - sistema</w:t>
            </w:r>
          </w:p>
        </w:tc>
        <w:tc>
          <w:tcPr>
            <w:tcW w:w="5400" w:type="dxa"/>
          </w:tcPr>
          <w:p w:rsidR="00E84249" w:rsidRPr="00AA68B4" w:rsidRDefault="00337A54" w:rsidP="00236A04">
            <w:pPr>
              <w:pStyle w:val="TableParagraph"/>
              <w:spacing w:before="32"/>
              <w:rPr>
                <w:lang w:val="es-PE"/>
              </w:rPr>
            </w:pPr>
            <w:r w:rsidRPr="00AA68B4">
              <w:rPr>
                <w:lang w:val="es-PE"/>
              </w:rPr>
              <w:t>Conten</w:t>
            </w:r>
            <w:r w:rsidR="00236A04" w:rsidRPr="00AA68B4">
              <w:rPr>
                <w:lang w:val="es-PE"/>
              </w:rPr>
              <w:t xml:space="preserve">ido </w:t>
            </w:r>
            <w:r w:rsidRPr="00AA68B4">
              <w:rPr>
                <w:lang w:val="es-PE"/>
              </w:rPr>
              <w:t xml:space="preserve">– </w:t>
            </w:r>
            <w:r w:rsidR="00236A04" w:rsidRPr="00AA68B4">
              <w:rPr>
                <w:lang w:val="es-PE"/>
              </w:rPr>
              <w:t>Tierra y espacio</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236A04" w:rsidRPr="00AA68B4">
              <w:rPr>
                <w:i/>
                <w:lang w:val="es-PE"/>
              </w:rPr>
              <w:t>o</w:t>
            </w:r>
          </w:p>
        </w:tc>
        <w:tc>
          <w:tcPr>
            <w:tcW w:w="5400" w:type="dxa"/>
          </w:tcPr>
          <w:p w:rsidR="00E84249" w:rsidRPr="00AA68B4" w:rsidRDefault="00236A04" w:rsidP="00236A04">
            <w:pPr>
              <w:pStyle w:val="TableParagraph"/>
              <w:spacing w:before="33"/>
              <w:rPr>
                <w:lang w:val="es-PE"/>
              </w:rPr>
            </w:pPr>
            <w:r w:rsidRPr="00AA68B4">
              <w:rPr>
                <w:lang w:val="es-PE"/>
              </w:rPr>
              <w:t>Local/Nac</w:t>
            </w:r>
            <w:r w:rsidR="00337A54" w:rsidRPr="00AA68B4">
              <w:rPr>
                <w:lang w:val="es-PE"/>
              </w:rPr>
              <w:t xml:space="preserve">ional – </w:t>
            </w:r>
            <w:r w:rsidRPr="00AA68B4">
              <w:rPr>
                <w:lang w:val="es-PE"/>
              </w:rPr>
              <w:t>Peligros</w:t>
            </w:r>
          </w:p>
        </w:tc>
      </w:tr>
      <w:tr w:rsidR="00E84249" w:rsidRPr="00AA68B4">
        <w:trPr>
          <w:trHeight w:hRule="exact" w:val="299"/>
        </w:trPr>
        <w:tc>
          <w:tcPr>
            <w:tcW w:w="4140" w:type="dxa"/>
            <w:shd w:val="clear" w:color="auto" w:fill="EBF9F6"/>
          </w:tcPr>
          <w:p w:rsidR="00E84249" w:rsidRPr="00AA68B4" w:rsidRDefault="00236A04">
            <w:pPr>
              <w:pStyle w:val="TableParagraph"/>
              <w:rPr>
                <w:i/>
                <w:lang w:val="es-PE"/>
              </w:rPr>
            </w:pPr>
            <w:r w:rsidRPr="00AA68B4">
              <w:rPr>
                <w:i/>
                <w:lang w:val="es-PE"/>
              </w:rPr>
              <w:t>Nivel de demanda cognitiva</w:t>
            </w:r>
          </w:p>
        </w:tc>
        <w:tc>
          <w:tcPr>
            <w:tcW w:w="5400" w:type="dxa"/>
          </w:tcPr>
          <w:p w:rsidR="00E84249" w:rsidRPr="00AA68B4" w:rsidRDefault="00337A54" w:rsidP="00236A04">
            <w:pPr>
              <w:pStyle w:val="TableParagraph"/>
              <w:spacing w:before="33"/>
              <w:rPr>
                <w:lang w:val="es-PE"/>
              </w:rPr>
            </w:pPr>
            <w:r w:rsidRPr="00AA68B4">
              <w:rPr>
                <w:lang w:val="es-PE"/>
              </w:rPr>
              <w:t>Medi</w:t>
            </w:r>
            <w:r w:rsidR="00236A04" w:rsidRPr="00AA68B4">
              <w:rPr>
                <w:lang w:val="es-PE"/>
              </w:rPr>
              <w:t>o</w:t>
            </w:r>
          </w:p>
        </w:tc>
      </w:tr>
      <w:tr w:rsidR="00E84249" w:rsidRPr="00261AF8">
        <w:trPr>
          <w:trHeight w:hRule="exact" w:val="316"/>
        </w:trPr>
        <w:tc>
          <w:tcPr>
            <w:tcW w:w="4140" w:type="dxa"/>
            <w:shd w:val="clear" w:color="auto" w:fill="EBF9F6"/>
          </w:tcPr>
          <w:p w:rsidR="00E84249" w:rsidRPr="00AA68B4" w:rsidRDefault="00236A04">
            <w:pPr>
              <w:pStyle w:val="TableParagraph"/>
              <w:spacing w:before="25"/>
              <w:rPr>
                <w:i/>
                <w:lang w:val="es-PE"/>
              </w:rPr>
            </w:pPr>
            <w:r w:rsidRPr="00AA68B4">
              <w:rPr>
                <w:i/>
                <w:lang w:val="es-PE"/>
              </w:rPr>
              <w:t>Formato de ítem</w:t>
            </w:r>
          </w:p>
        </w:tc>
        <w:tc>
          <w:tcPr>
            <w:tcW w:w="5400" w:type="dxa"/>
          </w:tcPr>
          <w:p w:rsidR="00E84249" w:rsidRPr="00AA68B4" w:rsidRDefault="00236A04" w:rsidP="00236A04">
            <w:pPr>
              <w:pStyle w:val="TableParagraph"/>
              <w:spacing w:before="50"/>
              <w:rPr>
                <w:lang w:val="es-PE"/>
              </w:rPr>
            </w:pPr>
            <w:r w:rsidRPr="00AA68B4">
              <w:rPr>
                <w:lang w:val="es-PE"/>
              </w:rPr>
              <w:t>Respuesta abierta</w:t>
            </w:r>
            <w:r w:rsidR="00337A54" w:rsidRPr="00AA68B4">
              <w:rPr>
                <w:lang w:val="es-PE"/>
              </w:rPr>
              <w:t xml:space="preserve"> – </w:t>
            </w:r>
            <w:r w:rsidRPr="00AA68B4">
              <w:rPr>
                <w:lang w:val="es-PE"/>
              </w:rPr>
              <w:t>Codificada por expertos</w:t>
            </w:r>
          </w:p>
        </w:tc>
      </w:tr>
    </w:tbl>
    <w:p w:rsidR="00E84249" w:rsidRPr="00AA68B4" w:rsidRDefault="00E84249">
      <w:pPr>
        <w:rPr>
          <w:lang w:val="es-PE"/>
        </w:rPr>
        <w:sectPr w:rsidR="00E84249" w:rsidRPr="00AA68B4">
          <w:headerReference w:type="default" r:id="rId36"/>
          <w:pgSz w:w="12240" w:h="15840"/>
          <w:pgMar w:top="1700" w:right="132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C762A5">
      <w:pPr>
        <w:pStyle w:val="Textoindependiente"/>
        <w:ind w:left="140"/>
        <w:rPr>
          <w:sz w:val="20"/>
          <w:lang w:val="es-PE"/>
        </w:rPr>
      </w:pPr>
      <w:r w:rsidRPr="00AA68B4">
        <w:rPr>
          <w:noProof/>
          <w:lang w:val="es-PE" w:eastAsia="es-PE"/>
        </w:rPr>
        <w:drawing>
          <wp:inline distT="0" distB="0" distL="0" distR="0" wp14:anchorId="23E583AB" wp14:editId="36F8F90F">
            <wp:extent cx="5400040" cy="3799205"/>
            <wp:effectExtent l="0" t="0" r="0" b="0"/>
            <wp:docPr id="1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11D5.tmp"/>
                    <pic:cNvPicPr/>
                  </pic:nvPicPr>
                  <pic:blipFill>
                    <a:blip r:embed="rId37">
                      <a:extLst>
                        <a:ext uri="{28A0092B-C50C-407E-A947-70E740481C1C}">
                          <a14:useLocalDpi xmlns:a14="http://schemas.microsoft.com/office/drawing/2010/main" val="0"/>
                        </a:ext>
                      </a:extLst>
                    </a:blip>
                    <a:stretch>
                      <a:fillRect/>
                    </a:stretch>
                  </pic:blipFill>
                  <pic:spPr>
                    <a:xfrm>
                      <a:off x="0" y="0"/>
                      <a:ext cx="5400040" cy="3799205"/>
                    </a:xfrm>
                    <a:prstGeom prst="rect">
                      <a:avLst/>
                    </a:prstGeom>
                  </pic:spPr>
                </pic:pic>
              </a:graphicData>
            </a:graphic>
          </wp:inline>
        </w:drawing>
      </w:r>
    </w:p>
    <w:p w:rsidR="00E84249" w:rsidRPr="00AA68B4" w:rsidRDefault="00E84249">
      <w:pPr>
        <w:pStyle w:val="Textoindependiente"/>
        <w:spacing w:before="6"/>
        <w:rPr>
          <w:sz w:val="18"/>
          <w:lang w:val="es-PE"/>
        </w:rPr>
      </w:pPr>
    </w:p>
    <w:p w:rsidR="00E84249" w:rsidRPr="00AA68B4" w:rsidRDefault="00236A04">
      <w:pPr>
        <w:pStyle w:val="Textoindependiente"/>
        <w:spacing w:before="72"/>
        <w:ind w:left="110" w:right="471"/>
        <w:jc w:val="both"/>
        <w:rPr>
          <w:lang w:val="es-PE"/>
        </w:rPr>
      </w:pPr>
      <w:r w:rsidRPr="00AA68B4">
        <w:rPr>
          <w:lang w:val="es-PE"/>
        </w:rPr>
        <w:t xml:space="preserve">Los estudiantes tienen que aplicar su conocimiento de la relación que hay entre el </w:t>
      </w:r>
      <w:r w:rsidR="00C57FD7" w:rsidRPr="00AA68B4">
        <w:rPr>
          <w:lang w:val="es-PE"/>
        </w:rPr>
        <w:t>estrés de la c</w:t>
      </w:r>
      <w:r w:rsidR="004B7B38" w:rsidRPr="00AA68B4">
        <w:rPr>
          <w:lang w:val="es-PE"/>
        </w:rPr>
        <w:t>orteza</w:t>
      </w:r>
      <w:r w:rsidR="00C57FD7" w:rsidRPr="00AA68B4">
        <w:rPr>
          <w:lang w:val="es-PE"/>
        </w:rPr>
        <w:t xml:space="preserve">  terrestre y los terremotos para predecir el riesgo de terremotos en cuatro zonas específicas que están cerca de fallas. La zona con mayor riesgo es la etiquetada con la letra </w:t>
      </w:r>
      <w:r w:rsidR="00337A54" w:rsidRPr="00AA68B4">
        <w:rPr>
          <w:lang w:val="es-PE"/>
        </w:rPr>
        <w:t xml:space="preserve">“D” </w:t>
      </w:r>
      <w:r w:rsidR="00C57FD7" w:rsidRPr="00AA68B4">
        <w:rPr>
          <w:lang w:val="es-PE"/>
        </w:rPr>
        <w:t>en el</w:t>
      </w:r>
      <w:r w:rsidR="00337A54" w:rsidRPr="00AA68B4">
        <w:rPr>
          <w:lang w:val="es-PE"/>
        </w:rPr>
        <w:t xml:space="preserve"> diagram</w:t>
      </w:r>
      <w:r w:rsidR="00C57FD7" w:rsidRPr="00AA68B4">
        <w:rPr>
          <w:lang w:val="es-PE"/>
        </w:rPr>
        <w:t>a</w:t>
      </w:r>
      <w:r w:rsidR="00337A54" w:rsidRPr="00AA68B4">
        <w:rPr>
          <w:lang w:val="es-PE"/>
        </w:rPr>
        <w:t xml:space="preserve">, </w:t>
      </w:r>
      <w:r w:rsidR="00C57FD7" w:rsidRPr="00AA68B4">
        <w:rPr>
          <w:lang w:val="es-PE"/>
        </w:rPr>
        <w:t>seguida por</w:t>
      </w:r>
      <w:r w:rsidR="00337A54" w:rsidRPr="00AA68B4">
        <w:rPr>
          <w:lang w:val="es-PE"/>
        </w:rPr>
        <w:t xml:space="preserve"> “B”, “C” </w:t>
      </w:r>
      <w:r w:rsidR="00C57FD7" w:rsidRPr="00AA68B4">
        <w:rPr>
          <w:lang w:val="es-PE"/>
        </w:rPr>
        <w:t>y finalmente</w:t>
      </w:r>
      <w:r w:rsidR="00337A54" w:rsidRPr="00AA68B4">
        <w:rPr>
          <w:lang w:val="es-PE"/>
        </w:rPr>
        <w:t xml:space="preserve"> “A”, </w:t>
      </w:r>
      <w:r w:rsidR="00C57FD7" w:rsidRPr="00AA68B4">
        <w:rPr>
          <w:lang w:val="es-PE"/>
        </w:rPr>
        <w:t>que tiene el menor riesgo porque tiene el nivel más bajo de estrés</w:t>
      </w:r>
      <w:r w:rsidR="00337A54" w:rsidRPr="00AA68B4">
        <w:rPr>
          <w:lang w:val="es-PE"/>
        </w:rPr>
        <w:t>.</w:t>
      </w:r>
    </w:p>
    <w:p w:rsidR="00E84249" w:rsidRPr="00AA68B4" w:rsidRDefault="00E84249">
      <w:pPr>
        <w:pStyle w:val="Textoindependiente"/>
        <w:spacing w:before="1" w:after="1"/>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6095"/>
      </w:tblGrid>
      <w:tr w:rsidR="00E84249" w:rsidRPr="00AA68B4" w:rsidTr="00236A04">
        <w:trPr>
          <w:trHeight w:hRule="exact" w:val="299"/>
        </w:trPr>
        <w:tc>
          <w:tcPr>
            <w:tcW w:w="3628" w:type="dxa"/>
            <w:shd w:val="clear" w:color="auto" w:fill="EBF9F6"/>
          </w:tcPr>
          <w:p w:rsidR="00E84249" w:rsidRPr="00AA68B4" w:rsidRDefault="00236A04">
            <w:pPr>
              <w:pStyle w:val="TableParagraph"/>
              <w:rPr>
                <w:i/>
                <w:lang w:val="es-PE"/>
              </w:rPr>
            </w:pPr>
            <w:r w:rsidRPr="00AA68B4">
              <w:rPr>
                <w:i/>
                <w:lang w:val="es-PE"/>
              </w:rPr>
              <w:t>Número de ítem</w:t>
            </w:r>
          </w:p>
        </w:tc>
        <w:tc>
          <w:tcPr>
            <w:tcW w:w="6095" w:type="dxa"/>
          </w:tcPr>
          <w:p w:rsidR="00E84249" w:rsidRPr="00AA68B4" w:rsidRDefault="00337A54">
            <w:pPr>
              <w:pStyle w:val="TableParagraph"/>
              <w:spacing w:before="33"/>
              <w:ind w:right="760"/>
              <w:rPr>
                <w:lang w:val="es-PE"/>
              </w:rPr>
            </w:pPr>
            <w:r w:rsidRPr="00AA68B4">
              <w:rPr>
                <w:lang w:val="es-PE"/>
              </w:rPr>
              <w:t>CS655Q02</w:t>
            </w:r>
          </w:p>
        </w:tc>
      </w:tr>
      <w:tr w:rsidR="00E84249" w:rsidRPr="00261AF8" w:rsidTr="00236A04">
        <w:trPr>
          <w:trHeight w:hRule="exact" w:val="298"/>
        </w:trPr>
        <w:tc>
          <w:tcPr>
            <w:tcW w:w="3628" w:type="dxa"/>
            <w:shd w:val="clear" w:color="auto" w:fill="EBF9F6"/>
          </w:tcPr>
          <w:p w:rsidR="00E84249" w:rsidRPr="00AA68B4" w:rsidRDefault="00236A04">
            <w:pPr>
              <w:pStyle w:val="TableParagraph"/>
              <w:spacing w:before="15"/>
              <w:rPr>
                <w:i/>
                <w:lang w:val="es-PE"/>
              </w:rPr>
            </w:pPr>
            <w:r w:rsidRPr="00AA68B4">
              <w:rPr>
                <w:i/>
                <w:lang w:val="es-PE"/>
              </w:rPr>
              <w:t>Proceso cognitivo</w:t>
            </w:r>
          </w:p>
        </w:tc>
        <w:tc>
          <w:tcPr>
            <w:tcW w:w="6095" w:type="dxa"/>
          </w:tcPr>
          <w:p w:rsidR="00E84249" w:rsidRPr="00AA68B4" w:rsidRDefault="00236A04">
            <w:pPr>
              <w:pStyle w:val="TableParagraph"/>
              <w:spacing w:before="32"/>
              <w:ind w:right="760"/>
              <w:rPr>
                <w:lang w:val="es-PE"/>
              </w:rPr>
            </w:pPr>
            <w:r w:rsidRPr="00AA68B4">
              <w:rPr>
                <w:lang w:val="es-PE"/>
              </w:rPr>
              <w:t>Interpretar datos y evidencia científicamente</w:t>
            </w:r>
          </w:p>
        </w:tc>
      </w:tr>
      <w:tr w:rsidR="00E84249" w:rsidRPr="00AA68B4" w:rsidTr="00236A04">
        <w:trPr>
          <w:trHeight w:hRule="exact" w:val="298"/>
        </w:trPr>
        <w:tc>
          <w:tcPr>
            <w:tcW w:w="3628" w:type="dxa"/>
            <w:shd w:val="clear" w:color="auto" w:fill="EBF9F6"/>
          </w:tcPr>
          <w:p w:rsidR="00E84249" w:rsidRPr="00AA68B4" w:rsidRDefault="00236A04" w:rsidP="00236A04">
            <w:pPr>
              <w:pStyle w:val="TableParagraph"/>
              <w:spacing w:before="15"/>
              <w:rPr>
                <w:i/>
                <w:lang w:val="es-PE"/>
              </w:rPr>
            </w:pPr>
            <w:r w:rsidRPr="00AA68B4">
              <w:rPr>
                <w:i/>
                <w:lang w:val="es-PE"/>
              </w:rPr>
              <w:t>Conocimiento</w:t>
            </w:r>
            <w:r w:rsidR="00337A54" w:rsidRPr="00AA68B4">
              <w:rPr>
                <w:i/>
                <w:lang w:val="es-PE"/>
              </w:rPr>
              <w:t xml:space="preserve"> </w:t>
            </w:r>
            <w:r w:rsidR="00337A54" w:rsidRPr="00AA68B4">
              <w:rPr>
                <w:lang w:val="es-PE"/>
              </w:rPr>
              <w:t xml:space="preserve">– </w:t>
            </w:r>
            <w:r w:rsidR="00337A54" w:rsidRPr="00AA68B4">
              <w:rPr>
                <w:i/>
                <w:lang w:val="es-PE"/>
              </w:rPr>
              <w:t>S</w:t>
            </w:r>
            <w:r w:rsidRPr="00AA68B4">
              <w:rPr>
                <w:i/>
                <w:lang w:val="es-PE"/>
              </w:rPr>
              <w:t>istema</w:t>
            </w:r>
          </w:p>
        </w:tc>
        <w:tc>
          <w:tcPr>
            <w:tcW w:w="6095" w:type="dxa"/>
          </w:tcPr>
          <w:p w:rsidR="00E84249" w:rsidRPr="00AA68B4" w:rsidRDefault="00337A54" w:rsidP="00236A04">
            <w:pPr>
              <w:pStyle w:val="TableParagraph"/>
              <w:spacing w:before="32"/>
              <w:ind w:right="760"/>
              <w:rPr>
                <w:lang w:val="es-PE"/>
              </w:rPr>
            </w:pPr>
            <w:r w:rsidRPr="00AA68B4">
              <w:rPr>
                <w:lang w:val="es-PE"/>
              </w:rPr>
              <w:t>Proced</w:t>
            </w:r>
            <w:r w:rsidR="00236A04" w:rsidRPr="00AA68B4">
              <w:rPr>
                <w:lang w:val="es-PE"/>
              </w:rPr>
              <w:t>imental</w:t>
            </w:r>
          </w:p>
        </w:tc>
      </w:tr>
      <w:tr w:rsidR="00E84249" w:rsidRPr="00AA68B4" w:rsidTr="00236A04">
        <w:trPr>
          <w:trHeight w:hRule="exact" w:val="299"/>
        </w:trPr>
        <w:tc>
          <w:tcPr>
            <w:tcW w:w="3628" w:type="dxa"/>
            <w:shd w:val="clear" w:color="auto" w:fill="EBF9F6"/>
          </w:tcPr>
          <w:p w:rsidR="00E84249" w:rsidRPr="00AA68B4" w:rsidRDefault="00337A54">
            <w:pPr>
              <w:pStyle w:val="TableParagraph"/>
              <w:rPr>
                <w:i/>
                <w:lang w:val="es-PE"/>
              </w:rPr>
            </w:pPr>
            <w:r w:rsidRPr="00AA68B4">
              <w:rPr>
                <w:i/>
                <w:lang w:val="es-PE"/>
              </w:rPr>
              <w:t>Context</w:t>
            </w:r>
            <w:r w:rsidR="00236A04" w:rsidRPr="00AA68B4">
              <w:rPr>
                <w:i/>
                <w:lang w:val="es-PE"/>
              </w:rPr>
              <w:t>o</w:t>
            </w:r>
          </w:p>
        </w:tc>
        <w:tc>
          <w:tcPr>
            <w:tcW w:w="6095" w:type="dxa"/>
          </w:tcPr>
          <w:p w:rsidR="00E84249" w:rsidRPr="00AA68B4" w:rsidRDefault="00236A04" w:rsidP="00236A04">
            <w:pPr>
              <w:pStyle w:val="TableParagraph"/>
              <w:spacing w:before="33"/>
              <w:ind w:right="760"/>
              <w:rPr>
                <w:lang w:val="es-PE"/>
              </w:rPr>
            </w:pPr>
            <w:r w:rsidRPr="00AA68B4">
              <w:rPr>
                <w:lang w:val="es-PE"/>
              </w:rPr>
              <w:t>Local/Nac</w:t>
            </w:r>
            <w:r w:rsidR="00337A54" w:rsidRPr="00AA68B4">
              <w:rPr>
                <w:lang w:val="es-PE"/>
              </w:rPr>
              <w:t xml:space="preserve">ional – </w:t>
            </w:r>
            <w:r w:rsidRPr="00AA68B4">
              <w:rPr>
                <w:lang w:val="es-PE"/>
              </w:rPr>
              <w:t>Peligros</w:t>
            </w:r>
          </w:p>
        </w:tc>
      </w:tr>
      <w:tr w:rsidR="00E84249" w:rsidRPr="00AA68B4" w:rsidTr="00236A04">
        <w:trPr>
          <w:trHeight w:hRule="exact" w:val="298"/>
        </w:trPr>
        <w:tc>
          <w:tcPr>
            <w:tcW w:w="3628" w:type="dxa"/>
            <w:shd w:val="clear" w:color="auto" w:fill="EBF9F6"/>
          </w:tcPr>
          <w:p w:rsidR="00E84249" w:rsidRPr="00AA68B4" w:rsidRDefault="00236A04">
            <w:pPr>
              <w:pStyle w:val="TableParagraph"/>
              <w:spacing w:before="15"/>
              <w:rPr>
                <w:i/>
                <w:lang w:val="es-PE"/>
              </w:rPr>
            </w:pPr>
            <w:r w:rsidRPr="00AA68B4">
              <w:rPr>
                <w:i/>
                <w:lang w:val="es-PE"/>
              </w:rPr>
              <w:t>Nivel de demanda cognitiva</w:t>
            </w:r>
          </w:p>
        </w:tc>
        <w:tc>
          <w:tcPr>
            <w:tcW w:w="6095" w:type="dxa"/>
          </w:tcPr>
          <w:p w:rsidR="00E84249" w:rsidRPr="00AA68B4" w:rsidRDefault="00236A04">
            <w:pPr>
              <w:pStyle w:val="TableParagraph"/>
              <w:spacing w:before="32"/>
              <w:ind w:right="760"/>
              <w:rPr>
                <w:lang w:val="es-PE"/>
              </w:rPr>
            </w:pPr>
            <w:r w:rsidRPr="00AA68B4">
              <w:rPr>
                <w:lang w:val="es-PE"/>
              </w:rPr>
              <w:t>Bajo</w:t>
            </w:r>
          </w:p>
        </w:tc>
      </w:tr>
      <w:tr w:rsidR="00E84249" w:rsidRPr="00261AF8" w:rsidTr="00236A04">
        <w:trPr>
          <w:trHeight w:hRule="exact" w:val="516"/>
        </w:trPr>
        <w:tc>
          <w:tcPr>
            <w:tcW w:w="3628" w:type="dxa"/>
            <w:shd w:val="clear" w:color="auto" w:fill="EBF9F6"/>
          </w:tcPr>
          <w:p w:rsidR="00E84249" w:rsidRPr="00AA68B4" w:rsidRDefault="00236A04">
            <w:pPr>
              <w:pStyle w:val="TableParagraph"/>
              <w:spacing w:before="25"/>
              <w:rPr>
                <w:i/>
                <w:lang w:val="es-PE"/>
              </w:rPr>
            </w:pPr>
            <w:r w:rsidRPr="00AA68B4">
              <w:rPr>
                <w:i/>
                <w:lang w:val="es-PE"/>
              </w:rPr>
              <w:t>Formato de ítem</w:t>
            </w:r>
          </w:p>
        </w:tc>
        <w:tc>
          <w:tcPr>
            <w:tcW w:w="6095" w:type="dxa"/>
          </w:tcPr>
          <w:p w:rsidR="00E84249" w:rsidRPr="00AA68B4" w:rsidRDefault="00236A04" w:rsidP="00236A04">
            <w:pPr>
              <w:pStyle w:val="TableParagraph"/>
              <w:spacing w:before="50"/>
              <w:ind w:right="760"/>
              <w:rPr>
                <w:lang w:val="es-PE"/>
              </w:rPr>
            </w:pPr>
            <w:r w:rsidRPr="00AA68B4">
              <w:rPr>
                <w:lang w:val="es-PE"/>
              </w:rPr>
              <w:t>Opción múltiple compleja</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38"/>
          <w:pgSz w:w="12240" w:h="15840"/>
          <w:pgMar w:top="1700" w:right="124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C762A5">
      <w:pPr>
        <w:pStyle w:val="Textoindependiente"/>
        <w:ind w:left="140"/>
        <w:rPr>
          <w:sz w:val="20"/>
          <w:lang w:val="es-PE"/>
        </w:rPr>
      </w:pPr>
      <w:r w:rsidRPr="00AA68B4">
        <w:rPr>
          <w:noProof/>
          <w:lang w:val="es-PE" w:eastAsia="es-PE"/>
        </w:rPr>
        <w:drawing>
          <wp:inline distT="0" distB="0" distL="0" distR="0" wp14:anchorId="64F4CFB8" wp14:editId="1ED1C2E7">
            <wp:extent cx="5400040" cy="3789680"/>
            <wp:effectExtent l="0" t="0" r="0" b="1270"/>
            <wp:docPr id="1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A849.tmp"/>
                    <pic:cNvPicPr/>
                  </pic:nvPicPr>
                  <pic:blipFill>
                    <a:blip r:embed="rId39">
                      <a:extLst>
                        <a:ext uri="{28A0092B-C50C-407E-A947-70E740481C1C}">
                          <a14:useLocalDpi xmlns:a14="http://schemas.microsoft.com/office/drawing/2010/main" val="0"/>
                        </a:ext>
                      </a:extLst>
                    </a:blip>
                    <a:stretch>
                      <a:fillRect/>
                    </a:stretch>
                  </pic:blipFill>
                  <pic:spPr>
                    <a:xfrm>
                      <a:off x="0" y="0"/>
                      <a:ext cx="5400040" cy="3789680"/>
                    </a:xfrm>
                    <a:prstGeom prst="rect">
                      <a:avLst/>
                    </a:prstGeom>
                  </pic:spPr>
                </pic:pic>
              </a:graphicData>
            </a:graphic>
          </wp:inline>
        </w:drawing>
      </w:r>
    </w:p>
    <w:p w:rsidR="00E84249" w:rsidRPr="00AA68B4" w:rsidRDefault="00E84249">
      <w:pPr>
        <w:pStyle w:val="Textoindependiente"/>
        <w:spacing w:before="9"/>
        <w:rPr>
          <w:sz w:val="19"/>
          <w:lang w:val="es-PE"/>
        </w:rPr>
      </w:pPr>
    </w:p>
    <w:p w:rsidR="00E84249" w:rsidRPr="00AA68B4" w:rsidRDefault="00C57FD7">
      <w:pPr>
        <w:spacing w:before="72"/>
        <w:ind w:left="110" w:right="388" w:hanging="1"/>
        <w:jc w:val="both"/>
        <w:rPr>
          <w:lang w:val="es-PE"/>
        </w:rPr>
      </w:pPr>
      <w:r w:rsidRPr="00AA68B4">
        <w:rPr>
          <w:lang w:val="es-PE"/>
        </w:rPr>
        <w:t xml:space="preserve">Los estudiantes tienen que identificar la única observación que fundamenta la hipótesis presentada en el estímulo que la extracción de aguas subterráneas </w:t>
      </w:r>
      <w:r w:rsidR="00337A54" w:rsidRPr="00AA68B4">
        <w:rPr>
          <w:lang w:val="es-PE"/>
        </w:rPr>
        <w:t xml:space="preserve"> </w:t>
      </w:r>
      <w:r w:rsidR="00E66169" w:rsidRPr="00AA68B4">
        <w:rPr>
          <w:lang w:val="es-PE"/>
        </w:rPr>
        <w:t xml:space="preserve">desencadena un terremoto contribuyendo al estrés cerca de una falla. La segunda opción </w:t>
      </w:r>
      <w:r w:rsidR="00337A54" w:rsidRPr="00AA68B4">
        <w:rPr>
          <w:lang w:val="es-PE"/>
        </w:rPr>
        <w:t>(</w:t>
      </w:r>
      <w:r w:rsidR="00E66169" w:rsidRPr="00AA68B4">
        <w:rPr>
          <w:i/>
          <w:lang w:val="es-PE"/>
        </w:rPr>
        <w:t>El movimiento a los largo de la falla fue mayor en aquellas zonas donde el bombeo creó mayor tensión.</w:t>
      </w:r>
      <w:r w:rsidR="00337A54" w:rsidRPr="00AA68B4">
        <w:rPr>
          <w:lang w:val="es-PE"/>
        </w:rPr>
        <w:t xml:space="preserve">) </w:t>
      </w:r>
      <w:r w:rsidR="00E66169" w:rsidRPr="00AA68B4">
        <w:rPr>
          <w:lang w:val="es-PE"/>
        </w:rPr>
        <w:t>es la respuesta correcta ya que respalda un asociación entre la extracción de agua y el terremoto</w:t>
      </w:r>
      <w:r w:rsidR="00337A54" w:rsidRPr="00AA68B4">
        <w:rPr>
          <w:lang w:val="es-PE"/>
        </w:rPr>
        <w:t>.</w:t>
      </w:r>
    </w:p>
    <w:p w:rsidR="00E84249" w:rsidRPr="00AA68B4" w:rsidRDefault="00E84249">
      <w:pPr>
        <w:pStyle w:val="Textoindependiente"/>
        <w:spacing w:before="3"/>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E66169">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2"/>
              <w:rPr>
                <w:lang w:val="es-PE"/>
              </w:rPr>
            </w:pPr>
            <w:r w:rsidRPr="00AA68B4">
              <w:rPr>
                <w:lang w:val="es-PE"/>
              </w:rPr>
              <w:t>CS655Q03</w:t>
            </w:r>
          </w:p>
        </w:tc>
      </w:tr>
      <w:tr w:rsidR="00E84249" w:rsidRPr="00AA68B4">
        <w:trPr>
          <w:trHeight w:hRule="exact" w:val="298"/>
        </w:trPr>
        <w:tc>
          <w:tcPr>
            <w:tcW w:w="4140" w:type="dxa"/>
            <w:shd w:val="clear" w:color="auto" w:fill="EBF9F6"/>
          </w:tcPr>
          <w:p w:rsidR="00E84249" w:rsidRPr="00AA68B4" w:rsidRDefault="00E66169">
            <w:pPr>
              <w:pStyle w:val="TableParagraph"/>
              <w:rPr>
                <w:i/>
                <w:lang w:val="es-PE"/>
              </w:rPr>
            </w:pPr>
            <w:r w:rsidRPr="00AA68B4">
              <w:rPr>
                <w:i/>
                <w:lang w:val="es-PE"/>
              </w:rPr>
              <w:t>Proceso cognitivo</w:t>
            </w:r>
          </w:p>
        </w:tc>
        <w:tc>
          <w:tcPr>
            <w:tcW w:w="5400" w:type="dxa"/>
          </w:tcPr>
          <w:p w:rsidR="00E84249" w:rsidRPr="00AA68B4" w:rsidRDefault="00E66169">
            <w:pPr>
              <w:pStyle w:val="TableParagraph"/>
              <w:spacing w:before="32"/>
              <w:rPr>
                <w:lang w:val="es-PE"/>
              </w:rPr>
            </w:pPr>
            <w:r w:rsidRPr="00AA68B4">
              <w:rPr>
                <w:lang w:val="es-PE"/>
              </w:rPr>
              <w:t>Explica fenómenos científicamente</w:t>
            </w:r>
          </w:p>
        </w:tc>
      </w:tr>
      <w:tr w:rsidR="00E84249" w:rsidRPr="00AA68B4">
        <w:trPr>
          <w:trHeight w:hRule="exact" w:val="299"/>
        </w:trPr>
        <w:tc>
          <w:tcPr>
            <w:tcW w:w="4140" w:type="dxa"/>
            <w:shd w:val="clear" w:color="auto" w:fill="EBF9F6"/>
          </w:tcPr>
          <w:p w:rsidR="00E84249" w:rsidRPr="00AA68B4" w:rsidRDefault="00E66169" w:rsidP="00E66169">
            <w:pPr>
              <w:pStyle w:val="TableParagraph"/>
              <w:spacing w:before="15"/>
              <w:rPr>
                <w:i/>
                <w:lang w:val="es-PE"/>
              </w:rPr>
            </w:pPr>
            <w:r w:rsidRPr="00AA68B4">
              <w:rPr>
                <w:i/>
                <w:lang w:val="es-PE"/>
              </w:rPr>
              <w:t>Conocimiento - Sistema</w:t>
            </w:r>
          </w:p>
        </w:tc>
        <w:tc>
          <w:tcPr>
            <w:tcW w:w="5400" w:type="dxa"/>
          </w:tcPr>
          <w:p w:rsidR="00E84249" w:rsidRPr="00AA68B4" w:rsidRDefault="00337A54" w:rsidP="00E66169">
            <w:pPr>
              <w:pStyle w:val="TableParagraph"/>
              <w:spacing w:before="33"/>
              <w:rPr>
                <w:lang w:val="es-PE"/>
              </w:rPr>
            </w:pPr>
            <w:r w:rsidRPr="00AA68B4">
              <w:rPr>
                <w:lang w:val="es-PE"/>
              </w:rPr>
              <w:t>C</w:t>
            </w:r>
            <w:r w:rsidR="00E66169" w:rsidRPr="00AA68B4">
              <w:rPr>
                <w:lang w:val="es-PE"/>
              </w:rPr>
              <w:t>ontenido</w:t>
            </w:r>
            <w:r w:rsidRPr="00AA68B4">
              <w:rPr>
                <w:lang w:val="es-PE"/>
              </w:rPr>
              <w:t xml:space="preserve"> – </w:t>
            </w:r>
            <w:r w:rsidR="00E66169" w:rsidRPr="00AA68B4">
              <w:rPr>
                <w:lang w:val="es-PE"/>
              </w:rPr>
              <w:t>Tierra y espacio</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E66169" w:rsidRPr="00AA68B4">
              <w:rPr>
                <w:i/>
                <w:lang w:val="es-PE"/>
              </w:rPr>
              <w:t>o</w:t>
            </w:r>
          </w:p>
        </w:tc>
        <w:tc>
          <w:tcPr>
            <w:tcW w:w="5400" w:type="dxa"/>
          </w:tcPr>
          <w:p w:rsidR="00E84249" w:rsidRPr="00AA68B4" w:rsidRDefault="00E66169" w:rsidP="00E66169">
            <w:pPr>
              <w:pStyle w:val="TableParagraph"/>
              <w:spacing w:before="32"/>
              <w:rPr>
                <w:lang w:val="es-PE"/>
              </w:rPr>
            </w:pPr>
            <w:r w:rsidRPr="00AA68B4">
              <w:rPr>
                <w:lang w:val="es-PE"/>
              </w:rPr>
              <w:t>Local/Nacional</w:t>
            </w:r>
            <w:r w:rsidR="00337A54" w:rsidRPr="00AA68B4">
              <w:rPr>
                <w:lang w:val="es-PE"/>
              </w:rPr>
              <w:t xml:space="preserve"> – </w:t>
            </w:r>
            <w:r w:rsidRPr="00AA68B4">
              <w:rPr>
                <w:lang w:val="es-PE"/>
              </w:rPr>
              <w:t>Peligros</w:t>
            </w:r>
          </w:p>
        </w:tc>
      </w:tr>
      <w:tr w:rsidR="00E84249" w:rsidRPr="00AA68B4">
        <w:trPr>
          <w:trHeight w:hRule="exact" w:val="298"/>
        </w:trPr>
        <w:tc>
          <w:tcPr>
            <w:tcW w:w="4140" w:type="dxa"/>
            <w:shd w:val="clear" w:color="auto" w:fill="EBF9F6"/>
          </w:tcPr>
          <w:p w:rsidR="00E84249" w:rsidRPr="00AA68B4" w:rsidRDefault="00E66169">
            <w:pPr>
              <w:pStyle w:val="TableParagraph"/>
              <w:rPr>
                <w:i/>
                <w:lang w:val="es-PE"/>
              </w:rPr>
            </w:pPr>
            <w:r w:rsidRPr="00AA68B4">
              <w:rPr>
                <w:i/>
                <w:lang w:val="es-PE"/>
              </w:rPr>
              <w:t>Nivel de demanda cognitiva</w:t>
            </w:r>
          </w:p>
        </w:tc>
        <w:tc>
          <w:tcPr>
            <w:tcW w:w="5400" w:type="dxa"/>
          </w:tcPr>
          <w:p w:rsidR="00E84249" w:rsidRPr="00AA68B4" w:rsidRDefault="00337A54" w:rsidP="00E66169">
            <w:pPr>
              <w:pStyle w:val="TableParagraph"/>
              <w:spacing w:before="32"/>
              <w:rPr>
                <w:lang w:val="es-PE"/>
              </w:rPr>
            </w:pPr>
            <w:r w:rsidRPr="00AA68B4">
              <w:rPr>
                <w:lang w:val="es-PE"/>
              </w:rPr>
              <w:t>Medi</w:t>
            </w:r>
            <w:r w:rsidR="00E66169" w:rsidRPr="00AA68B4">
              <w:rPr>
                <w:lang w:val="es-PE"/>
              </w:rPr>
              <w:t>o</w:t>
            </w:r>
          </w:p>
        </w:tc>
      </w:tr>
      <w:tr w:rsidR="00E84249" w:rsidRPr="00261AF8">
        <w:trPr>
          <w:trHeight w:hRule="exact" w:val="316"/>
        </w:trPr>
        <w:tc>
          <w:tcPr>
            <w:tcW w:w="4140" w:type="dxa"/>
            <w:shd w:val="clear" w:color="auto" w:fill="EBF9F6"/>
          </w:tcPr>
          <w:p w:rsidR="00E84249" w:rsidRPr="00AA68B4" w:rsidRDefault="00E66169">
            <w:pPr>
              <w:pStyle w:val="TableParagraph"/>
              <w:spacing w:before="25"/>
              <w:rPr>
                <w:i/>
                <w:lang w:val="es-PE"/>
              </w:rPr>
            </w:pPr>
            <w:r w:rsidRPr="00AA68B4">
              <w:rPr>
                <w:i/>
                <w:lang w:val="es-PE"/>
              </w:rPr>
              <w:t>Formato del ítem</w:t>
            </w:r>
          </w:p>
        </w:tc>
        <w:tc>
          <w:tcPr>
            <w:tcW w:w="5400" w:type="dxa"/>
          </w:tcPr>
          <w:p w:rsidR="00E84249" w:rsidRPr="00AA68B4" w:rsidRDefault="00E66169" w:rsidP="00E66169">
            <w:pPr>
              <w:pStyle w:val="TableParagraph"/>
              <w:spacing w:before="50"/>
              <w:rPr>
                <w:lang w:val="es-PE"/>
              </w:rPr>
            </w:pPr>
            <w:r w:rsidRPr="00AA68B4">
              <w:rPr>
                <w:lang w:val="es-PE"/>
              </w:rPr>
              <w:t xml:space="preserve">Opción </w:t>
            </w:r>
            <w:r w:rsidR="00D17BB4" w:rsidRPr="00AA68B4">
              <w:rPr>
                <w:lang w:val="es-PE"/>
              </w:rPr>
              <w:t>múltiple</w:t>
            </w:r>
            <w:r w:rsidRPr="00AA68B4">
              <w:rPr>
                <w:lang w:val="es-PE"/>
              </w:rPr>
              <w:t xml:space="preserve"> simple</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40"/>
          <w:pgSz w:w="12240" w:h="15840"/>
          <w:pgMar w:top="1700" w:right="1320" w:bottom="1080" w:left="1060" w:header="755" w:footer="833" w:gutter="0"/>
          <w:cols w:space="720"/>
        </w:sectPr>
      </w:pPr>
    </w:p>
    <w:p w:rsidR="00E84249" w:rsidRPr="00AA68B4" w:rsidRDefault="00E84249">
      <w:pPr>
        <w:pStyle w:val="Textoindependiente"/>
        <w:rPr>
          <w:sz w:val="20"/>
          <w:lang w:val="es-PE"/>
        </w:rPr>
      </w:pPr>
    </w:p>
    <w:p w:rsidR="00E84249" w:rsidRPr="00AA68B4" w:rsidRDefault="00E84249">
      <w:pPr>
        <w:pStyle w:val="Textoindependiente"/>
        <w:spacing w:before="5"/>
        <w:rPr>
          <w:sz w:val="23"/>
          <w:lang w:val="es-PE"/>
        </w:rPr>
      </w:pPr>
    </w:p>
    <w:p w:rsidR="00E84249" w:rsidRPr="00AA68B4" w:rsidRDefault="00C762A5">
      <w:pPr>
        <w:pStyle w:val="Textoindependiente"/>
        <w:ind w:left="140"/>
        <w:rPr>
          <w:sz w:val="20"/>
          <w:lang w:val="es-PE"/>
        </w:rPr>
      </w:pPr>
      <w:r w:rsidRPr="00AA68B4">
        <w:rPr>
          <w:noProof/>
          <w:lang w:val="es-PE" w:eastAsia="es-PE"/>
        </w:rPr>
        <w:drawing>
          <wp:inline distT="0" distB="0" distL="0" distR="0" wp14:anchorId="145E5165" wp14:editId="01655CDF">
            <wp:extent cx="5400040" cy="3763645"/>
            <wp:effectExtent l="0" t="0" r="0" b="8255"/>
            <wp:docPr id="1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EF32.tmp"/>
                    <pic:cNvPicPr/>
                  </pic:nvPicPr>
                  <pic:blipFill>
                    <a:blip r:embed="rId41">
                      <a:extLst>
                        <a:ext uri="{28A0092B-C50C-407E-A947-70E740481C1C}">
                          <a14:useLocalDpi xmlns:a14="http://schemas.microsoft.com/office/drawing/2010/main" val="0"/>
                        </a:ext>
                      </a:extLst>
                    </a:blip>
                    <a:stretch>
                      <a:fillRect/>
                    </a:stretch>
                  </pic:blipFill>
                  <pic:spPr>
                    <a:xfrm>
                      <a:off x="0" y="0"/>
                      <a:ext cx="5400040" cy="3763645"/>
                    </a:xfrm>
                    <a:prstGeom prst="rect">
                      <a:avLst/>
                    </a:prstGeom>
                  </pic:spPr>
                </pic:pic>
              </a:graphicData>
            </a:graphic>
          </wp:inline>
        </w:drawing>
      </w:r>
    </w:p>
    <w:p w:rsidR="00E84249" w:rsidRPr="00AA68B4" w:rsidRDefault="00E84249">
      <w:pPr>
        <w:pStyle w:val="Textoindependiente"/>
        <w:rPr>
          <w:sz w:val="20"/>
          <w:lang w:val="es-PE"/>
        </w:rPr>
      </w:pPr>
    </w:p>
    <w:p w:rsidR="00E84249" w:rsidRPr="00AA68B4" w:rsidRDefault="00E84249">
      <w:pPr>
        <w:pStyle w:val="Textoindependiente"/>
        <w:spacing w:before="5"/>
        <w:rPr>
          <w:lang w:val="es-PE"/>
        </w:rPr>
      </w:pPr>
    </w:p>
    <w:p w:rsidR="00E84249" w:rsidRPr="00AA68B4" w:rsidRDefault="00F260B0" w:rsidP="00F260B0">
      <w:pPr>
        <w:spacing w:before="71"/>
        <w:ind w:left="110" w:right="471"/>
        <w:jc w:val="both"/>
        <w:rPr>
          <w:i/>
          <w:sz w:val="20"/>
          <w:lang w:val="es-PE"/>
        </w:rPr>
      </w:pPr>
      <w:r w:rsidRPr="00AA68B4">
        <w:rPr>
          <w:lang w:val="es-PE"/>
        </w:rPr>
        <w:t>En este ítem</w:t>
      </w:r>
      <w:r w:rsidR="00337A54" w:rsidRPr="00AA68B4">
        <w:rPr>
          <w:lang w:val="es-PE"/>
        </w:rPr>
        <w:t xml:space="preserve">, </w:t>
      </w:r>
      <w:r w:rsidRPr="00AA68B4">
        <w:rPr>
          <w:lang w:val="es-PE"/>
        </w:rPr>
        <w:t xml:space="preserve">los estudiantes tienen  que usar su comprensión de terremotos y la información provista sobre el terremoto en Lorca para identificar la pregunta o preguntas </w:t>
      </w:r>
      <w:r w:rsidR="00337A54" w:rsidRPr="00AA68B4">
        <w:rPr>
          <w:lang w:val="es-PE"/>
        </w:rPr>
        <w:t xml:space="preserve"> </w:t>
      </w:r>
      <w:r w:rsidRPr="00AA68B4">
        <w:rPr>
          <w:lang w:val="es-PE"/>
        </w:rPr>
        <w:t>más adecuadas para proporcionar información sobre el riesgo de terremotos en una región en particular.</w:t>
      </w:r>
      <w:r w:rsidR="00337A54" w:rsidRPr="00AA68B4">
        <w:rPr>
          <w:lang w:val="es-PE"/>
        </w:rPr>
        <w:t xml:space="preserve"> </w:t>
      </w:r>
      <w:r w:rsidRPr="00AA68B4">
        <w:rPr>
          <w:lang w:val="es-PE"/>
        </w:rPr>
        <w:t>Tanto la primera como la segunda pregunta proporcionarían esa información</w:t>
      </w:r>
      <w:r w:rsidR="00337A54" w:rsidRPr="00AA68B4">
        <w:rPr>
          <w:lang w:val="es-PE"/>
        </w:rPr>
        <w:t xml:space="preserve">: </w:t>
      </w:r>
      <w:r w:rsidRPr="00AA68B4">
        <w:rPr>
          <w:lang w:val="es-PE"/>
        </w:rPr>
        <w:t>¿</w:t>
      </w:r>
      <w:r w:rsidRPr="00AA68B4">
        <w:rPr>
          <w:i/>
          <w:lang w:val="es-PE"/>
        </w:rPr>
        <w:t>La corteza en su región tiene fallas</w:t>
      </w:r>
      <w:r w:rsidRPr="00AA68B4">
        <w:rPr>
          <w:lang w:val="es-PE"/>
        </w:rPr>
        <w:t>? y</w:t>
      </w:r>
      <w:r w:rsidR="00337A54" w:rsidRPr="00AA68B4">
        <w:rPr>
          <w:lang w:val="es-PE"/>
        </w:rPr>
        <w:t xml:space="preserve"> </w:t>
      </w:r>
      <w:r w:rsidRPr="00AA68B4">
        <w:rPr>
          <w:lang w:val="es-PE"/>
        </w:rPr>
        <w:t xml:space="preserve">¿La corteza en su región está sometida a tensión por causas naturales? </w:t>
      </w:r>
    </w:p>
    <w:p w:rsidR="00E84249" w:rsidRPr="00AA68B4" w:rsidRDefault="00E84249">
      <w:pPr>
        <w:pStyle w:val="Textoindependiente"/>
        <w:spacing w:before="2"/>
        <w:rPr>
          <w:i/>
          <w:sz w:val="24"/>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90"/>
      </w:tblGrid>
      <w:tr w:rsidR="00E84249" w:rsidRPr="00AA68B4">
        <w:trPr>
          <w:trHeight w:hRule="exact" w:val="298"/>
        </w:trPr>
        <w:tc>
          <w:tcPr>
            <w:tcW w:w="4140" w:type="dxa"/>
            <w:shd w:val="clear" w:color="auto" w:fill="EBF9F6"/>
          </w:tcPr>
          <w:p w:rsidR="00E84249" w:rsidRPr="00AA68B4" w:rsidRDefault="00F260B0">
            <w:pPr>
              <w:pStyle w:val="TableParagraph"/>
              <w:rPr>
                <w:i/>
                <w:lang w:val="es-PE"/>
              </w:rPr>
            </w:pPr>
            <w:r w:rsidRPr="00AA68B4">
              <w:rPr>
                <w:i/>
                <w:lang w:val="es-PE"/>
              </w:rPr>
              <w:t>Número de ítem</w:t>
            </w:r>
          </w:p>
        </w:tc>
        <w:tc>
          <w:tcPr>
            <w:tcW w:w="5490" w:type="dxa"/>
          </w:tcPr>
          <w:p w:rsidR="00E84249" w:rsidRPr="00AA68B4" w:rsidRDefault="00337A54">
            <w:pPr>
              <w:pStyle w:val="TableParagraph"/>
              <w:spacing w:before="32"/>
              <w:ind w:right="760"/>
              <w:rPr>
                <w:lang w:val="es-PE"/>
              </w:rPr>
            </w:pPr>
            <w:r w:rsidRPr="00AA68B4">
              <w:rPr>
                <w:lang w:val="es-PE"/>
              </w:rPr>
              <w:t>CS655Q04</w:t>
            </w:r>
          </w:p>
        </w:tc>
      </w:tr>
      <w:tr w:rsidR="00E84249" w:rsidRPr="00AA68B4">
        <w:trPr>
          <w:trHeight w:hRule="exact" w:val="299"/>
        </w:trPr>
        <w:tc>
          <w:tcPr>
            <w:tcW w:w="4140" w:type="dxa"/>
            <w:shd w:val="clear" w:color="auto" w:fill="EBF9F6"/>
          </w:tcPr>
          <w:p w:rsidR="00E84249" w:rsidRPr="00AA68B4" w:rsidRDefault="00F260B0">
            <w:pPr>
              <w:pStyle w:val="TableParagraph"/>
              <w:rPr>
                <w:i/>
                <w:lang w:val="es-PE"/>
              </w:rPr>
            </w:pPr>
            <w:r w:rsidRPr="00AA68B4">
              <w:rPr>
                <w:i/>
                <w:lang w:val="es-PE"/>
              </w:rPr>
              <w:t>Proceso cognitivo</w:t>
            </w:r>
          </w:p>
        </w:tc>
        <w:tc>
          <w:tcPr>
            <w:tcW w:w="5490" w:type="dxa"/>
          </w:tcPr>
          <w:p w:rsidR="00E84249" w:rsidRPr="00AA68B4" w:rsidRDefault="00F260B0">
            <w:pPr>
              <w:pStyle w:val="TableParagraph"/>
              <w:spacing w:before="33"/>
              <w:ind w:right="760"/>
              <w:rPr>
                <w:lang w:val="es-PE"/>
              </w:rPr>
            </w:pPr>
            <w:r w:rsidRPr="00AA68B4">
              <w:rPr>
                <w:lang w:val="es-PE"/>
              </w:rPr>
              <w:t>Explica fen</w:t>
            </w:r>
            <w:r w:rsidR="009D25E5" w:rsidRPr="00AA68B4">
              <w:rPr>
                <w:lang w:val="es-PE"/>
              </w:rPr>
              <w:t>ómenos ci</w:t>
            </w:r>
            <w:r w:rsidRPr="00AA68B4">
              <w:rPr>
                <w:lang w:val="es-PE"/>
              </w:rPr>
              <w:t>e</w:t>
            </w:r>
            <w:r w:rsidR="009D25E5" w:rsidRPr="00AA68B4">
              <w:rPr>
                <w:lang w:val="es-PE"/>
              </w:rPr>
              <w:t>n</w:t>
            </w:r>
            <w:r w:rsidRPr="00AA68B4">
              <w:rPr>
                <w:lang w:val="es-PE"/>
              </w:rPr>
              <w:t>tíficamente</w:t>
            </w:r>
          </w:p>
        </w:tc>
      </w:tr>
      <w:tr w:rsidR="00E84249" w:rsidRPr="00AA68B4">
        <w:trPr>
          <w:trHeight w:hRule="exact" w:val="298"/>
        </w:trPr>
        <w:tc>
          <w:tcPr>
            <w:tcW w:w="4140" w:type="dxa"/>
            <w:shd w:val="clear" w:color="auto" w:fill="EBF9F6"/>
          </w:tcPr>
          <w:p w:rsidR="00E84249" w:rsidRPr="00AA68B4" w:rsidRDefault="00F260B0">
            <w:pPr>
              <w:pStyle w:val="TableParagraph"/>
              <w:spacing w:before="14"/>
              <w:rPr>
                <w:i/>
                <w:lang w:val="es-PE"/>
              </w:rPr>
            </w:pPr>
            <w:r w:rsidRPr="00AA68B4">
              <w:rPr>
                <w:i/>
                <w:lang w:val="es-PE"/>
              </w:rPr>
              <w:t>Conocimiento - sistema</w:t>
            </w:r>
          </w:p>
        </w:tc>
        <w:tc>
          <w:tcPr>
            <w:tcW w:w="5490" w:type="dxa"/>
          </w:tcPr>
          <w:p w:rsidR="00E84249" w:rsidRPr="00AA68B4" w:rsidRDefault="00337A54" w:rsidP="00F260B0">
            <w:pPr>
              <w:pStyle w:val="TableParagraph"/>
              <w:spacing w:before="32"/>
              <w:ind w:right="760"/>
              <w:rPr>
                <w:lang w:val="es-PE"/>
              </w:rPr>
            </w:pPr>
            <w:r w:rsidRPr="00AA68B4">
              <w:rPr>
                <w:lang w:val="es-PE"/>
              </w:rPr>
              <w:t>Conten</w:t>
            </w:r>
            <w:r w:rsidR="00F260B0" w:rsidRPr="00AA68B4">
              <w:rPr>
                <w:lang w:val="es-PE"/>
              </w:rPr>
              <w:t>ido</w:t>
            </w:r>
            <w:r w:rsidRPr="00AA68B4">
              <w:rPr>
                <w:lang w:val="es-PE"/>
              </w:rPr>
              <w:t xml:space="preserve"> – </w:t>
            </w:r>
            <w:r w:rsidR="00F260B0" w:rsidRPr="00AA68B4">
              <w:rPr>
                <w:lang w:val="es-PE"/>
              </w:rPr>
              <w:t>Tierra y Espacio</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F260B0" w:rsidRPr="00AA68B4">
              <w:rPr>
                <w:i/>
                <w:lang w:val="es-PE"/>
              </w:rPr>
              <w:t>o</w:t>
            </w:r>
          </w:p>
        </w:tc>
        <w:tc>
          <w:tcPr>
            <w:tcW w:w="5490" w:type="dxa"/>
          </w:tcPr>
          <w:p w:rsidR="00E84249" w:rsidRPr="00AA68B4" w:rsidRDefault="00F260B0" w:rsidP="00F260B0">
            <w:pPr>
              <w:pStyle w:val="TableParagraph"/>
              <w:spacing w:before="32"/>
              <w:ind w:right="760"/>
              <w:rPr>
                <w:lang w:val="es-PE"/>
              </w:rPr>
            </w:pPr>
            <w:r w:rsidRPr="00AA68B4">
              <w:rPr>
                <w:lang w:val="es-PE"/>
              </w:rPr>
              <w:t>Local/Nac</w:t>
            </w:r>
            <w:r w:rsidR="00337A54" w:rsidRPr="00AA68B4">
              <w:rPr>
                <w:lang w:val="es-PE"/>
              </w:rPr>
              <w:t xml:space="preserve">ional – </w:t>
            </w:r>
            <w:r w:rsidRPr="00AA68B4">
              <w:rPr>
                <w:lang w:val="es-PE"/>
              </w:rPr>
              <w:t>Peligros</w:t>
            </w:r>
          </w:p>
        </w:tc>
      </w:tr>
      <w:tr w:rsidR="00E84249" w:rsidRPr="00AA68B4">
        <w:trPr>
          <w:trHeight w:hRule="exact" w:val="299"/>
        </w:trPr>
        <w:tc>
          <w:tcPr>
            <w:tcW w:w="4140" w:type="dxa"/>
            <w:shd w:val="clear" w:color="auto" w:fill="EBF9F6"/>
          </w:tcPr>
          <w:p w:rsidR="00E84249" w:rsidRPr="00AA68B4" w:rsidRDefault="00F260B0">
            <w:pPr>
              <w:pStyle w:val="TableParagraph"/>
              <w:rPr>
                <w:i/>
                <w:lang w:val="es-PE"/>
              </w:rPr>
            </w:pPr>
            <w:r w:rsidRPr="00AA68B4">
              <w:rPr>
                <w:i/>
                <w:lang w:val="es-PE"/>
              </w:rPr>
              <w:t>Nivel de demanda cognitiva</w:t>
            </w:r>
          </w:p>
        </w:tc>
        <w:tc>
          <w:tcPr>
            <w:tcW w:w="5490" w:type="dxa"/>
          </w:tcPr>
          <w:p w:rsidR="00E84249" w:rsidRPr="00AA68B4" w:rsidRDefault="00337A54" w:rsidP="00F260B0">
            <w:pPr>
              <w:pStyle w:val="TableParagraph"/>
              <w:spacing w:before="33"/>
              <w:ind w:right="760"/>
              <w:rPr>
                <w:lang w:val="es-PE"/>
              </w:rPr>
            </w:pPr>
            <w:r w:rsidRPr="00AA68B4">
              <w:rPr>
                <w:lang w:val="es-PE"/>
              </w:rPr>
              <w:t>Medi</w:t>
            </w:r>
            <w:r w:rsidR="00F260B0" w:rsidRPr="00AA68B4">
              <w:rPr>
                <w:lang w:val="es-PE"/>
              </w:rPr>
              <w:t>o</w:t>
            </w:r>
          </w:p>
        </w:tc>
      </w:tr>
      <w:tr w:rsidR="00E84249" w:rsidRPr="00261AF8" w:rsidTr="009D25E5">
        <w:trPr>
          <w:trHeight w:hRule="exact" w:val="598"/>
        </w:trPr>
        <w:tc>
          <w:tcPr>
            <w:tcW w:w="4140" w:type="dxa"/>
            <w:shd w:val="clear" w:color="auto" w:fill="EBF9F6"/>
          </w:tcPr>
          <w:p w:rsidR="00E84249" w:rsidRPr="00AA68B4" w:rsidRDefault="00F260B0">
            <w:pPr>
              <w:pStyle w:val="TableParagraph"/>
              <w:spacing w:before="25"/>
              <w:rPr>
                <w:i/>
                <w:lang w:val="es-PE"/>
              </w:rPr>
            </w:pPr>
            <w:r w:rsidRPr="00AA68B4">
              <w:rPr>
                <w:i/>
                <w:lang w:val="es-PE"/>
              </w:rPr>
              <w:t>Formato del ítem</w:t>
            </w:r>
          </w:p>
        </w:tc>
        <w:tc>
          <w:tcPr>
            <w:tcW w:w="5490" w:type="dxa"/>
          </w:tcPr>
          <w:p w:rsidR="00E84249" w:rsidRPr="00AA68B4" w:rsidRDefault="00F260B0" w:rsidP="009D25E5">
            <w:pPr>
              <w:pStyle w:val="TableParagraph"/>
              <w:spacing w:before="49"/>
              <w:ind w:right="760"/>
              <w:rPr>
                <w:lang w:val="es-PE"/>
              </w:rPr>
            </w:pPr>
            <w:r w:rsidRPr="00AA68B4">
              <w:rPr>
                <w:lang w:val="es-PE"/>
              </w:rPr>
              <w:t xml:space="preserve">Opción </w:t>
            </w:r>
            <w:r w:rsidR="009D25E5" w:rsidRPr="00AA68B4">
              <w:rPr>
                <w:lang w:val="es-PE"/>
              </w:rPr>
              <w:t>múltiple</w:t>
            </w:r>
            <w:r w:rsidRPr="00AA68B4">
              <w:rPr>
                <w:lang w:val="es-PE"/>
              </w:rPr>
              <w:t xml:space="preserve"> compleja</w:t>
            </w:r>
            <w:r w:rsidR="00337A54" w:rsidRPr="00AA68B4">
              <w:rPr>
                <w:lang w:val="es-PE"/>
              </w:rPr>
              <w:t xml:space="preserve"> – </w:t>
            </w:r>
            <w:r w:rsidR="009D25E5" w:rsidRPr="00AA68B4">
              <w:rPr>
                <w:lang w:val="es-PE"/>
              </w:rPr>
              <w:t>Calificado por computadora</w:t>
            </w:r>
          </w:p>
        </w:tc>
      </w:tr>
    </w:tbl>
    <w:p w:rsidR="00E84249" w:rsidRPr="00AA68B4" w:rsidRDefault="00E84249">
      <w:pPr>
        <w:rPr>
          <w:lang w:val="es-PE"/>
        </w:rPr>
        <w:sectPr w:rsidR="00E84249" w:rsidRPr="00AA68B4">
          <w:headerReference w:type="default" r:id="rId42"/>
          <w:pgSz w:w="12240" w:h="15840"/>
          <w:pgMar w:top="1700" w:right="1240" w:bottom="1080" w:left="1060" w:header="755" w:footer="833" w:gutter="0"/>
          <w:cols w:space="720"/>
        </w:sectPr>
      </w:pPr>
    </w:p>
    <w:p w:rsidR="00E84249" w:rsidRPr="00AA68B4" w:rsidRDefault="00E84249">
      <w:pPr>
        <w:pStyle w:val="Textoindependiente"/>
        <w:spacing w:before="1"/>
        <w:rPr>
          <w:i/>
          <w:sz w:val="16"/>
          <w:lang w:val="es-PE"/>
        </w:rPr>
      </w:pPr>
    </w:p>
    <w:p w:rsidR="00E84249" w:rsidRPr="00AA68B4" w:rsidRDefault="009D25E5">
      <w:pPr>
        <w:pStyle w:val="Textoindependiente"/>
        <w:spacing w:before="72"/>
        <w:ind w:left="110" w:right="189"/>
        <w:jc w:val="both"/>
        <w:rPr>
          <w:lang w:val="es-PE"/>
        </w:rPr>
      </w:pPr>
      <w:r w:rsidRPr="00AA68B4">
        <w:rPr>
          <w:lang w:val="es-PE"/>
        </w:rPr>
        <w:t xml:space="preserve">Esta unidad liberada se concentra en una central eléctrica que usa las diferencias en la concentración de sal entre agua salada y agua dulce para generar electricidad. El estímulo incluye un texto que describe este proceso y una animación que muestra el movimiento de agua a través de la central y el movimiento de las moléculas de agua a través de la membrana semipermeable. </w:t>
      </w:r>
      <w:r w:rsidR="00337A54" w:rsidRPr="00AA68B4">
        <w:rPr>
          <w:lang w:val="es-PE"/>
        </w:rPr>
        <w:t xml:space="preserve"> </w:t>
      </w:r>
    </w:p>
    <w:p w:rsidR="00E84249" w:rsidRPr="00AA68B4" w:rsidRDefault="005F2C52">
      <w:pPr>
        <w:pStyle w:val="Textoindependiente"/>
        <w:spacing w:before="10"/>
        <w:rPr>
          <w:sz w:val="18"/>
          <w:lang w:val="es-PE"/>
        </w:rPr>
      </w:pPr>
      <w:r w:rsidRPr="00AA68B4">
        <w:rPr>
          <w:noProof/>
          <w:lang w:val="es-PE" w:eastAsia="es-PE"/>
        </w:rPr>
        <w:drawing>
          <wp:inline distT="0" distB="0" distL="0" distR="0" wp14:anchorId="64A3A4A2" wp14:editId="74EFCC11">
            <wp:extent cx="5400040" cy="381127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1642.tmp"/>
                    <pic:cNvPicPr/>
                  </pic:nvPicPr>
                  <pic:blipFill>
                    <a:blip r:embed="rId43">
                      <a:extLst>
                        <a:ext uri="{28A0092B-C50C-407E-A947-70E740481C1C}">
                          <a14:useLocalDpi xmlns:a14="http://schemas.microsoft.com/office/drawing/2010/main" val="0"/>
                        </a:ext>
                      </a:extLst>
                    </a:blip>
                    <a:stretch>
                      <a:fillRect/>
                    </a:stretch>
                  </pic:blipFill>
                  <pic:spPr>
                    <a:xfrm>
                      <a:off x="0" y="0"/>
                      <a:ext cx="5400040" cy="3811270"/>
                    </a:xfrm>
                    <a:prstGeom prst="rect">
                      <a:avLst/>
                    </a:prstGeom>
                  </pic:spPr>
                </pic:pic>
              </a:graphicData>
            </a:graphic>
          </wp:inline>
        </w:drawing>
      </w:r>
    </w:p>
    <w:p w:rsidR="00E84249" w:rsidRPr="00AA68B4" w:rsidRDefault="00E84249">
      <w:pPr>
        <w:pStyle w:val="Textoindependiente"/>
        <w:rPr>
          <w:lang w:val="es-PE"/>
        </w:rPr>
      </w:pPr>
    </w:p>
    <w:p w:rsidR="00E84249" w:rsidRPr="00AA68B4" w:rsidRDefault="00337A54">
      <w:pPr>
        <w:pStyle w:val="Textoindependiente"/>
        <w:spacing w:before="176"/>
        <w:ind w:left="110"/>
        <w:jc w:val="both"/>
        <w:rPr>
          <w:lang w:val="es-PE"/>
        </w:rPr>
      </w:pPr>
      <w:r w:rsidRPr="00AA68B4">
        <w:rPr>
          <w:noProof/>
          <w:lang w:val="es-PE" w:eastAsia="es-PE"/>
        </w:rPr>
        <w:drawing>
          <wp:anchor distT="0" distB="0" distL="0" distR="0" simplePos="0" relativeHeight="251628032" behindDoc="0" locked="0" layoutInCell="1" allowOverlap="1">
            <wp:simplePos x="0" y="0"/>
            <wp:positionH relativeFrom="page">
              <wp:posOffset>2692145</wp:posOffset>
            </wp:positionH>
            <wp:positionV relativeFrom="paragraph">
              <wp:posOffset>-154044</wp:posOffset>
            </wp:positionV>
            <wp:extent cx="2065020" cy="1644396"/>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4" cstate="print"/>
                    <a:stretch>
                      <a:fillRect/>
                    </a:stretch>
                  </pic:blipFill>
                  <pic:spPr>
                    <a:xfrm>
                      <a:off x="0" y="0"/>
                      <a:ext cx="2065020" cy="1644396"/>
                    </a:xfrm>
                    <a:prstGeom prst="rect">
                      <a:avLst/>
                    </a:prstGeom>
                  </pic:spPr>
                </pic:pic>
              </a:graphicData>
            </a:graphic>
          </wp:anchor>
        </w:drawing>
      </w:r>
      <w:r w:rsidR="00970B32" w:rsidRPr="00AA68B4">
        <w:rPr>
          <w:lang w:val="es-PE"/>
        </w:rPr>
        <w:t>Ver con la lupa</w:t>
      </w:r>
      <w:r w:rsidRPr="00AA68B4">
        <w:rPr>
          <w:lang w:val="es-PE"/>
        </w:rPr>
        <w:t>:</w:t>
      </w:r>
    </w:p>
    <w:p w:rsidR="00E84249" w:rsidRPr="00AA68B4" w:rsidRDefault="00E84249">
      <w:pPr>
        <w:jc w:val="both"/>
        <w:rPr>
          <w:lang w:val="es-PE"/>
        </w:rPr>
        <w:sectPr w:rsidR="00E84249" w:rsidRPr="00AA68B4">
          <w:headerReference w:type="default" r:id="rId45"/>
          <w:pgSz w:w="12240" w:h="15840"/>
          <w:pgMar w:top="1700" w:right="152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5F2C52">
      <w:pPr>
        <w:pStyle w:val="Textoindependiente"/>
        <w:ind w:left="140"/>
        <w:rPr>
          <w:sz w:val="20"/>
          <w:lang w:val="es-PE"/>
        </w:rPr>
      </w:pPr>
      <w:r w:rsidRPr="00AA68B4">
        <w:rPr>
          <w:noProof/>
          <w:lang w:val="es-PE" w:eastAsia="es-PE"/>
        </w:rPr>
        <w:drawing>
          <wp:inline distT="0" distB="0" distL="0" distR="0" wp14:anchorId="2C806416" wp14:editId="548C5C76">
            <wp:extent cx="5400040" cy="3785235"/>
            <wp:effectExtent l="0" t="0" r="0" b="5715"/>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AA9E.tmp"/>
                    <pic:cNvPicPr/>
                  </pic:nvPicPr>
                  <pic:blipFill>
                    <a:blip r:embed="rId46">
                      <a:extLst>
                        <a:ext uri="{28A0092B-C50C-407E-A947-70E740481C1C}">
                          <a14:useLocalDpi xmlns:a14="http://schemas.microsoft.com/office/drawing/2010/main" val="0"/>
                        </a:ext>
                      </a:extLst>
                    </a:blip>
                    <a:stretch>
                      <a:fillRect/>
                    </a:stretch>
                  </pic:blipFill>
                  <pic:spPr>
                    <a:xfrm>
                      <a:off x="0" y="0"/>
                      <a:ext cx="5400040" cy="3785235"/>
                    </a:xfrm>
                    <a:prstGeom prst="rect">
                      <a:avLst/>
                    </a:prstGeom>
                  </pic:spPr>
                </pic:pic>
              </a:graphicData>
            </a:graphic>
          </wp:inline>
        </w:drawing>
      </w:r>
    </w:p>
    <w:p w:rsidR="00E84249" w:rsidRPr="00AA68B4" w:rsidRDefault="00E84249">
      <w:pPr>
        <w:pStyle w:val="Textoindependiente"/>
        <w:rPr>
          <w:sz w:val="20"/>
          <w:lang w:val="es-PE"/>
        </w:rPr>
      </w:pPr>
    </w:p>
    <w:p w:rsidR="00E84249" w:rsidRPr="00AA68B4" w:rsidRDefault="00E84249">
      <w:pPr>
        <w:pStyle w:val="Textoindependiente"/>
        <w:spacing w:before="4"/>
        <w:rPr>
          <w:sz w:val="20"/>
          <w:lang w:val="es-PE"/>
        </w:rPr>
      </w:pPr>
    </w:p>
    <w:p w:rsidR="00E84249" w:rsidRPr="00AA68B4" w:rsidRDefault="00970B32">
      <w:pPr>
        <w:pStyle w:val="Textoindependiente"/>
        <w:spacing w:before="71"/>
        <w:ind w:left="110" w:right="583"/>
        <w:rPr>
          <w:lang w:val="es-PE"/>
        </w:rPr>
      </w:pPr>
      <w:r w:rsidRPr="00AA68B4">
        <w:rPr>
          <w:lang w:val="es-PE"/>
        </w:rPr>
        <w:t xml:space="preserve">Los estudiantes tienen que aplicar su comprensión de cómo se mueve el agua a través de la central eléctrica presentada en el diagrama para identificar </w:t>
      </w:r>
      <w:r w:rsidRPr="00AA68B4">
        <w:rPr>
          <w:i/>
          <w:lang w:val="es-PE"/>
        </w:rPr>
        <w:t>la Zona</w:t>
      </w:r>
      <w:r w:rsidR="00337A54" w:rsidRPr="00AA68B4">
        <w:rPr>
          <w:i/>
          <w:lang w:val="es-PE"/>
        </w:rPr>
        <w:t xml:space="preserve"> 2 </w:t>
      </w:r>
      <w:r w:rsidRPr="00AA68B4">
        <w:rPr>
          <w:lang w:val="es-PE"/>
        </w:rPr>
        <w:t xml:space="preserve">y </w:t>
      </w:r>
      <w:r w:rsidRPr="00AA68B4">
        <w:rPr>
          <w:i/>
          <w:lang w:val="es-PE"/>
        </w:rPr>
        <w:t>Zona</w:t>
      </w:r>
      <w:r w:rsidR="00337A54" w:rsidRPr="00AA68B4">
        <w:rPr>
          <w:i/>
          <w:lang w:val="es-PE"/>
        </w:rPr>
        <w:t xml:space="preserve"> 4 </w:t>
      </w:r>
      <w:r w:rsidR="00B06E8F" w:rsidRPr="00AA68B4">
        <w:rPr>
          <w:lang w:val="es-PE"/>
        </w:rPr>
        <w:t>que contienen moléculas de agua del río.</w:t>
      </w:r>
    </w:p>
    <w:p w:rsidR="00E84249" w:rsidRPr="00AA68B4" w:rsidRDefault="00E84249">
      <w:pPr>
        <w:pStyle w:val="Textoindependiente"/>
        <w:rPr>
          <w:sz w:val="20"/>
          <w:lang w:val="es-PE"/>
        </w:rPr>
      </w:pPr>
    </w:p>
    <w:p w:rsidR="00E84249" w:rsidRPr="00AA68B4" w:rsidRDefault="00E84249">
      <w:pPr>
        <w:pStyle w:val="Textoindependiente"/>
        <w:spacing w:before="3"/>
        <w:rPr>
          <w:sz w:val="24"/>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B06E8F">
            <w:pPr>
              <w:pStyle w:val="TableParagraph"/>
              <w:rPr>
                <w:i/>
                <w:lang w:val="es-PE"/>
              </w:rPr>
            </w:pPr>
            <w:r w:rsidRPr="00AA68B4">
              <w:rPr>
                <w:i/>
                <w:lang w:val="es-PE"/>
              </w:rPr>
              <w:t xml:space="preserve">Número de </w:t>
            </w:r>
            <w:r w:rsidR="00AA68B4" w:rsidRPr="00AA68B4">
              <w:rPr>
                <w:i/>
                <w:lang w:val="es-PE"/>
              </w:rPr>
              <w:t>ítem</w:t>
            </w:r>
          </w:p>
        </w:tc>
        <w:tc>
          <w:tcPr>
            <w:tcW w:w="5400" w:type="dxa"/>
          </w:tcPr>
          <w:p w:rsidR="00E84249" w:rsidRPr="00AA68B4" w:rsidRDefault="00337A54">
            <w:pPr>
              <w:pStyle w:val="TableParagraph"/>
              <w:spacing w:before="32"/>
              <w:rPr>
                <w:lang w:val="es-PE"/>
              </w:rPr>
            </w:pPr>
            <w:r w:rsidRPr="00AA68B4">
              <w:rPr>
                <w:lang w:val="es-PE"/>
              </w:rPr>
              <w:t>CS639Q01</w:t>
            </w:r>
          </w:p>
        </w:tc>
      </w:tr>
      <w:tr w:rsidR="00E84249" w:rsidRPr="00261AF8">
        <w:trPr>
          <w:trHeight w:hRule="exact" w:val="298"/>
        </w:trPr>
        <w:tc>
          <w:tcPr>
            <w:tcW w:w="4140" w:type="dxa"/>
            <w:shd w:val="clear" w:color="auto" w:fill="EBF9F6"/>
          </w:tcPr>
          <w:p w:rsidR="00E84249" w:rsidRPr="00AA68B4" w:rsidRDefault="00B06E8F">
            <w:pPr>
              <w:pStyle w:val="TableParagraph"/>
              <w:rPr>
                <w:i/>
                <w:lang w:val="es-PE"/>
              </w:rPr>
            </w:pPr>
            <w:r w:rsidRPr="00AA68B4">
              <w:rPr>
                <w:i/>
                <w:lang w:val="es-PE"/>
              </w:rPr>
              <w:t>Proceso cognitivo</w:t>
            </w:r>
          </w:p>
        </w:tc>
        <w:tc>
          <w:tcPr>
            <w:tcW w:w="5400" w:type="dxa"/>
          </w:tcPr>
          <w:p w:rsidR="00E84249" w:rsidRPr="00AA68B4" w:rsidRDefault="00B06E8F">
            <w:pPr>
              <w:pStyle w:val="TableParagraph"/>
              <w:spacing w:before="32"/>
              <w:rPr>
                <w:lang w:val="es-PE"/>
              </w:rPr>
            </w:pPr>
            <w:r w:rsidRPr="00AA68B4">
              <w:rPr>
                <w:lang w:val="es-PE"/>
              </w:rPr>
              <w:t>Interpreta datos y evidencia científicamente</w:t>
            </w:r>
          </w:p>
        </w:tc>
      </w:tr>
      <w:tr w:rsidR="00E84249" w:rsidRPr="00AA68B4">
        <w:trPr>
          <w:trHeight w:hRule="exact" w:val="299"/>
        </w:trPr>
        <w:tc>
          <w:tcPr>
            <w:tcW w:w="4140" w:type="dxa"/>
            <w:shd w:val="clear" w:color="auto" w:fill="EBF9F6"/>
          </w:tcPr>
          <w:p w:rsidR="00E84249" w:rsidRPr="00AA68B4" w:rsidRDefault="00B06E8F">
            <w:pPr>
              <w:pStyle w:val="TableParagraph"/>
              <w:spacing w:before="15"/>
              <w:rPr>
                <w:i/>
                <w:lang w:val="es-PE"/>
              </w:rPr>
            </w:pPr>
            <w:r w:rsidRPr="00AA68B4">
              <w:rPr>
                <w:i/>
                <w:lang w:val="es-PE"/>
              </w:rPr>
              <w:t>Conocimiento - Sistema</w:t>
            </w:r>
          </w:p>
        </w:tc>
        <w:tc>
          <w:tcPr>
            <w:tcW w:w="5400" w:type="dxa"/>
          </w:tcPr>
          <w:p w:rsidR="00E84249" w:rsidRPr="00AA68B4" w:rsidRDefault="00B06E8F" w:rsidP="00B06E8F">
            <w:pPr>
              <w:pStyle w:val="TableParagraph"/>
              <w:spacing w:before="33"/>
              <w:rPr>
                <w:lang w:val="es-PE"/>
              </w:rPr>
            </w:pPr>
            <w:r w:rsidRPr="00AA68B4">
              <w:rPr>
                <w:lang w:val="es-PE"/>
              </w:rPr>
              <w:t>Contenido</w:t>
            </w:r>
            <w:r w:rsidR="00337A54" w:rsidRPr="00AA68B4">
              <w:rPr>
                <w:lang w:val="es-PE"/>
              </w:rPr>
              <w:t xml:space="preserve"> – </w:t>
            </w:r>
            <w:r w:rsidRPr="00AA68B4">
              <w:rPr>
                <w:lang w:val="es-PE"/>
              </w:rPr>
              <w:t>Sistema físico</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B06E8F" w:rsidRPr="00AA68B4">
              <w:rPr>
                <w:i/>
                <w:lang w:val="es-PE"/>
              </w:rPr>
              <w:t>o</w:t>
            </w:r>
          </w:p>
        </w:tc>
        <w:tc>
          <w:tcPr>
            <w:tcW w:w="5400" w:type="dxa"/>
          </w:tcPr>
          <w:p w:rsidR="00E84249" w:rsidRPr="00AA68B4" w:rsidRDefault="00337A54" w:rsidP="00B06E8F">
            <w:pPr>
              <w:pStyle w:val="TableParagraph"/>
              <w:spacing w:before="32"/>
              <w:rPr>
                <w:lang w:val="es-PE"/>
              </w:rPr>
            </w:pPr>
            <w:r w:rsidRPr="00AA68B4">
              <w:rPr>
                <w:lang w:val="es-PE"/>
              </w:rPr>
              <w:t>Local/Na</w:t>
            </w:r>
            <w:r w:rsidR="00B06E8F" w:rsidRPr="00AA68B4">
              <w:rPr>
                <w:lang w:val="es-PE"/>
              </w:rPr>
              <w:t>c</w:t>
            </w:r>
            <w:r w:rsidRPr="00AA68B4">
              <w:rPr>
                <w:lang w:val="es-PE"/>
              </w:rPr>
              <w:t>ional – Front</w:t>
            </w:r>
            <w:r w:rsidR="00B06E8F" w:rsidRPr="00AA68B4">
              <w:rPr>
                <w:lang w:val="es-PE"/>
              </w:rPr>
              <w:t>eras</w:t>
            </w:r>
          </w:p>
        </w:tc>
      </w:tr>
      <w:tr w:rsidR="00E84249" w:rsidRPr="00AA68B4">
        <w:trPr>
          <w:trHeight w:hRule="exact" w:val="298"/>
        </w:trPr>
        <w:tc>
          <w:tcPr>
            <w:tcW w:w="4140" w:type="dxa"/>
            <w:shd w:val="clear" w:color="auto" w:fill="EBF9F6"/>
          </w:tcPr>
          <w:p w:rsidR="00E84249" w:rsidRPr="00AA68B4" w:rsidRDefault="00B06E8F">
            <w:pPr>
              <w:pStyle w:val="TableParagraph"/>
              <w:rPr>
                <w:i/>
                <w:lang w:val="es-PE"/>
              </w:rPr>
            </w:pPr>
            <w:r w:rsidRPr="00AA68B4">
              <w:rPr>
                <w:i/>
                <w:lang w:val="es-PE"/>
              </w:rPr>
              <w:t>Nivel de demanda cognitiva</w:t>
            </w:r>
          </w:p>
        </w:tc>
        <w:tc>
          <w:tcPr>
            <w:tcW w:w="5400" w:type="dxa"/>
          </w:tcPr>
          <w:p w:rsidR="00E84249" w:rsidRPr="00AA68B4" w:rsidRDefault="00B06E8F">
            <w:pPr>
              <w:pStyle w:val="TableParagraph"/>
              <w:spacing w:before="32"/>
              <w:rPr>
                <w:lang w:val="es-PE"/>
              </w:rPr>
            </w:pPr>
            <w:r w:rsidRPr="00AA68B4">
              <w:rPr>
                <w:lang w:val="es-PE"/>
              </w:rPr>
              <w:t xml:space="preserve">Bajo </w:t>
            </w:r>
          </w:p>
        </w:tc>
      </w:tr>
      <w:tr w:rsidR="00E84249" w:rsidRPr="00261AF8">
        <w:trPr>
          <w:trHeight w:hRule="exact" w:val="316"/>
        </w:trPr>
        <w:tc>
          <w:tcPr>
            <w:tcW w:w="4140" w:type="dxa"/>
            <w:shd w:val="clear" w:color="auto" w:fill="EBF9F6"/>
          </w:tcPr>
          <w:p w:rsidR="00E84249" w:rsidRPr="00AA68B4" w:rsidRDefault="00B06E8F">
            <w:pPr>
              <w:pStyle w:val="TableParagraph"/>
              <w:spacing w:before="25"/>
              <w:rPr>
                <w:i/>
                <w:lang w:val="es-PE"/>
              </w:rPr>
            </w:pPr>
            <w:r w:rsidRPr="00AA68B4">
              <w:rPr>
                <w:i/>
                <w:lang w:val="es-PE"/>
              </w:rPr>
              <w:t>Formato del ítem</w:t>
            </w:r>
          </w:p>
        </w:tc>
        <w:tc>
          <w:tcPr>
            <w:tcW w:w="5400" w:type="dxa"/>
          </w:tcPr>
          <w:p w:rsidR="00E84249" w:rsidRPr="00AA68B4" w:rsidRDefault="00B06E8F" w:rsidP="00B06E8F">
            <w:pPr>
              <w:pStyle w:val="TableParagraph"/>
              <w:spacing w:before="50"/>
              <w:rPr>
                <w:lang w:val="es-PE"/>
              </w:rPr>
            </w:pPr>
            <w:r w:rsidRPr="00AA68B4">
              <w:rPr>
                <w:lang w:val="es-PE"/>
              </w:rPr>
              <w:t xml:space="preserve">Opción </w:t>
            </w:r>
            <w:r w:rsidR="00C128E2" w:rsidRPr="00AA68B4">
              <w:rPr>
                <w:lang w:val="es-PE"/>
              </w:rPr>
              <w:t>múltiple</w:t>
            </w:r>
            <w:r w:rsidRPr="00AA68B4">
              <w:rPr>
                <w:lang w:val="es-PE"/>
              </w:rPr>
              <w:t xml:space="preserve"> compleja</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47"/>
          <w:pgSz w:w="12240" w:h="15840"/>
          <w:pgMar w:top="1700" w:right="1320" w:bottom="1080" w:left="1060" w:header="755" w:footer="833" w:gutter="0"/>
          <w:cols w:space="720"/>
        </w:sectPr>
      </w:pPr>
    </w:p>
    <w:p w:rsidR="00E84249" w:rsidRPr="00AA68B4" w:rsidRDefault="00E84249">
      <w:pPr>
        <w:pStyle w:val="Textoindependiente"/>
        <w:spacing w:before="3"/>
        <w:rPr>
          <w:sz w:val="20"/>
          <w:lang w:val="es-PE"/>
        </w:rPr>
      </w:pPr>
    </w:p>
    <w:p w:rsidR="00E84249" w:rsidRPr="00AA68B4" w:rsidRDefault="005F2C52" w:rsidP="005F2C52">
      <w:pPr>
        <w:pStyle w:val="Textoindependiente"/>
        <w:ind w:left="1440"/>
        <w:rPr>
          <w:sz w:val="20"/>
          <w:lang w:val="es-PE"/>
        </w:rPr>
      </w:pPr>
      <w:r w:rsidRPr="00AA68B4">
        <w:rPr>
          <w:noProof/>
          <w:lang w:val="es-PE" w:eastAsia="es-PE"/>
        </w:rPr>
        <w:drawing>
          <wp:inline distT="0" distB="0" distL="0" distR="0" wp14:anchorId="634C3347" wp14:editId="7D580A40">
            <wp:extent cx="5400040" cy="37973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9E08.tmp"/>
                    <pic:cNvPicPr/>
                  </pic:nvPicPr>
                  <pic:blipFill>
                    <a:blip r:embed="rId48">
                      <a:extLst>
                        <a:ext uri="{28A0092B-C50C-407E-A947-70E740481C1C}">
                          <a14:useLocalDpi xmlns:a14="http://schemas.microsoft.com/office/drawing/2010/main" val="0"/>
                        </a:ext>
                      </a:extLst>
                    </a:blip>
                    <a:stretch>
                      <a:fillRect/>
                    </a:stretch>
                  </pic:blipFill>
                  <pic:spPr>
                    <a:xfrm>
                      <a:off x="0" y="0"/>
                      <a:ext cx="5400040" cy="3797300"/>
                    </a:xfrm>
                    <a:prstGeom prst="rect">
                      <a:avLst/>
                    </a:prstGeom>
                  </pic:spPr>
                </pic:pic>
              </a:graphicData>
            </a:graphic>
          </wp:inline>
        </w:drawing>
      </w:r>
      <w:r w:rsidRPr="00AA68B4">
        <w:rPr>
          <w:noProof/>
          <w:sz w:val="20"/>
          <w:lang w:val="es-PE" w:eastAsia="es-PE"/>
        </w:rPr>
        <w:drawing>
          <wp:inline distT="0" distB="0" distL="0" distR="0">
            <wp:extent cx="2062480" cy="1652270"/>
            <wp:effectExtent l="0" t="0" r="0" b="5080"/>
            <wp:docPr id="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2480" cy="1652270"/>
                    </a:xfrm>
                    <a:prstGeom prst="rect">
                      <a:avLst/>
                    </a:prstGeom>
                    <a:noFill/>
                    <a:ln>
                      <a:noFill/>
                    </a:ln>
                    <a:extLst/>
                  </pic:spPr>
                </pic:pic>
              </a:graphicData>
            </a:graphic>
          </wp:inline>
        </w:drawing>
      </w:r>
    </w:p>
    <w:p w:rsidR="00E84249" w:rsidRPr="00AA68B4" w:rsidRDefault="00E84249">
      <w:pPr>
        <w:pStyle w:val="Textoindependiente"/>
        <w:spacing w:before="1"/>
        <w:rPr>
          <w:sz w:val="12"/>
          <w:lang w:val="es-PE"/>
        </w:rPr>
      </w:pPr>
    </w:p>
    <w:p w:rsidR="00E84249" w:rsidRPr="00AA68B4" w:rsidRDefault="00C128E2">
      <w:pPr>
        <w:pStyle w:val="Textoindependiente"/>
        <w:spacing w:before="71"/>
        <w:ind w:left="230" w:right="411"/>
        <w:jc w:val="both"/>
        <w:rPr>
          <w:lang w:val="es-PE"/>
        </w:rPr>
      </w:pPr>
      <w:r w:rsidRPr="00AA68B4">
        <w:rPr>
          <w:lang w:val="es-PE"/>
        </w:rPr>
        <w:t xml:space="preserve">Se pide a los estudiantes que usen la animación para determinar el efecto del movimiento del agua a través de la membrana en relación a la concentración de sal de agua fresca y agua salada. </w:t>
      </w:r>
      <w:r w:rsidR="00051477" w:rsidRPr="00AA68B4">
        <w:rPr>
          <w:lang w:val="es-PE"/>
        </w:rPr>
        <w:t>La respuesta correcta es</w:t>
      </w:r>
      <w:r w:rsidR="00337A54" w:rsidRPr="00AA68B4">
        <w:rPr>
          <w:lang w:val="es-PE"/>
        </w:rPr>
        <w:t xml:space="preserve">: </w:t>
      </w:r>
      <w:r w:rsidR="00051477" w:rsidRPr="00AA68B4">
        <w:rPr>
          <w:lang w:val="es-PE"/>
        </w:rPr>
        <w:t xml:space="preserve">Cuando las moléculas pasan a través de la membrana, la concentración de sale en el contenedor de agua fresca </w:t>
      </w:r>
      <w:r w:rsidR="00051477" w:rsidRPr="00AA68B4">
        <w:rPr>
          <w:i/>
          <w:lang w:val="es-PE"/>
        </w:rPr>
        <w:t>aumenta</w:t>
      </w:r>
      <w:r w:rsidR="00051477" w:rsidRPr="00AA68B4">
        <w:rPr>
          <w:lang w:val="es-PE"/>
        </w:rPr>
        <w:t xml:space="preserve"> y la concentración de sal en el contenedor de agua salada </w:t>
      </w:r>
      <w:r w:rsidR="00051477" w:rsidRPr="00AA68B4">
        <w:rPr>
          <w:i/>
          <w:lang w:val="es-PE"/>
        </w:rPr>
        <w:t>disminuye</w:t>
      </w:r>
      <w:r w:rsidR="00051477" w:rsidRPr="00AA68B4">
        <w:rPr>
          <w:lang w:val="es-PE"/>
        </w:rPr>
        <w:t xml:space="preserve">. </w:t>
      </w:r>
    </w:p>
    <w:p w:rsidR="00E84249" w:rsidRPr="00AA68B4" w:rsidRDefault="00E84249">
      <w:pPr>
        <w:pStyle w:val="Textoindependiente"/>
        <w:spacing w:before="3"/>
        <w:rPr>
          <w:lang w:val="es-PE"/>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051477">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3"/>
              <w:rPr>
                <w:lang w:val="es-PE"/>
              </w:rPr>
            </w:pPr>
            <w:r w:rsidRPr="00AA68B4">
              <w:rPr>
                <w:lang w:val="es-PE"/>
              </w:rPr>
              <w:t>CS639Q02</w:t>
            </w:r>
          </w:p>
        </w:tc>
      </w:tr>
      <w:tr w:rsidR="00E84249" w:rsidRPr="00261AF8">
        <w:trPr>
          <w:trHeight w:hRule="exact" w:val="299"/>
        </w:trPr>
        <w:tc>
          <w:tcPr>
            <w:tcW w:w="4140" w:type="dxa"/>
            <w:shd w:val="clear" w:color="auto" w:fill="EBF9F6"/>
          </w:tcPr>
          <w:p w:rsidR="00E84249" w:rsidRPr="00AA68B4" w:rsidRDefault="00051477">
            <w:pPr>
              <w:pStyle w:val="TableParagraph"/>
              <w:rPr>
                <w:i/>
                <w:lang w:val="es-PE"/>
              </w:rPr>
            </w:pPr>
            <w:r w:rsidRPr="00AA68B4">
              <w:rPr>
                <w:i/>
                <w:lang w:val="es-PE"/>
              </w:rPr>
              <w:t>Proceso cognitivo</w:t>
            </w:r>
          </w:p>
        </w:tc>
        <w:tc>
          <w:tcPr>
            <w:tcW w:w="5400" w:type="dxa"/>
          </w:tcPr>
          <w:p w:rsidR="00E84249" w:rsidRPr="00AA68B4" w:rsidRDefault="00CA390E">
            <w:pPr>
              <w:pStyle w:val="TableParagraph"/>
              <w:spacing w:before="33"/>
              <w:rPr>
                <w:lang w:val="es-PE"/>
              </w:rPr>
            </w:pPr>
            <w:r w:rsidRPr="00AA68B4">
              <w:rPr>
                <w:lang w:val="es-PE"/>
              </w:rPr>
              <w:t>Interpretar Datos y Evidencia científicamente</w:t>
            </w:r>
          </w:p>
        </w:tc>
      </w:tr>
      <w:tr w:rsidR="00E84249" w:rsidRPr="00AA68B4">
        <w:trPr>
          <w:trHeight w:hRule="exact" w:val="298"/>
        </w:trPr>
        <w:tc>
          <w:tcPr>
            <w:tcW w:w="4140" w:type="dxa"/>
            <w:shd w:val="clear" w:color="auto" w:fill="EBF9F6"/>
          </w:tcPr>
          <w:p w:rsidR="00E84249" w:rsidRPr="00AA68B4" w:rsidRDefault="00051477">
            <w:pPr>
              <w:pStyle w:val="TableParagraph"/>
              <w:spacing w:before="15"/>
              <w:rPr>
                <w:i/>
                <w:lang w:val="es-PE"/>
              </w:rPr>
            </w:pPr>
            <w:r w:rsidRPr="00AA68B4">
              <w:rPr>
                <w:i/>
                <w:lang w:val="es-PE"/>
              </w:rPr>
              <w:t>Conocimiento - sistema</w:t>
            </w:r>
          </w:p>
        </w:tc>
        <w:tc>
          <w:tcPr>
            <w:tcW w:w="5400" w:type="dxa"/>
          </w:tcPr>
          <w:p w:rsidR="00E84249" w:rsidRPr="00AA68B4" w:rsidRDefault="00337A54" w:rsidP="00CA390E">
            <w:pPr>
              <w:pStyle w:val="TableParagraph"/>
              <w:spacing w:before="32"/>
              <w:rPr>
                <w:lang w:val="es-PE"/>
              </w:rPr>
            </w:pPr>
            <w:r w:rsidRPr="00AA68B4">
              <w:rPr>
                <w:lang w:val="es-PE"/>
              </w:rPr>
              <w:t>Proced</w:t>
            </w:r>
            <w:r w:rsidR="00CA390E" w:rsidRPr="00AA68B4">
              <w:rPr>
                <w:lang w:val="es-PE"/>
              </w:rPr>
              <w:t>imental</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051477" w:rsidRPr="00AA68B4">
              <w:rPr>
                <w:i/>
                <w:lang w:val="es-PE"/>
              </w:rPr>
              <w:t>o</w:t>
            </w:r>
          </w:p>
        </w:tc>
        <w:tc>
          <w:tcPr>
            <w:tcW w:w="5400" w:type="dxa"/>
          </w:tcPr>
          <w:p w:rsidR="00E84249" w:rsidRPr="00AA68B4" w:rsidRDefault="00337A54" w:rsidP="00CA390E">
            <w:pPr>
              <w:pStyle w:val="TableParagraph"/>
              <w:spacing w:before="33"/>
              <w:rPr>
                <w:lang w:val="es-PE"/>
              </w:rPr>
            </w:pPr>
            <w:r w:rsidRPr="00AA68B4">
              <w:rPr>
                <w:lang w:val="es-PE"/>
              </w:rPr>
              <w:t>Global – Front</w:t>
            </w:r>
            <w:r w:rsidR="00CA390E" w:rsidRPr="00AA68B4">
              <w:rPr>
                <w:lang w:val="es-PE"/>
              </w:rPr>
              <w:t>eras</w:t>
            </w:r>
          </w:p>
        </w:tc>
      </w:tr>
      <w:tr w:rsidR="00E84249" w:rsidRPr="00AA68B4">
        <w:trPr>
          <w:trHeight w:hRule="exact" w:val="299"/>
        </w:trPr>
        <w:tc>
          <w:tcPr>
            <w:tcW w:w="4140" w:type="dxa"/>
            <w:shd w:val="clear" w:color="auto" w:fill="EBF9F6"/>
          </w:tcPr>
          <w:p w:rsidR="00E84249" w:rsidRPr="00AA68B4" w:rsidRDefault="00051477">
            <w:pPr>
              <w:pStyle w:val="TableParagraph"/>
              <w:rPr>
                <w:i/>
                <w:lang w:val="es-PE"/>
              </w:rPr>
            </w:pPr>
            <w:r w:rsidRPr="00AA68B4">
              <w:rPr>
                <w:i/>
                <w:lang w:val="es-PE"/>
              </w:rPr>
              <w:t>Nivel de demanda cognitiva</w:t>
            </w:r>
          </w:p>
        </w:tc>
        <w:tc>
          <w:tcPr>
            <w:tcW w:w="5400" w:type="dxa"/>
          </w:tcPr>
          <w:p w:rsidR="00E84249" w:rsidRPr="00AA68B4" w:rsidRDefault="00337A54" w:rsidP="00CA390E">
            <w:pPr>
              <w:pStyle w:val="TableParagraph"/>
              <w:spacing w:before="33"/>
              <w:rPr>
                <w:lang w:val="es-PE"/>
              </w:rPr>
            </w:pPr>
            <w:r w:rsidRPr="00AA68B4">
              <w:rPr>
                <w:lang w:val="es-PE"/>
              </w:rPr>
              <w:t>Medi</w:t>
            </w:r>
            <w:r w:rsidR="00CA390E" w:rsidRPr="00AA68B4">
              <w:rPr>
                <w:lang w:val="es-PE"/>
              </w:rPr>
              <w:t>o</w:t>
            </w:r>
          </w:p>
        </w:tc>
      </w:tr>
      <w:tr w:rsidR="00E84249" w:rsidRPr="00261AF8">
        <w:trPr>
          <w:trHeight w:hRule="exact" w:val="314"/>
        </w:trPr>
        <w:tc>
          <w:tcPr>
            <w:tcW w:w="4140" w:type="dxa"/>
            <w:shd w:val="clear" w:color="auto" w:fill="EBF9F6"/>
          </w:tcPr>
          <w:p w:rsidR="00E84249" w:rsidRPr="00AA68B4" w:rsidRDefault="00CA390E">
            <w:pPr>
              <w:pStyle w:val="TableParagraph"/>
              <w:spacing w:before="25"/>
              <w:rPr>
                <w:i/>
                <w:lang w:val="es-PE"/>
              </w:rPr>
            </w:pPr>
            <w:r w:rsidRPr="00AA68B4">
              <w:rPr>
                <w:i/>
                <w:lang w:val="es-PE"/>
              </w:rPr>
              <w:t>Formato del ítem</w:t>
            </w:r>
          </w:p>
        </w:tc>
        <w:tc>
          <w:tcPr>
            <w:tcW w:w="5400" w:type="dxa"/>
          </w:tcPr>
          <w:p w:rsidR="00E84249" w:rsidRPr="00AA68B4" w:rsidRDefault="00CA390E" w:rsidP="00CA390E">
            <w:pPr>
              <w:pStyle w:val="TableParagraph"/>
              <w:spacing w:before="49"/>
              <w:rPr>
                <w:lang w:val="es-PE"/>
              </w:rPr>
            </w:pPr>
            <w:r w:rsidRPr="00AA68B4">
              <w:rPr>
                <w:lang w:val="es-PE"/>
              </w:rPr>
              <w:t>Opción múltiple compleja</w:t>
            </w:r>
            <w:r w:rsidR="00337A54" w:rsidRPr="00AA68B4">
              <w:rPr>
                <w:lang w:val="es-PE"/>
              </w:rPr>
              <w:t xml:space="preserve"> – </w:t>
            </w:r>
            <w:r w:rsidRPr="00AA68B4">
              <w:rPr>
                <w:lang w:val="es-PE"/>
              </w:rPr>
              <w:t>Calificada por computadora</w:t>
            </w:r>
          </w:p>
        </w:tc>
      </w:tr>
    </w:tbl>
    <w:p w:rsidR="00E84249" w:rsidRPr="00AA68B4" w:rsidRDefault="00E84249">
      <w:pPr>
        <w:rPr>
          <w:lang w:val="es-PE"/>
        </w:rPr>
        <w:sectPr w:rsidR="00E84249" w:rsidRPr="00AA68B4">
          <w:headerReference w:type="default" r:id="rId49"/>
          <w:pgSz w:w="12240" w:h="15840"/>
          <w:pgMar w:top="1700" w:right="1300" w:bottom="1080" w:left="940" w:header="755" w:footer="833" w:gutter="0"/>
          <w:cols w:space="720"/>
        </w:sectPr>
      </w:pPr>
    </w:p>
    <w:p w:rsidR="00E84249" w:rsidRPr="00AA68B4" w:rsidRDefault="00E84249">
      <w:pPr>
        <w:pStyle w:val="Textoindependiente"/>
        <w:spacing w:before="4" w:after="1"/>
        <w:rPr>
          <w:sz w:val="21"/>
          <w:lang w:val="es-PE"/>
        </w:rPr>
      </w:pPr>
    </w:p>
    <w:p w:rsidR="00E84249" w:rsidRPr="00AA68B4" w:rsidRDefault="00C762A5">
      <w:pPr>
        <w:pStyle w:val="Textoindependiente"/>
        <w:ind w:left="140"/>
        <w:rPr>
          <w:sz w:val="20"/>
          <w:lang w:val="es-PE"/>
        </w:rPr>
      </w:pPr>
      <w:r w:rsidRPr="00AA68B4">
        <w:rPr>
          <w:noProof/>
          <w:lang w:val="es-PE" w:eastAsia="es-PE"/>
        </w:rPr>
        <w:drawing>
          <wp:inline distT="0" distB="0" distL="0" distR="0" wp14:anchorId="735FADC7" wp14:editId="389AA80D">
            <wp:extent cx="5400040" cy="3799840"/>
            <wp:effectExtent l="0" t="0" r="0" b="0"/>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3EBE.tmp"/>
                    <pic:cNvPicPr/>
                  </pic:nvPicPr>
                  <pic:blipFill>
                    <a:blip r:embed="rId50">
                      <a:extLst>
                        <a:ext uri="{28A0092B-C50C-407E-A947-70E740481C1C}">
                          <a14:useLocalDpi xmlns:a14="http://schemas.microsoft.com/office/drawing/2010/main" val="0"/>
                        </a:ext>
                      </a:extLst>
                    </a:blip>
                    <a:stretch>
                      <a:fillRect/>
                    </a:stretch>
                  </pic:blipFill>
                  <pic:spPr>
                    <a:xfrm>
                      <a:off x="0" y="0"/>
                      <a:ext cx="5400040" cy="3799840"/>
                    </a:xfrm>
                    <a:prstGeom prst="rect">
                      <a:avLst/>
                    </a:prstGeom>
                  </pic:spPr>
                </pic:pic>
              </a:graphicData>
            </a:graphic>
          </wp:inline>
        </w:drawing>
      </w:r>
    </w:p>
    <w:p w:rsidR="00E84249" w:rsidRPr="00AA68B4" w:rsidRDefault="00E84249">
      <w:pPr>
        <w:pStyle w:val="Textoindependiente"/>
        <w:spacing w:before="1"/>
        <w:rPr>
          <w:sz w:val="19"/>
          <w:lang w:val="es-PE"/>
        </w:rPr>
      </w:pPr>
    </w:p>
    <w:p w:rsidR="00E84249" w:rsidRPr="00AA68B4" w:rsidRDefault="00CA390E">
      <w:pPr>
        <w:pStyle w:val="Textoindependiente"/>
        <w:spacing w:before="72"/>
        <w:ind w:left="110" w:right="386"/>
        <w:jc w:val="both"/>
        <w:rPr>
          <w:lang w:val="es-PE"/>
        </w:rPr>
      </w:pPr>
      <w:r w:rsidRPr="00AA68B4">
        <w:rPr>
          <w:lang w:val="es-PE"/>
        </w:rPr>
        <w:t>Cada menú desplegable en este ítem enumera cuatro tipos de energía</w:t>
      </w:r>
      <w:r w:rsidR="00337A54" w:rsidRPr="00AA68B4">
        <w:rPr>
          <w:lang w:val="es-PE"/>
        </w:rPr>
        <w:t xml:space="preserve">: </w:t>
      </w:r>
      <w:r w:rsidRPr="00AA68B4">
        <w:rPr>
          <w:lang w:val="es-PE"/>
        </w:rPr>
        <w:t>gravitacional</w:t>
      </w:r>
      <w:r w:rsidR="00337A54" w:rsidRPr="00AA68B4">
        <w:rPr>
          <w:lang w:val="es-PE"/>
        </w:rPr>
        <w:t xml:space="preserve">, </w:t>
      </w:r>
      <w:r w:rsidRPr="00AA68B4">
        <w:rPr>
          <w:lang w:val="es-PE"/>
        </w:rPr>
        <w:t>potencial</w:t>
      </w:r>
      <w:r w:rsidR="00337A54" w:rsidRPr="00AA68B4">
        <w:rPr>
          <w:lang w:val="es-PE"/>
        </w:rPr>
        <w:t xml:space="preserve">, </w:t>
      </w:r>
      <w:r w:rsidRPr="00AA68B4">
        <w:rPr>
          <w:lang w:val="es-PE"/>
        </w:rPr>
        <w:t>cinética y eléctrica</w:t>
      </w:r>
      <w:r w:rsidR="00337A54" w:rsidRPr="00AA68B4">
        <w:rPr>
          <w:lang w:val="es-PE"/>
        </w:rPr>
        <w:t xml:space="preserve">. </w:t>
      </w:r>
      <w:r w:rsidRPr="00AA68B4">
        <w:rPr>
          <w:lang w:val="es-PE"/>
        </w:rPr>
        <w:t xml:space="preserve">Los estudiantes deben interpretar correctamente el diagrama animado y especificar que la turbina y el generador convierten la </w:t>
      </w:r>
      <w:r w:rsidRPr="00AA68B4">
        <w:rPr>
          <w:i/>
          <w:lang w:val="es-PE"/>
        </w:rPr>
        <w:t>energía cinética en eléctrica</w:t>
      </w:r>
      <w:r w:rsidRPr="00AA68B4">
        <w:rPr>
          <w:lang w:val="es-PE"/>
        </w:rPr>
        <w:t xml:space="preserve">.  </w:t>
      </w:r>
      <w:r w:rsidR="00337A54" w:rsidRPr="00AA68B4">
        <w:rPr>
          <w:lang w:val="es-PE"/>
        </w:rPr>
        <w:t xml:space="preserve"> </w:t>
      </w:r>
    </w:p>
    <w:p w:rsidR="00E84249" w:rsidRPr="00AA68B4" w:rsidRDefault="00E84249">
      <w:pPr>
        <w:pStyle w:val="Textoindependiente"/>
        <w:spacing w:before="3"/>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CA390E">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2"/>
              <w:rPr>
                <w:lang w:val="es-PE"/>
              </w:rPr>
            </w:pPr>
            <w:r w:rsidRPr="00AA68B4">
              <w:rPr>
                <w:lang w:val="es-PE"/>
              </w:rPr>
              <w:t>CS639Q04</w:t>
            </w:r>
          </w:p>
        </w:tc>
      </w:tr>
      <w:tr w:rsidR="00E84249" w:rsidRPr="00261AF8">
        <w:trPr>
          <w:trHeight w:hRule="exact" w:val="298"/>
        </w:trPr>
        <w:tc>
          <w:tcPr>
            <w:tcW w:w="4140" w:type="dxa"/>
            <w:shd w:val="clear" w:color="auto" w:fill="EBF9F6"/>
          </w:tcPr>
          <w:p w:rsidR="00E84249" w:rsidRPr="00AA68B4" w:rsidRDefault="00CA390E" w:rsidP="00CA390E">
            <w:pPr>
              <w:pStyle w:val="TableParagraph"/>
              <w:rPr>
                <w:i/>
                <w:lang w:val="es-PE"/>
              </w:rPr>
            </w:pPr>
            <w:r w:rsidRPr="00AA68B4">
              <w:rPr>
                <w:i/>
                <w:lang w:val="es-PE"/>
              </w:rPr>
              <w:t>Proceso cognitivo</w:t>
            </w:r>
          </w:p>
        </w:tc>
        <w:tc>
          <w:tcPr>
            <w:tcW w:w="5400" w:type="dxa"/>
          </w:tcPr>
          <w:p w:rsidR="00E84249" w:rsidRPr="00AA68B4" w:rsidRDefault="004973EF" w:rsidP="004973EF">
            <w:pPr>
              <w:pStyle w:val="TableParagraph"/>
              <w:spacing w:before="33"/>
              <w:rPr>
                <w:lang w:val="es-PE"/>
              </w:rPr>
            </w:pPr>
            <w:r w:rsidRPr="00AA68B4">
              <w:rPr>
                <w:lang w:val="es-PE"/>
              </w:rPr>
              <w:t>Interpretar datos y evidencia científicamente</w:t>
            </w:r>
          </w:p>
        </w:tc>
      </w:tr>
      <w:tr w:rsidR="00E84249" w:rsidRPr="00AA68B4">
        <w:trPr>
          <w:trHeight w:hRule="exact" w:val="299"/>
        </w:trPr>
        <w:tc>
          <w:tcPr>
            <w:tcW w:w="4140" w:type="dxa"/>
            <w:shd w:val="clear" w:color="auto" w:fill="EBF9F6"/>
          </w:tcPr>
          <w:p w:rsidR="00E84249" w:rsidRPr="00AA68B4" w:rsidRDefault="00CA390E">
            <w:pPr>
              <w:pStyle w:val="TableParagraph"/>
              <w:spacing w:before="15"/>
              <w:rPr>
                <w:i/>
                <w:lang w:val="es-PE"/>
              </w:rPr>
            </w:pPr>
            <w:r w:rsidRPr="00AA68B4">
              <w:rPr>
                <w:i/>
                <w:lang w:val="es-PE"/>
              </w:rPr>
              <w:t>Conocimiento - sistema</w:t>
            </w:r>
          </w:p>
        </w:tc>
        <w:tc>
          <w:tcPr>
            <w:tcW w:w="5400" w:type="dxa"/>
          </w:tcPr>
          <w:p w:rsidR="00E84249" w:rsidRPr="00AA68B4" w:rsidRDefault="004973EF">
            <w:pPr>
              <w:pStyle w:val="TableParagraph"/>
              <w:spacing w:before="33"/>
              <w:rPr>
                <w:lang w:val="es-PE"/>
              </w:rPr>
            </w:pPr>
            <w:r w:rsidRPr="00AA68B4">
              <w:rPr>
                <w:lang w:val="es-PE"/>
              </w:rPr>
              <w:t>Contenido – sistemas físicos</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CA390E" w:rsidRPr="00AA68B4">
              <w:rPr>
                <w:i/>
                <w:lang w:val="es-PE"/>
              </w:rPr>
              <w:t>o</w:t>
            </w:r>
          </w:p>
        </w:tc>
        <w:tc>
          <w:tcPr>
            <w:tcW w:w="5400" w:type="dxa"/>
          </w:tcPr>
          <w:p w:rsidR="00E84249" w:rsidRPr="00AA68B4" w:rsidRDefault="004973EF" w:rsidP="004973EF">
            <w:pPr>
              <w:pStyle w:val="TableParagraph"/>
              <w:spacing w:before="32"/>
              <w:rPr>
                <w:lang w:val="es-PE"/>
              </w:rPr>
            </w:pPr>
            <w:r w:rsidRPr="00AA68B4">
              <w:rPr>
                <w:lang w:val="es-PE"/>
              </w:rPr>
              <w:t>Local/Nac</w:t>
            </w:r>
            <w:r w:rsidR="00337A54" w:rsidRPr="00AA68B4">
              <w:rPr>
                <w:lang w:val="es-PE"/>
              </w:rPr>
              <w:t>ional – Front</w:t>
            </w:r>
            <w:r w:rsidRPr="00AA68B4">
              <w:rPr>
                <w:lang w:val="es-PE"/>
              </w:rPr>
              <w:t>eras</w:t>
            </w:r>
          </w:p>
        </w:tc>
      </w:tr>
      <w:tr w:rsidR="00E84249" w:rsidRPr="00AA68B4">
        <w:trPr>
          <w:trHeight w:hRule="exact" w:val="298"/>
        </w:trPr>
        <w:tc>
          <w:tcPr>
            <w:tcW w:w="4140" w:type="dxa"/>
            <w:shd w:val="clear" w:color="auto" w:fill="EBF9F6"/>
          </w:tcPr>
          <w:p w:rsidR="00E84249" w:rsidRPr="00AA68B4" w:rsidRDefault="00CA390E">
            <w:pPr>
              <w:pStyle w:val="TableParagraph"/>
              <w:rPr>
                <w:i/>
                <w:lang w:val="es-PE"/>
              </w:rPr>
            </w:pPr>
            <w:r w:rsidRPr="00AA68B4">
              <w:rPr>
                <w:i/>
                <w:lang w:val="es-PE"/>
              </w:rPr>
              <w:t>Nivel de demanda cognitiva</w:t>
            </w:r>
          </w:p>
        </w:tc>
        <w:tc>
          <w:tcPr>
            <w:tcW w:w="5400" w:type="dxa"/>
          </w:tcPr>
          <w:p w:rsidR="00E84249" w:rsidRPr="00AA68B4" w:rsidRDefault="00337A54" w:rsidP="004973EF">
            <w:pPr>
              <w:pStyle w:val="TableParagraph"/>
              <w:spacing w:before="33"/>
              <w:rPr>
                <w:lang w:val="es-PE"/>
              </w:rPr>
            </w:pPr>
            <w:r w:rsidRPr="00AA68B4">
              <w:rPr>
                <w:lang w:val="es-PE"/>
              </w:rPr>
              <w:t>Med</w:t>
            </w:r>
            <w:r w:rsidR="00AA68B4" w:rsidRPr="00AA68B4">
              <w:rPr>
                <w:lang w:val="es-PE"/>
              </w:rPr>
              <w:t>i</w:t>
            </w:r>
            <w:r w:rsidR="004973EF" w:rsidRPr="00AA68B4">
              <w:rPr>
                <w:lang w:val="es-PE"/>
              </w:rPr>
              <w:t>o</w:t>
            </w:r>
          </w:p>
        </w:tc>
      </w:tr>
      <w:tr w:rsidR="00E84249" w:rsidRPr="00261AF8">
        <w:trPr>
          <w:trHeight w:hRule="exact" w:val="316"/>
        </w:trPr>
        <w:tc>
          <w:tcPr>
            <w:tcW w:w="4140" w:type="dxa"/>
            <w:shd w:val="clear" w:color="auto" w:fill="EBF9F6"/>
          </w:tcPr>
          <w:p w:rsidR="00E84249" w:rsidRPr="00AA68B4" w:rsidRDefault="00CA390E">
            <w:pPr>
              <w:pStyle w:val="TableParagraph"/>
              <w:spacing w:before="25"/>
              <w:rPr>
                <w:i/>
                <w:lang w:val="es-PE"/>
              </w:rPr>
            </w:pPr>
            <w:r w:rsidRPr="00AA68B4">
              <w:rPr>
                <w:i/>
                <w:lang w:val="es-PE"/>
              </w:rPr>
              <w:t>Format</w:t>
            </w:r>
            <w:r w:rsidR="00AA68B4">
              <w:rPr>
                <w:i/>
                <w:lang w:val="es-PE"/>
              </w:rPr>
              <w:t>o</w:t>
            </w:r>
            <w:r w:rsidRPr="00AA68B4">
              <w:rPr>
                <w:i/>
                <w:lang w:val="es-PE"/>
              </w:rPr>
              <w:t xml:space="preserve"> del ítem</w:t>
            </w:r>
          </w:p>
        </w:tc>
        <w:tc>
          <w:tcPr>
            <w:tcW w:w="5400" w:type="dxa"/>
          </w:tcPr>
          <w:p w:rsidR="00E84249" w:rsidRPr="00AA68B4" w:rsidRDefault="004973EF" w:rsidP="004973EF">
            <w:pPr>
              <w:pStyle w:val="TableParagraph"/>
              <w:spacing w:before="50"/>
              <w:rPr>
                <w:lang w:val="es-PE"/>
              </w:rPr>
            </w:pPr>
            <w:r w:rsidRPr="00AA68B4">
              <w:rPr>
                <w:lang w:val="es-PE"/>
              </w:rPr>
              <w:t>Opción múltiple compleja</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51"/>
          <w:pgSz w:w="12240" w:h="15840"/>
          <w:pgMar w:top="1700" w:right="1320" w:bottom="1080" w:left="1060" w:header="755" w:footer="833" w:gutter="0"/>
          <w:cols w:space="720"/>
        </w:sectPr>
      </w:pPr>
    </w:p>
    <w:p w:rsidR="00E84249" w:rsidRPr="00AA68B4" w:rsidRDefault="00E84249">
      <w:pPr>
        <w:pStyle w:val="Textoindependiente"/>
        <w:spacing w:before="8" w:after="1"/>
        <w:rPr>
          <w:lang w:val="es-PE"/>
        </w:rPr>
      </w:pPr>
    </w:p>
    <w:p w:rsidR="00E84249" w:rsidRPr="00AA68B4" w:rsidRDefault="00C762A5">
      <w:pPr>
        <w:pStyle w:val="Textoindependiente"/>
        <w:ind w:left="125"/>
        <w:rPr>
          <w:sz w:val="20"/>
          <w:lang w:val="es-PE"/>
        </w:rPr>
      </w:pPr>
      <w:r w:rsidRPr="00AA68B4">
        <w:rPr>
          <w:noProof/>
          <w:lang w:val="es-PE" w:eastAsia="es-PE"/>
        </w:rPr>
        <w:drawing>
          <wp:inline distT="0" distB="0" distL="0" distR="0" wp14:anchorId="6B6ACDA4" wp14:editId="7B60079B">
            <wp:extent cx="5400040" cy="377634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DA82.tmp"/>
                    <pic:cNvPicPr/>
                  </pic:nvPicPr>
                  <pic:blipFill>
                    <a:blip r:embed="rId52">
                      <a:extLst>
                        <a:ext uri="{28A0092B-C50C-407E-A947-70E740481C1C}">
                          <a14:useLocalDpi xmlns:a14="http://schemas.microsoft.com/office/drawing/2010/main" val="0"/>
                        </a:ext>
                      </a:extLst>
                    </a:blip>
                    <a:stretch>
                      <a:fillRect/>
                    </a:stretch>
                  </pic:blipFill>
                  <pic:spPr>
                    <a:xfrm>
                      <a:off x="0" y="0"/>
                      <a:ext cx="5400040" cy="3776345"/>
                    </a:xfrm>
                    <a:prstGeom prst="rect">
                      <a:avLst/>
                    </a:prstGeom>
                  </pic:spPr>
                </pic:pic>
              </a:graphicData>
            </a:graphic>
          </wp:inline>
        </w:drawing>
      </w:r>
    </w:p>
    <w:p w:rsidR="00E84249" w:rsidRPr="00AA68B4" w:rsidRDefault="00E84249">
      <w:pPr>
        <w:pStyle w:val="Textoindependiente"/>
        <w:spacing w:before="9"/>
        <w:rPr>
          <w:sz w:val="23"/>
          <w:lang w:val="es-PE"/>
        </w:rPr>
      </w:pPr>
    </w:p>
    <w:p w:rsidR="00E84249" w:rsidRPr="00AA68B4" w:rsidRDefault="004973EF" w:rsidP="004973EF">
      <w:pPr>
        <w:pStyle w:val="Textoindependiente"/>
        <w:spacing w:before="71"/>
        <w:ind w:left="110" w:right="583"/>
        <w:rPr>
          <w:sz w:val="20"/>
          <w:lang w:val="es-PE"/>
        </w:rPr>
      </w:pPr>
      <w:r w:rsidRPr="00AA68B4">
        <w:rPr>
          <w:lang w:val="es-PE"/>
        </w:rPr>
        <w:t>Los estudiantes deben proporcionar una explicación que identifica una forma en que las centrales que queman combustible fósil son más peligrosas para el ambiente que la nueva central eléctrica ilustrada en esta unidad, o</w:t>
      </w:r>
      <w:r w:rsidR="00337A54" w:rsidRPr="00AA68B4">
        <w:rPr>
          <w:lang w:val="es-PE"/>
        </w:rPr>
        <w:t xml:space="preserve"> </w:t>
      </w:r>
      <w:r w:rsidRPr="00AA68B4">
        <w:rPr>
          <w:lang w:val="es-PE"/>
        </w:rPr>
        <w:t>identifica una característica de la nueva central eléctrica que la hace más amigable con el medioambiente</w:t>
      </w:r>
    </w:p>
    <w:p w:rsidR="00E84249" w:rsidRPr="00AA68B4" w:rsidRDefault="00E84249">
      <w:pPr>
        <w:pStyle w:val="Textoindependiente"/>
        <w:spacing w:before="1"/>
        <w:rPr>
          <w:sz w:val="23"/>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4973EF">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2"/>
              <w:rPr>
                <w:lang w:val="es-PE"/>
              </w:rPr>
            </w:pPr>
            <w:r w:rsidRPr="00AA68B4">
              <w:rPr>
                <w:lang w:val="es-PE"/>
              </w:rPr>
              <w:t>CS639Q05</w:t>
            </w:r>
          </w:p>
        </w:tc>
      </w:tr>
      <w:tr w:rsidR="00E84249" w:rsidRPr="00AA68B4">
        <w:trPr>
          <w:trHeight w:hRule="exact" w:val="298"/>
        </w:trPr>
        <w:tc>
          <w:tcPr>
            <w:tcW w:w="4140" w:type="dxa"/>
            <w:shd w:val="clear" w:color="auto" w:fill="EBF9F6"/>
          </w:tcPr>
          <w:p w:rsidR="00E84249" w:rsidRPr="00AA68B4" w:rsidRDefault="004973EF">
            <w:pPr>
              <w:pStyle w:val="TableParagraph"/>
              <w:rPr>
                <w:i/>
                <w:lang w:val="es-PE"/>
              </w:rPr>
            </w:pPr>
            <w:r w:rsidRPr="00AA68B4">
              <w:rPr>
                <w:i/>
                <w:lang w:val="es-PE"/>
              </w:rPr>
              <w:t>Proceso cognitivo</w:t>
            </w:r>
          </w:p>
        </w:tc>
        <w:tc>
          <w:tcPr>
            <w:tcW w:w="5400" w:type="dxa"/>
          </w:tcPr>
          <w:p w:rsidR="00E84249" w:rsidRPr="00AA68B4" w:rsidRDefault="004973EF">
            <w:pPr>
              <w:pStyle w:val="TableParagraph"/>
              <w:spacing w:before="33"/>
              <w:rPr>
                <w:lang w:val="es-PE"/>
              </w:rPr>
            </w:pPr>
            <w:r w:rsidRPr="00AA68B4">
              <w:rPr>
                <w:lang w:val="es-PE"/>
              </w:rPr>
              <w:t>Explicar fenómenos científicamente</w:t>
            </w:r>
          </w:p>
        </w:tc>
      </w:tr>
      <w:tr w:rsidR="00E84249" w:rsidRPr="00AA68B4">
        <w:trPr>
          <w:trHeight w:hRule="exact" w:val="299"/>
        </w:trPr>
        <w:tc>
          <w:tcPr>
            <w:tcW w:w="4140" w:type="dxa"/>
            <w:shd w:val="clear" w:color="auto" w:fill="EBF9F6"/>
          </w:tcPr>
          <w:p w:rsidR="00E84249" w:rsidRPr="00AA68B4" w:rsidRDefault="004973EF">
            <w:pPr>
              <w:pStyle w:val="TableParagraph"/>
              <w:spacing w:before="15"/>
              <w:rPr>
                <w:i/>
                <w:lang w:val="es-PE"/>
              </w:rPr>
            </w:pPr>
            <w:r w:rsidRPr="00AA68B4">
              <w:rPr>
                <w:i/>
                <w:lang w:val="es-PE"/>
              </w:rPr>
              <w:t>Conocimiento - Sistema</w:t>
            </w:r>
          </w:p>
        </w:tc>
        <w:tc>
          <w:tcPr>
            <w:tcW w:w="5400" w:type="dxa"/>
          </w:tcPr>
          <w:p w:rsidR="00E84249" w:rsidRPr="00AA68B4" w:rsidRDefault="004973EF">
            <w:pPr>
              <w:pStyle w:val="TableParagraph"/>
              <w:spacing w:before="33"/>
              <w:rPr>
                <w:lang w:val="es-PE"/>
              </w:rPr>
            </w:pPr>
            <w:r w:rsidRPr="00AA68B4">
              <w:rPr>
                <w:lang w:val="es-PE"/>
              </w:rPr>
              <w:t>Contenido – sistemas físicos</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4973EF" w:rsidRPr="00AA68B4">
              <w:rPr>
                <w:i/>
                <w:lang w:val="es-PE"/>
              </w:rPr>
              <w:t>o</w:t>
            </w:r>
          </w:p>
        </w:tc>
        <w:tc>
          <w:tcPr>
            <w:tcW w:w="5400" w:type="dxa"/>
          </w:tcPr>
          <w:p w:rsidR="00E84249" w:rsidRPr="00AA68B4" w:rsidRDefault="00337A54" w:rsidP="004973EF">
            <w:pPr>
              <w:pStyle w:val="TableParagraph"/>
              <w:spacing w:before="32"/>
              <w:rPr>
                <w:lang w:val="es-PE"/>
              </w:rPr>
            </w:pPr>
            <w:r w:rsidRPr="00AA68B4">
              <w:rPr>
                <w:lang w:val="es-PE"/>
              </w:rPr>
              <w:t>Global – Front</w:t>
            </w:r>
            <w:r w:rsidR="004973EF" w:rsidRPr="00AA68B4">
              <w:rPr>
                <w:lang w:val="es-PE"/>
              </w:rPr>
              <w:t>eras</w:t>
            </w:r>
          </w:p>
        </w:tc>
      </w:tr>
      <w:tr w:rsidR="00E84249" w:rsidRPr="00AA68B4">
        <w:trPr>
          <w:trHeight w:hRule="exact" w:val="298"/>
        </w:trPr>
        <w:tc>
          <w:tcPr>
            <w:tcW w:w="4140" w:type="dxa"/>
            <w:shd w:val="clear" w:color="auto" w:fill="EBF9F6"/>
          </w:tcPr>
          <w:p w:rsidR="00E84249" w:rsidRPr="00AA68B4" w:rsidRDefault="004973EF">
            <w:pPr>
              <w:pStyle w:val="TableParagraph"/>
              <w:rPr>
                <w:i/>
                <w:lang w:val="es-PE"/>
              </w:rPr>
            </w:pPr>
            <w:r w:rsidRPr="00AA68B4">
              <w:rPr>
                <w:i/>
                <w:lang w:val="es-PE"/>
              </w:rPr>
              <w:t>Nivel de demanda cognitiva</w:t>
            </w:r>
          </w:p>
        </w:tc>
        <w:tc>
          <w:tcPr>
            <w:tcW w:w="5400" w:type="dxa"/>
          </w:tcPr>
          <w:p w:rsidR="00E84249" w:rsidRPr="00AA68B4" w:rsidRDefault="00337A54" w:rsidP="004973EF">
            <w:pPr>
              <w:pStyle w:val="TableParagraph"/>
              <w:spacing w:before="33"/>
              <w:rPr>
                <w:lang w:val="es-PE"/>
              </w:rPr>
            </w:pPr>
            <w:r w:rsidRPr="00AA68B4">
              <w:rPr>
                <w:lang w:val="es-PE"/>
              </w:rPr>
              <w:t>Medi</w:t>
            </w:r>
            <w:r w:rsidR="004973EF" w:rsidRPr="00AA68B4">
              <w:rPr>
                <w:lang w:val="es-PE"/>
              </w:rPr>
              <w:t>o</w:t>
            </w:r>
          </w:p>
        </w:tc>
      </w:tr>
      <w:tr w:rsidR="00E84249" w:rsidRPr="00261AF8">
        <w:trPr>
          <w:trHeight w:hRule="exact" w:val="316"/>
        </w:trPr>
        <w:tc>
          <w:tcPr>
            <w:tcW w:w="4140" w:type="dxa"/>
            <w:shd w:val="clear" w:color="auto" w:fill="EBF9F6"/>
          </w:tcPr>
          <w:p w:rsidR="00E84249" w:rsidRPr="00AA68B4" w:rsidRDefault="004973EF">
            <w:pPr>
              <w:pStyle w:val="TableParagraph"/>
              <w:spacing w:before="25"/>
              <w:rPr>
                <w:i/>
                <w:lang w:val="es-PE"/>
              </w:rPr>
            </w:pPr>
            <w:r w:rsidRPr="00AA68B4">
              <w:rPr>
                <w:i/>
                <w:lang w:val="es-PE"/>
              </w:rPr>
              <w:t>Formato de ítem</w:t>
            </w:r>
          </w:p>
        </w:tc>
        <w:tc>
          <w:tcPr>
            <w:tcW w:w="5400" w:type="dxa"/>
          </w:tcPr>
          <w:p w:rsidR="00E84249" w:rsidRPr="00AA68B4" w:rsidRDefault="004973EF" w:rsidP="004973EF">
            <w:pPr>
              <w:pStyle w:val="TableParagraph"/>
              <w:spacing w:before="50"/>
              <w:rPr>
                <w:lang w:val="es-PE"/>
              </w:rPr>
            </w:pPr>
            <w:r w:rsidRPr="00AA68B4">
              <w:rPr>
                <w:lang w:val="es-PE"/>
              </w:rPr>
              <w:t>Respuesta abierta</w:t>
            </w:r>
            <w:r w:rsidR="00337A54" w:rsidRPr="00AA68B4">
              <w:rPr>
                <w:lang w:val="es-PE"/>
              </w:rPr>
              <w:t xml:space="preserve"> – </w:t>
            </w:r>
            <w:r w:rsidRPr="00AA68B4">
              <w:rPr>
                <w:lang w:val="es-PE"/>
              </w:rPr>
              <w:t>Codificado por expertos</w:t>
            </w:r>
          </w:p>
        </w:tc>
      </w:tr>
    </w:tbl>
    <w:p w:rsidR="00E84249" w:rsidRPr="00AA68B4" w:rsidRDefault="00E84249">
      <w:pPr>
        <w:rPr>
          <w:lang w:val="es-PE"/>
        </w:rPr>
        <w:sectPr w:rsidR="00E84249" w:rsidRPr="00AA68B4">
          <w:headerReference w:type="default" r:id="rId53"/>
          <w:pgSz w:w="12240" w:h="15840"/>
          <w:pgMar w:top="1700" w:right="1320" w:bottom="1080" w:left="1060" w:header="755" w:footer="833" w:gutter="0"/>
          <w:cols w:space="720"/>
        </w:sectPr>
      </w:pPr>
    </w:p>
    <w:p w:rsidR="00E84249" w:rsidRPr="00AA68B4" w:rsidRDefault="00E84249">
      <w:pPr>
        <w:pStyle w:val="Textoindependiente"/>
        <w:spacing w:before="1"/>
        <w:rPr>
          <w:sz w:val="16"/>
          <w:lang w:val="es-PE"/>
        </w:rPr>
      </w:pPr>
    </w:p>
    <w:p w:rsidR="00E84249" w:rsidRPr="00AA68B4" w:rsidRDefault="004973EF" w:rsidP="00724FB1">
      <w:pPr>
        <w:pStyle w:val="Textoindependiente"/>
        <w:spacing w:before="72"/>
        <w:ind w:left="110" w:right="189"/>
        <w:jc w:val="both"/>
        <w:rPr>
          <w:lang w:val="es-PE"/>
        </w:rPr>
      </w:pPr>
      <w:r w:rsidRPr="00AA68B4">
        <w:rPr>
          <w:lang w:val="es-PE"/>
        </w:rPr>
        <w:t xml:space="preserve">Esta unidad liberada describe un tipo innovador de gafas que usa un fluido para ajustar la forma de los lentes. </w:t>
      </w:r>
      <w:r w:rsidR="00724FB1" w:rsidRPr="00AA68B4">
        <w:rPr>
          <w:lang w:val="es-PE"/>
        </w:rPr>
        <w:t xml:space="preserve">La porción interactiva de la unidad primero permite a los estudiantes investigar el efecto de ajustar la cantidad de fluido en los lentes sobre la forma de los lentes. Los estudiantes pueden investigar el efecto de los ajustes de los lentes en la visión de tres personas diferentes: una con visión normal, una con hipermetropía y una con miopía. </w:t>
      </w:r>
      <w:r w:rsidR="00337A54" w:rsidRPr="00AA68B4">
        <w:rPr>
          <w:lang w:val="es-PE"/>
        </w:rPr>
        <w:t xml:space="preserve"> </w:t>
      </w:r>
    </w:p>
    <w:p w:rsidR="00724FB1" w:rsidRPr="00AA68B4" w:rsidRDefault="00724FB1" w:rsidP="00724FB1">
      <w:pPr>
        <w:pStyle w:val="Textoindependiente"/>
        <w:spacing w:before="72"/>
        <w:ind w:left="110" w:right="189"/>
        <w:jc w:val="both"/>
        <w:rPr>
          <w:sz w:val="20"/>
          <w:lang w:val="es-PE"/>
        </w:rPr>
      </w:pPr>
    </w:p>
    <w:p w:rsidR="00E84249" w:rsidRPr="00AA68B4" w:rsidRDefault="00737541">
      <w:pPr>
        <w:rPr>
          <w:sz w:val="20"/>
          <w:lang w:val="es-PE"/>
        </w:rPr>
        <w:sectPr w:rsidR="00E84249" w:rsidRPr="00AA68B4">
          <w:headerReference w:type="default" r:id="rId54"/>
          <w:pgSz w:w="12240" w:h="15840"/>
          <w:pgMar w:top="1700" w:right="1520" w:bottom="1080" w:left="1060" w:header="755" w:footer="833" w:gutter="0"/>
          <w:cols w:space="720"/>
        </w:sectPr>
      </w:pPr>
      <w:r w:rsidRPr="00AA68B4">
        <w:rPr>
          <w:noProof/>
          <w:lang w:val="es-PE" w:eastAsia="es-PE"/>
        </w:rPr>
        <w:drawing>
          <wp:inline distT="0" distB="0" distL="0" distR="0" wp14:anchorId="7C90F0CC" wp14:editId="5F72B8F2">
            <wp:extent cx="5400040" cy="3884295"/>
            <wp:effectExtent l="0" t="0" r="0" b="1905"/>
            <wp:docPr id="1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A8B8.tmp"/>
                    <pic:cNvPicPr/>
                  </pic:nvPicPr>
                  <pic:blipFill>
                    <a:blip r:embed="rId55">
                      <a:extLst>
                        <a:ext uri="{28A0092B-C50C-407E-A947-70E740481C1C}">
                          <a14:useLocalDpi xmlns:a14="http://schemas.microsoft.com/office/drawing/2010/main" val="0"/>
                        </a:ext>
                      </a:extLst>
                    </a:blip>
                    <a:stretch>
                      <a:fillRect/>
                    </a:stretch>
                  </pic:blipFill>
                  <pic:spPr>
                    <a:xfrm>
                      <a:off x="0" y="0"/>
                      <a:ext cx="5400040" cy="3884295"/>
                    </a:xfrm>
                    <a:prstGeom prst="rect">
                      <a:avLst/>
                    </a:prstGeom>
                  </pic:spPr>
                </pic:pic>
              </a:graphicData>
            </a:graphic>
          </wp:inline>
        </w:drawing>
      </w:r>
    </w:p>
    <w:p w:rsidR="00E84249" w:rsidRPr="00AA68B4" w:rsidRDefault="00E84249">
      <w:pPr>
        <w:pStyle w:val="Textoindependiente"/>
        <w:spacing w:before="4" w:after="1"/>
        <w:rPr>
          <w:sz w:val="21"/>
          <w:lang w:val="es-PE"/>
        </w:rPr>
      </w:pPr>
    </w:p>
    <w:p w:rsidR="00E84249" w:rsidRPr="00AA68B4" w:rsidRDefault="00E84249">
      <w:pPr>
        <w:pStyle w:val="Textoindependiente"/>
        <w:ind w:left="140"/>
        <w:rPr>
          <w:sz w:val="20"/>
          <w:lang w:val="es-PE"/>
        </w:rPr>
      </w:pPr>
    </w:p>
    <w:p w:rsidR="00E84249" w:rsidRPr="00AA68B4" w:rsidRDefault="00737541">
      <w:pPr>
        <w:pStyle w:val="Textoindependiente"/>
        <w:rPr>
          <w:sz w:val="20"/>
          <w:lang w:val="es-PE"/>
        </w:rPr>
      </w:pPr>
      <w:r w:rsidRPr="00AA68B4">
        <w:rPr>
          <w:noProof/>
          <w:lang w:val="es-PE" w:eastAsia="es-PE"/>
        </w:rPr>
        <w:drawing>
          <wp:inline distT="0" distB="0" distL="0" distR="0" wp14:anchorId="5FD5BEC2" wp14:editId="260407BF">
            <wp:extent cx="5400040" cy="3905250"/>
            <wp:effectExtent l="0" t="0" r="0" b="0"/>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2C9F.tmp"/>
                    <pic:cNvPicPr/>
                  </pic:nvPicPr>
                  <pic:blipFill>
                    <a:blip r:embed="rId56">
                      <a:extLst>
                        <a:ext uri="{28A0092B-C50C-407E-A947-70E740481C1C}">
                          <a14:useLocalDpi xmlns:a14="http://schemas.microsoft.com/office/drawing/2010/main" val="0"/>
                        </a:ext>
                      </a:extLst>
                    </a:blip>
                    <a:stretch>
                      <a:fillRect/>
                    </a:stretch>
                  </pic:blipFill>
                  <pic:spPr>
                    <a:xfrm>
                      <a:off x="0" y="0"/>
                      <a:ext cx="5400040" cy="3905250"/>
                    </a:xfrm>
                    <a:prstGeom prst="rect">
                      <a:avLst/>
                    </a:prstGeom>
                  </pic:spPr>
                </pic:pic>
              </a:graphicData>
            </a:graphic>
          </wp:inline>
        </w:drawing>
      </w:r>
    </w:p>
    <w:p w:rsidR="00E84249" w:rsidRPr="00AA68B4" w:rsidRDefault="00E84249">
      <w:pPr>
        <w:pStyle w:val="Textoindependiente"/>
        <w:spacing w:before="5"/>
        <w:rPr>
          <w:lang w:val="es-PE"/>
        </w:rPr>
      </w:pPr>
    </w:p>
    <w:p w:rsidR="00E84249" w:rsidRPr="00AA68B4" w:rsidRDefault="00724FB1">
      <w:pPr>
        <w:spacing w:before="71"/>
        <w:ind w:left="110" w:right="583"/>
        <w:rPr>
          <w:i/>
          <w:lang w:val="es-PE"/>
        </w:rPr>
      </w:pPr>
      <w:r w:rsidRPr="00AA68B4">
        <w:rPr>
          <w:lang w:val="es-PE"/>
        </w:rPr>
        <w:t xml:space="preserve">Los estudiantes deben usar el conocimiento del contenido para identificar correctamente la tercera opción, donde los lentes tienen que cambiar de forma para </w:t>
      </w:r>
      <w:r w:rsidRPr="00AA68B4">
        <w:rPr>
          <w:i/>
          <w:lang w:val="es-PE"/>
        </w:rPr>
        <w:t xml:space="preserve">facilitar la visión de objetos a diferentes distancias. </w:t>
      </w:r>
      <w:r w:rsidR="00337A54" w:rsidRPr="00AA68B4">
        <w:rPr>
          <w:i/>
          <w:lang w:val="es-PE"/>
        </w:rPr>
        <w:t xml:space="preserve"> </w:t>
      </w:r>
    </w:p>
    <w:p w:rsidR="00E84249" w:rsidRPr="00AA68B4" w:rsidRDefault="00E84249">
      <w:pPr>
        <w:pStyle w:val="Textoindependiente"/>
        <w:rPr>
          <w:sz w:val="20"/>
          <w:lang w:val="es-PE"/>
        </w:rPr>
      </w:pPr>
    </w:p>
    <w:p w:rsidR="00E84249" w:rsidRPr="00AA68B4" w:rsidRDefault="00E84249">
      <w:pPr>
        <w:pStyle w:val="Textoindependiente"/>
        <w:spacing w:before="3"/>
        <w:rPr>
          <w:sz w:val="24"/>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724FB1">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2"/>
              <w:rPr>
                <w:lang w:val="es-PE"/>
              </w:rPr>
            </w:pPr>
            <w:r w:rsidRPr="00AA68B4">
              <w:rPr>
                <w:lang w:val="es-PE"/>
              </w:rPr>
              <w:t>CS621Q01</w:t>
            </w:r>
          </w:p>
        </w:tc>
      </w:tr>
      <w:tr w:rsidR="00E84249" w:rsidRPr="00AA68B4">
        <w:trPr>
          <w:trHeight w:hRule="exact" w:val="298"/>
        </w:trPr>
        <w:tc>
          <w:tcPr>
            <w:tcW w:w="4140" w:type="dxa"/>
            <w:shd w:val="clear" w:color="auto" w:fill="EBF9F6"/>
          </w:tcPr>
          <w:p w:rsidR="00E84249" w:rsidRPr="00AA68B4" w:rsidRDefault="00724FB1">
            <w:pPr>
              <w:pStyle w:val="TableParagraph"/>
              <w:rPr>
                <w:i/>
                <w:lang w:val="es-PE"/>
              </w:rPr>
            </w:pPr>
            <w:r w:rsidRPr="00AA68B4">
              <w:rPr>
                <w:i/>
                <w:lang w:val="es-PE"/>
              </w:rPr>
              <w:t>Proceso cognitivo</w:t>
            </w:r>
          </w:p>
        </w:tc>
        <w:tc>
          <w:tcPr>
            <w:tcW w:w="5400" w:type="dxa"/>
          </w:tcPr>
          <w:p w:rsidR="00E84249" w:rsidRPr="00AA68B4" w:rsidRDefault="00724FB1">
            <w:pPr>
              <w:pStyle w:val="TableParagraph"/>
              <w:spacing w:before="32"/>
              <w:rPr>
                <w:lang w:val="es-PE"/>
              </w:rPr>
            </w:pPr>
            <w:r w:rsidRPr="00AA68B4">
              <w:rPr>
                <w:lang w:val="es-PE"/>
              </w:rPr>
              <w:t>Explicar fenómenos científicamente</w:t>
            </w:r>
          </w:p>
        </w:tc>
      </w:tr>
      <w:tr w:rsidR="00E84249" w:rsidRPr="00AA68B4">
        <w:trPr>
          <w:trHeight w:hRule="exact" w:val="299"/>
        </w:trPr>
        <w:tc>
          <w:tcPr>
            <w:tcW w:w="4140" w:type="dxa"/>
            <w:shd w:val="clear" w:color="auto" w:fill="EBF9F6"/>
          </w:tcPr>
          <w:p w:rsidR="00E84249" w:rsidRPr="00AA68B4" w:rsidRDefault="00724FB1" w:rsidP="00AA68B4">
            <w:pPr>
              <w:pStyle w:val="TableParagraph"/>
              <w:spacing w:before="15"/>
              <w:rPr>
                <w:i/>
                <w:lang w:val="es-PE"/>
              </w:rPr>
            </w:pPr>
            <w:r w:rsidRPr="00AA68B4">
              <w:rPr>
                <w:i/>
                <w:lang w:val="es-PE"/>
              </w:rPr>
              <w:t>Conocimiento - sistema</w:t>
            </w:r>
          </w:p>
        </w:tc>
        <w:tc>
          <w:tcPr>
            <w:tcW w:w="5400" w:type="dxa"/>
          </w:tcPr>
          <w:p w:rsidR="00E84249" w:rsidRPr="00AA68B4" w:rsidRDefault="00724FB1">
            <w:pPr>
              <w:pStyle w:val="TableParagraph"/>
              <w:spacing w:before="33"/>
              <w:rPr>
                <w:lang w:val="es-PE"/>
              </w:rPr>
            </w:pPr>
            <w:r w:rsidRPr="00AA68B4">
              <w:rPr>
                <w:lang w:val="es-PE"/>
              </w:rPr>
              <w:t>Contenido – Sistemas vivos</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724FB1" w:rsidRPr="00AA68B4">
              <w:rPr>
                <w:i/>
                <w:lang w:val="es-PE"/>
              </w:rPr>
              <w:t>o</w:t>
            </w:r>
          </w:p>
        </w:tc>
        <w:tc>
          <w:tcPr>
            <w:tcW w:w="5400" w:type="dxa"/>
          </w:tcPr>
          <w:p w:rsidR="00E84249" w:rsidRPr="00AA68B4" w:rsidRDefault="00337A54" w:rsidP="00724FB1">
            <w:pPr>
              <w:pStyle w:val="TableParagraph"/>
              <w:spacing w:before="32"/>
              <w:rPr>
                <w:lang w:val="es-PE"/>
              </w:rPr>
            </w:pPr>
            <w:r w:rsidRPr="00AA68B4">
              <w:rPr>
                <w:lang w:val="es-PE"/>
              </w:rPr>
              <w:t xml:space="preserve">Personal – </w:t>
            </w:r>
            <w:r w:rsidR="00227EDE" w:rsidRPr="00AA68B4">
              <w:rPr>
                <w:lang w:val="es-PE"/>
              </w:rPr>
              <w:t>Salud y en</w:t>
            </w:r>
            <w:r w:rsidR="00724FB1" w:rsidRPr="00AA68B4">
              <w:rPr>
                <w:lang w:val="es-PE"/>
              </w:rPr>
              <w:t>fermedad</w:t>
            </w:r>
          </w:p>
        </w:tc>
      </w:tr>
      <w:tr w:rsidR="00E84249" w:rsidRPr="00AA68B4">
        <w:trPr>
          <w:trHeight w:hRule="exact" w:val="298"/>
        </w:trPr>
        <w:tc>
          <w:tcPr>
            <w:tcW w:w="4140" w:type="dxa"/>
            <w:shd w:val="clear" w:color="auto" w:fill="EBF9F6"/>
          </w:tcPr>
          <w:p w:rsidR="00E84249" w:rsidRPr="00AA68B4" w:rsidRDefault="00724FB1">
            <w:pPr>
              <w:pStyle w:val="TableParagraph"/>
              <w:rPr>
                <w:i/>
                <w:lang w:val="es-PE"/>
              </w:rPr>
            </w:pPr>
            <w:r w:rsidRPr="00AA68B4">
              <w:rPr>
                <w:i/>
                <w:lang w:val="es-PE"/>
              </w:rPr>
              <w:t>Nivel de demanda cognitiva</w:t>
            </w:r>
          </w:p>
        </w:tc>
        <w:tc>
          <w:tcPr>
            <w:tcW w:w="5400" w:type="dxa"/>
          </w:tcPr>
          <w:p w:rsidR="00E84249" w:rsidRPr="00AA68B4" w:rsidRDefault="00724FB1">
            <w:pPr>
              <w:pStyle w:val="TableParagraph"/>
              <w:spacing w:before="32"/>
              <w:rPr>
                <w:lang w:val="es-PE"/>
              </w:rPr>
            </w:pPr>
            <w:r w:rsidRPr="00AA68B4">
              <w:rPr>
                <w:lang w:val="es-PE"/>
              </w:rPr>
              <w:t>Bajo</w:t>
            </w:r>
          </w:p>
        </w:tc>
      </w:tr>
      <w:tr w:rsidR="00E84249" w:rsidRPr="00261AF8">
        <w:trPr>
          <w:trHeight w:hRule="exact" w:val="316"/>
        </w:trPr>
        <w:tc>
          <w:tcPr>
            <w:tcW w:w="4140" w:type="dxa"/>
            <w:shd w:val="clear" w:color="auto" w:fill="EBF9F6"/>
          </w:tcPr>
          <w:p w:rsidR="00E84249" w:rsidRPr="00AA68B4" w:rsidRDefault="00724FB1">
            <w:pPr>
              <w:pStyle w:val="TableParagraph"/>
              <w:spacing w:before="25"/>
              <w:rPr>
                <w:i/>
                <w:lang w:val="es-PE"/>
              </w:rPr>
            </w:pPr>
            <w:r w:rsidRPr="00AA68B4">
              <w:rPr>
                <w:i/>
                <w:lang w:val="es-PE"/>
              </w:rPr>
              <w:t>Formato del ítem</w:t>
            </w:r>
          </w:p>
        </w:tc>
        <w:tc>
          <w:tcPr>
            <w:tcW w:w="5400" w:type="dxa"/>
          </w:tcPr>
          <w:p w:rsidR="00E84249" w:rsidRPr="00AA68B4" w:rsidRDefault="00724FB1" w:rsidP="00724FB1">
            <w:pPr>
              <w:pStyle w:val="TableParagraph"/>
              <w:spacing w:before="50"/>
              <w:rPr>
                <w:lang w:val="es-PE"/>
              </w:rPr>
            </w:pPr>
            <w:r w:rsidRPr="00AA68B4">
              <w:rPr>
                <w:lang w:val="es-PE"/>
              </w:rPr>
              <w:t xml:space="preserve">Opción </w:t>
            </w:r>
            <w:r w:rsidR="00227EDE" w:rsidRPr="00AA68B4">
              <w:rPr>
                <w:lang w:val="es-PE"/>
              </w:rPr>
              <w:t>múltiple</w:t>
            </w:r>
            <w:r w:rsidRPr="00AA68B4">
              <w:rPr>
                <w:lang w:val="es-PE"/>
              </w:rPr>
              <w:t xml:space="preserve"> simple</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57"/>
          <w:pgSz w:w="12240" w:h="15840"/>
          <w:pgMar w:top="1700" w:right="132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737541">
      <w:pPr>
        <w:pStyle w:val="Textoindependiente"/>
        <w:ind w:left="140"/>
        <w:rPr>
          <w:sz w:val="20"/>
          <w:lang w:val="es-PE"/>
        </w:rPr>
      </w:pPr>
      <w:r w:rsidRPr="00AA68B4">
        <w:rPr>
          <w:noProof/>
          <w:lang w:val="es-PE" w:eastAsia="es-PE"/>
        </w:rPr>
        <w:drawing>
          <wp:inline distT="0" distB="0" distL="0" distR="0" wp14:anchorId="5D94D92C" wp14:editId="325C555C">
            <wp:extent cx="5400040" cy="3896995"/>
            <wp:effectExtent l="0" t="0" r="0" b="8255"/>
            <wp:docPr id="3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5E55.tmp"/>
                    <pic:cNvPicPr/>
                  </pic:nvPicPr>
                  <pic:blipFill>
                    <a:blip r:embed="rId58">
                      <a:extLst>
                        <a:ext uri="{28A0092B-C50C-407E-A947-70E740481C1C}">
                          <a14:useLocalDpi xmlns:a14="http://schemas.microsoft.com/office/drawing/2010/main" val="0"/>
                        </a:ext>
                      </a:extLst>
                    </a:blip>
                    <a:stretch>
                      <a:fillRect/>
                    </a:stretch>
                  </pic:blipFill>
                  <pic:spPr>
                    <a:xfrm>
                      <a:off x="0" y="0"/>
                      <a:ext cx="5400040" cy="3896995"/>
                    </a:xfrm>
                    <a:prstGeom prst="rect">
                      <a:avLst/>
                    </a:prstGeom>
                  </pic:spPr>
                </pic:pic>
              </a:graphicData>
            </a:graphic>
          </wp:inline>
        </w:drawing>
      </w:r>
    </w:p>
    <w:p w:rsidR="00E84249" w:rsidRPr="00AA68B4" w:rsidRDefault="00E84249">
      <w:pPr>
        <w:pStyle w:val="Textoindependiente"/>
        <w:rPr>
          <w:sz w:val="13"/>
          <w:lang w:val="es-PE"/>
        </w:rPr>
      </w:pPr>
    </w:p>
    <w:p w:rsidR="00E84249" w:rsidRPr="00AA68B4" w:rsidRDefault="00724FB1">
      <w:pPr>
        <w:pStyle w:val="Textoindependiente"/>
        <w:spacing w:before="72"/>
        <w:ind w:left="110" w:right="385"/>
        <w:jc w:val="both"/>
        <w:rPr>
          <w:lang w:val="es-PE"/>
        </w:rPr>
      </w:pPr>
      <w:r w:rsidRPr="00AA68B4">
        <w:rPr>
          <w:lang w:val="es-PE"/>
        </w:rPr>
        <w:t xml:space="preserve">Las opciones en los menús desplegables </w:t>
      </w:r>
      <w:r w:rsidR="00227EDE" w:rsidRPr="00AA68B4">
        <w:rPr>
          <w:lang w:val="es-PE"/>
        </w:rPr>
        <w:t xml:space="preserve">son externas e internas para el primer menú y más o menos para el segundo. Usando las gafas regulables simuladas, se pide a los estudiantes que determinen que cuando se aumente fluido a los lentes planos, </w:t>
      </w:r>
      <w:r w:rsidR="00D24B47" w:rsidRPr="00AA68B4">
        <w:rPr>
          <w:lang w:val="es-PE"/>
        </w:rPr>
        <w:t xml:space="preserve">los lados de los lentes se curvan </w:t>
      </w:r>
      <w:r w:rsidR="00D24B47" w:rsidRPr="00AA68B4">
        <w:rPr>
          <w:i/>
          <w:lang w:val="es-PE"/>
        </w:rPr>
        <w:t>hacia afuera</w:t>
      </w:r>
      <w:r w:rsidR="00D24B47" w:rsidRPr="00AA68B4">
        <w:rPr>
          <w:lang w:val="es-PE"/>
        </w:rPr>
        <w:t xml:space="preserve"> y luego interpretan la simulación para especificar que esto es porque la fuerza neta ejercida por el fluido sobre los lentes es </w:t>
      </w:r>
      <w:r w:rsidR="00D24B47" w:rsidRPr="00AA68B4">
        <w:rPr>
          <w:i/>
          <w:lang w:val="es-PE"/>
        </w:rPr>
        <w:t>mayor</w:t>
      </w:r>
      <w:r w:rsidR="00D24B47" w:rsidRPr="00AA68B4">
        <w:rPr>
          <w:lang w:val="es-PE"/>
        </w:rPr>
        <w:t xml:space="preserve">. </w:t>
      </w:r>
    </w:p>
    <w:p w:rsidR="00E84249" w:rsidRPr="00AA68B4" w:rsidRDefault="00E84249">
      <w:pPr>
        <w:pStyle w:val="Textoindependiente"/>
        <w:spacing w:before="3"/>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D24B47">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2"/>
              <w:rPr>
                <w:lang w:val="es-PE"/>
              </w:rPr>
            </w:pPr>
            <w:r w:rsidRPr="00AA68B4">
              <w:rPr>
                <w:lang w:val="es-PE"/>
              </w:rPr>
              <w:t>CS621Q02</w:t>
            </w:r>
          </w:p>
        </w:tc>
      </w:tr>
      <w:tr w:rsidR="00E84249" w:rsidRPr="00261AF8">
        <w:trPr>
          <w:trHeight w:hRule="exact" w:val="298"/>
        </w:trPr>
        <w:tc>
          <w:tcPr>
            <w:tcW w:w="4140" w:type="dxa"/>
            <w:shd w:val="clear" w:color="auto" w:fill="EBF9F6"/>
          </w:tcPr>
          <w:p w:rsidR="00E84249" w:rsidRPr="00AA68B4" w:rsidRDefault="00D24B47">
            <w:pPr>
              <w:pStyle w:val="TableParagraph"/>
              <w:rPr>
                <w:i/>
                <w:lang w:val="es-PE"/>
              </w:rPr>
            </w:pPr>
            <w:r w:rsidRPr="00AA68B4">
              <w:rPr>
                <w:i/>
                <w:lang w:val="es-PE"/>
              </w:rPr>
              <w:t>Proceso cognitivo</w:t>
            </w:r>
          </w:p>
        </w:tc>
        <w:tc>
          <w:tcPr>
            <w:tcW w:w="5400" w:type="dxa"/>
          </w:tcPr>
          <w:p w:rsidR="00E84249" w:rsidRPr="00AA68B4" w:rsidRDefault="00D24B47">
            <w:pPr>
              <w:pStyle w:val="TableParagraph"/>
              <w:spacing w:before="33"/>
              <w:rPr>
                <w:lang w:val="es-PE"/>
              </w:rPr>
            </w:pPr>
            <w:r w:rsidRPr="00AA68B4">
              <w:rPr>
                <w:lang w:val="es-PE"/>
              </w:rPr>
              <w:t>Interpretar datos y evidencia científicamente</w:t>
            </w:r>
          </w:p>
        </w:tc>
      </w:tr>
      <w:tr w:rsidR="00E84249" w:rsidRPr="00AA68B4">
        <w:trPr>
          <w:trHeight w:hRule="exact" w:val="299"/>
        </w:trPr>
        <w:tc>
          <w:tcPr>
            <w:tcW w:w="4140" w:type="dxa"/>
            <w:shd w:val="clear" w:color="auto" w:fill="EBF9F6"/>
          </w:tcPr>
          <w:p w:rsidR="00E84249" w:rsidRPr="00AA68B4" w:rsidRDefault="00D24B47">
            <w:pPr>
              <w:pStyle w:val="TableParagraph"/>
              <w:spacing w:before="15"/>
              <w:rPr>
                <w:i/>
                <w:lang w:val="es-PE"/>
              </w:rPr>
            </w:pPr>
            <w:r w:rsidRPr="00AA68B4">
              <w:rPr>
                <w:i/>
                <w:lang w:val="es-PE"/>
              </w:rPr>
              <w:t>Conocimiento - sistema</w:t>
            </w:r>
          </w:p>
        </w:tc>
        <w:tc>
          <w:tcPr>
            <w:tcW w:w="5400" w:type="dxa"/>
          </w:tcPr>
          <w:p w:rsidR="00E84249" w:rsidRPr="00AA68B4" w:rsidRDefault="00D24B47" w:rsidP="00D24B47">
            <w:pPr>
              <w:pStyle w:val="TableParagraph"/>
              <w:spacing w:before="33"/>
              <w:rPr>
                <w:lang w:val="es-PE"/>
              </w:rPr>
            </w:pPr>
            <w:r w:rsidRPr="00AA68B4">
              <w:rPr>
                <w:lang w:val="es-PE"/>
              </w:rPr>
              <w:t>Contenido</w:t>
            </w:r>
            <w:r w:rsidR="00337A54" w:rsidRPr="00AA68B4">
              <w:rPr>
                <w:lang w:val="es-PE"/>
              </w:rPr>
              <w:t xml:space="preserve"> – </w:t>
            </w:r>
            <w:r w:rsidRPr="00AA68B4">
              <w:rPr>
                <w:lang w:val="es-PE"/>
              </w:rPr>
              <w:t>Sistemas físicos</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D24B47" w:rsidRPr="00AA68B4">
              <w:rPr>
                <w:i/>
                <w:lang w:val="es-PE"/>
              </w:rPr>
              <w:t>o</w:t>
            </w:r>
          </w:p>
        </w:tc>
        <w:tc>
          <w:tcPr>
            <w:tcW w:w="5400" w:type="dxa"/>
          </w:tcPr>
          <w:p w:rsidR="00E84249" w:rsidRPr="00AA68B4" w:rsidRDefault="00337A54" w:rsidP="00D24B47">
            <w:pPr>
              <w:pStyle w:val="TableParagraph"/>
              <w:spacing w:before="32"/>
              <w:rPr>
                <w:lang w:val="es-PE"/>
              </w:rPr>
            </w:pPr>
            <w:r w:rsidRPr="00AA68B4">
              <w:rPr>
                <w:lang w:val="es-PE"/>
              </w:rPr>
              <w:t>Personal  – Front</w:t>
            </w:r>
            <w:r w:rsidR="00D24B47" w:rsidRPr="00AA68B4">
              <w:rPr>
                <w:lang w:val="es-PE"/>
              </w:rPr>
              <w:t>eras</w:t>
            </w:r>
          </w:p>
        </w:tc>
      </w:tr>
      <w:tr w:rsidR="00E84249" w:rsidRPr="00AA68B4">
        <w:trPr>
          <w:trHeight w:hRule="exact" w:val="298"/>
        </w:trPr>
        <w:tc>
          <w:tcPr>
            <w:tcW w:w="4140" w:type="dxa"/>
            <w:shd w:val="clear" w:color="auto" w:fill="EBF9F6"/>
          </w:tcPr>
          <w:p w:rsidR="00E84249" w:rsidRPr="00AA68B4" w:rsidRDefault="00D24B47">
            <w:pPr>
              <w:pStyle w:val="TableParagraph"/>
              <w:rPr>
                <w:i/>
                <w:lang w:val="es-PE"/>
              </w:rPr>
            </w:pPr>
            <w:r w:rsidRPr="00AA68B4">
              <w:rPr>
                <w:i/>
                <w:lang w:val="es-PE"/>
              </w:rPr>
              <w:t>Nivel de demanda cognitiva</w:t>
            </w:r>
          </w:p>
        </w:tc>
        <w:tc>
          <w:tcPr>
            <w:tcW w:w="5400" w:type="dxa"/>
          </w:tcPr>
          <w:p w:rsidR="00E84249" w:rsidRPr="00AA68B4" w:rsidRDefault="00D24B47">
            <w:pPr>
              <w:pStyle w:val="TableParagraph"/>
              <w:spacing w:before="33"/>
              <w:rPr>
                <w:lang w:val="es-PE"/>
              </w:rPr>
            </w:pPr>
            <w:r w:rsidRPr="00AA68B4">
              <w:rPr>
                <w:lang w:val="es-PE"/>
              </w:rPr>
              <w:t xml:space="preserve">Bajo </w:t>
            </w:r>
          </w:p>
        </w:tc>
      </w:tr>
      <w:tr w:rsidR="00E84249" w:rsidRPr="00261AF8">
        <w:trPr>
          <w:trHeight w:hRule="exact" w:val="316"/>
        </w:trPr>
        <w:tc>
          <w:tcPr>
            <w:tcW w:w="4140" w:type="dxa"/>
            <w:shd w:val="clear" w:color="auto" w:fill="EBF9F6"/>
          </w:tcPr>
          <w:p w:rsidR="00E84249" w:rsidRPr="00AA68B4" w:rsidRDefault="00D24B47">
            <w:pPr>
              <w:pStyle w:val="TableParagraph"/>
              <w:spacing w:before="25"/>
              <w:rPr>
                <w:i/>
                <w:lang w:val="es-PE"/>
              </w:rPr>
            </w:pPr>
            <w:r w:rsidRPr="00AA68B4">
              <w:rPr>
                <w:i/>
                <w:lang w:val="es-PE"/>
              </w:rPr>
              <w:t>Formato de ítem</w:t>
            </w:r>
          </w:p>
        </w:tc>
        <w:tc>
          <w:tcPr>
            <w:tcW w:w="5400" w:type="dxa"/>
          </w:tcPr>
          <w:p w:rsidR="00E84249" w:rsidRPr="00AA68B4" w:rsidRDefault="00D24B47" w:rsidP="00D24B47">
            <w:pPr>
              <w:pStyle w:val="TableParagraph"/>
              <w:spacing w:before="50"/>
              <w:rPr>
                <w:lang w:val="es-PE"/>
              </w:rPr>
            </w:pPr>
            <w:r w:rsidRPr="00AA68B4">
              <w:rPr>
                <w:lang w:val="es-PE"/>
              </w:rPr>
              <w:t>Opción múltiple compleja</w:t>
            </w:r>
            <w:r w:rsidR="00337A54" w:rsidRPr="00AA68B4">
              <w:rPr>
                <w:lang w:val="es-PE"/>
              </w:rPr>
              <w:t xml:space="preserve"> – </w:t>
            </w:r>
            <w:r w:rsidRPr="00AA68B4">
              <w:rPr>
                <w:lang w:val="es-PE"/>
              </w:rPr>
              <w:t xml:space="preserve">Calificada por computadora </w:t>
            </w:r>
          </w:p>
        </w:tc>
      </w:tr>
    </w:tbl>
    <w:p w:rsidR="00E84249" w:rsidRPr="00AA68B4" w:rsidRDefault="00E84249">
      <w:pPr>
        <w:rPr>
          <w:lang w:val="es-PE"/>
        </w:rPr>
        <w:sectPr w:rsidR="00E84249" w:rsidRPr="00AA68B4">
          <w:headerReference w:type="default" r:id="rId59"/>
          <w:pgSz w:w="12240" w:h="15840"/>
          <w:pgMar w:top="1700" w:right="1320" w:bottom="1080" w:left="1060" w:header="755" w:footer="833" w:gutter="0"/>
          <w:cols w:space="720"/>
        </w:sectPr>
      </w:pPr>
    </w:p>
    <w:p w:rsidR="00E84249" w:rsidRPr="00AA68B4" w:rsidRDefault="00D24B47">
      <w:pPr>
        <w:pStyle w:val="Ttulo3"/>
        <w:spacing w:before="5"/>
        <w:ind w:left="110" w:right="1165"/>
        <w:rPr>
          <w:lang w:val="es-PE"/>
        </w:rPr>
      </w:pPr>
      <w:r w:rsidRPr="00AA68B4">
        <w:rPr>
          <w:color w:val="0000A0"/>
          <w:lang w:val="es-PE"/>
        </w:rPr>
        <w:lastRenderedPageBreak/>
        <w:t>Introducción a la segunda simulación</w:t>
      </w:r>
    </w:p>
    <w:p w:rsidR="00E84249" w:rsidRPr="00AA68B4" w:rsidRDefault="00E84249">
      <w:pPr>
        <w:pStyle w:val="Textoindependiente"/>
        <w:spacing w:before="9"/>
        <w:rPr>
          <w:b/>
          <w:sz w:val="20"/>
          <w:lang w:val="es-PE"/>
        </w:rPr>
      </w:pPr>
    </w:p>
    <w:p w:rsidR="00E84249" w:rsidRPr="00AA68B4" w:rsidRDefault="00D24B47">
      <w:pPr>
        <w:pStyle w:val="Textoindependiente"/>
        <w:ind w:left="110" w:right="1165"/>
        <w:rPr>
          <w:lang w:val="es-PE"/>
        </w:rPr>
      </w:pPr>
      <w:r w:rsidRPr="00AA68B4">
        <w:rPr>
          <w:lang w:val="es-PE"/>
        </w:rPr>
        <w:t xml:space="preserve">La introducción proporciona información sobre la visión de tres estudiantes, cada uno será </w:t>
      </w:r>
      <w:r w:rsidR="00853793" w:rsidRPr="00AA68B4">
        <w:rPr>
          <w:lang w:val="es-PE"/>
        </w:rPr>
        <w:t>estudiado</w:t>
      </w:r>
      <w:r w:rsidRPr="00AA68B4">
        <w:rPr>
          <w:lang w:val="es-PE"/>
        </w:rPr>
        <w:t xml:space="preserve"> usando la simulación. </w:t>
      </w:r>
    </w:p>
    <w:p w:rsidR="00E84249" w:rsidRPr="00AA68B4" w:rsidRDefault="00E84249">
      <w:pPr>
        <w:pStyle w:val="Textoindependiente"/>
        <w:rPr>
          <w:sz w:val="20"/>
          <w:lang w:val="es-PE"/>
        </w:rPr>
      </w:pPr>
    </w:p>
    <w:p w:rsidR="00E84249" w:rsidRPr="00AA68B4" w:rsidRDefault="00E84249">
      <w:pPr>
        <w:pStyle w:val="Textoindependiente"/>
        <w:spacing w:before="8"/>
        <w:rPr>
          <w:sz w:val="19"/>
          <w:lang w:val="es-PE"/>
        </w:rPr>
      </w:pPr>
    </w:p>
    <w:p w:rsidR="00E84249" w:rsidRPr="00AA68B4" w:rsidRDefault="00737541">
      <w:pPr>
        <w:rPr>
          <w:sz w:val="19"/>
          <w:lang w:val="es-PE"/>
        </w:rPr>
        <w:sectPr w:rsidR="00E84249" w:rsidRPr="00AA68B4">
          <w:headerReference w:type="default" r:id="rId60"/>
          <w:pgSz w:w="12240" w:h="15840"/>
          <w:pgMar w:top="1440" w:right="1520" w:bottom="1080" w:left="1060" w:header="755" w:footer="833" w:gutter="0"/>
          <w:cols w:space="720"/>
        </w:sectPr>
      </w:pPr>
      <w:r w:rsidRPr="00AA68B4">
        <w:rPr>
          <w:noProof/>
          <w:lang w:val="es-PE" w:eastAsia="es-PE"/>
        </w:rPr>
        <w:drawing>
          <wp:inline distT="0" distB="0" distL="0" distR="0" wp14:anchorId="54B52E31" wp14:editId="45BA00D1">
            <wp:extent cx="5400040" cy="3900170"/>
            <wp:effectExtent l="0" t="0" r="0" b="5080"/>
            <wp:docPr id="3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2DCB.tmp"/>
                    <pic:cNvPicPr/>
                  </pic:nvPicPr>
                  <pic:blipFill>
                    <a:blip r:embed="rId61">
                      <a:extLst>
                        <a:ext uri="{28A0092B-C50C-407E-A947-70E740481C1C}">
                          <a14:useLocalDpi xmlns:a14="http://schemas.microsoft.com/office/drawing/2010/main" val="0"/>
                        </a:ext>
                      </a:extLst>
                    </a:blip>
                    <a:stretch>
                      <a:fillRect/>
                    </a:stretch>
                  </pic:blipFill>
                  <pic:spPr>
                    <a:xfrm>
                      <a:off x="0" y="0"/>
                      <a:ext cx="5400040" cy="3900170"/>
                    </a:xfrm>
                    <a:prstGeom prst="rect">
                      <a:avLst/>
                    </a:prstGeom>
                  </pic:spPr>
                </pic:pic>
              </a:graphicData>
            </a:graphic>
          </wp:inline>
        </w:drawing>
      </w:r>
    </w:p>
    <w:p w:rsidR="00E84249" w:rsidRPr="00AA68B4" w:rsidRDefault="00B07C7E">
      <w:pPr>
        <w:pStyle w:val="Textoindependiente"/>
        <w:spacing w:before="9"/>
        <w:rPr>
          <w:rFonts w:ascii="Garamond"/>
          <w:b/>
          <w:sz w:val="23"/>
          <w:lang w:val="es-PE"/>
        </w:rPr>
      </w:pPr>
      <w:r w:rsidRPr="00AA68B4">
        <w:rPr>
          <w:rFonts w:ascii="Garamond"/>
          <w:b/>
          <w:sz w:val="23"/>
          <w:lang w:val="es-PE"/>
        </w:rPr>
        <w:lastRenderedPageBreak/>
        <w:t>C</w:t>
      </w:r>
      <w:r w:rsidRPr="00AA68B4">
        <w:rPr>
          <w:rFonts w:ascii="Garamond"/>
          <w:b/>
          <w:sz w:val="23"/>
          <w:lang w:val="es-PE"/>
        </w:rPr>
        <w:t>ó</w:t>
      </w:r>
      <w:r w:rsidRPr="00AA68B4">
        <w:rPr>
          <w:rFonts w:ascii="Garamond"/>
          <w:b/>
          <w:sz w:val="23"/>
          <w:lang w:val="es-PE"/>
        </w:rPr>
        <w:t>mo ejecutar la simulaci</w:t>
      </w:r>
      <w:r w:rsidRPr="00AA68B4">
        <w:rPr>
          <w:rFonts w:ascii="Garamond"/>
          <w:b/>
          <w:sz w:val="23"/>
          <w:lang w:val="es-PE"/>
        </w:rPr>
        <w:t>ó</w:t>
      </w:r>
      <w:r w:rsidRPr="00AA68B4">
        <w:rPr>
          <w:rFonts w:ascii="Garamond"/>
          <w:b/>
          <w:sz w:val="23"/>
          <w:lang w:val="es-PE"/>
        </w:rPr>
        <w:t>n</w:t>
      </w:r>
    </w:p>
    <w:p w:rsidR="00B07C7E" w:rsidRPr="00AA68B4" w:rsidRDefault="00B07C7E">
      <w:pPr>
        <w:pStyle w:val="Textoindependiente"/>
        <w:spacing w:before="9"/>
        <w:rPr>
          <w:rFonts w:ascii="Garamond"/>
          <w:b/>
          <w:sz w:val="23"/>
          <w:lang w:val="es-PE"/>
        </w:rPr>
      </w:pPr>
    </w:p>
    <w:p w:rsidR="00E84249" w:rsidRPr="00AA68B4" w:rsidRDefault="009F546B">
      <w:pPr>
        <w:pStyle w:val="Textoindependiente"/>
        <w:ind w:left="110" w:right="169"/>
        <w:jc w:val="both"/>
        <w:rPr>
          <w:lang w:val="es-PE"/>
        </w:rPr>
      </w:pPr>
      <w:r w:rsidRPr="00AA68B4">
        <w:rPr>
          <w:lang w:val="es-PE"/>
        </w:rPr>
        <w:t>Antes de empezar esta parte de la unidad, se proporciona a los estudiantes una breve introducción de los controles en la simulación y se les permite ajustar los controles a modo de práctica cada control</w:t>
      </w:r>
      <w:r w:rsidR="00337A54" w:rsidRPr="00AA68B4">
        <w:rPr>
          <w:lang w:val="es-PE"/>
        </w:rPr>
        <w:t xml:space="preserve">. </w:t>
      </w:r>
      <w:r w:rsidRPr="00AA68B4">
        <w:rPr>
          <w:lang w:val="es-PE"/>
        </w:rPr>
        <w:t xml:space="preserve">Se muestran mensajes de ayuda si los estudiantes no toman las acciones requeridas en el lapso de un minuto. Si los estudiantes que están fuera de tiempo </w:t>
      </w:r>
      <w:r w:rsidR="001B0FA4" w:rsidRPr="00AA68B4">
        <w:rPr>
          <w:lang w:val="es-PE"/>
        </w:rPr>
        <w:t>no toman acciones dentro del lapso de dos minutos</w:t>
      </w:r>
      <w:r w:rsidR="00337A54" w:rsidRPr="00AA68B4">
        <w:rPr>
          <w:lang w:val="es-PE"/>
        </w:rPr>
        <w:t xml:space="preserve">, </w:t>
      </w:r>
      <w:r w:rsidR="001B0FA4" w:rsidRPr="00AA68B4">
        <w:rPr>
          <w:lang w:val="es-PE"/>
        </w:rPr>
        <w:t xml:space="preserve">se les muestra cómo se vería la simulación si los controles estuvieran ajustados como se especifica. Como se explica en la orientación, recordatorios sobre cómo usar los controles están disponibles en pantallas subsiguientes haciendo clic en la tabla </w:t>
      </w:r>
      <w:r w:rsidR="00337A54" w:rsidRPr="00AA68B4">
        <w:rPr>
          <w:lang w:val="es-PE"/>
        </w:rPr>
        <w:t>“</w:t>
      </w:r>
      <w:r w:rsidR="001B0FA4" w:rsidRPr="00AA68B4">
        <w:rPr>
          <w:lang w:val="es-PE"/>
        </w:rPr>
        <w:t xml:space="preserve">Cómo </w:t>
      </w:r>
      <w:r w:rsidR="00853793" w:rsidRPr="00AA68B4">
        <w:rPr>
          <w:lang w:val="es-PE"/>
        </w:rPr>
        <w:t>ejecutar</w:t>
      </w:r>
      <w:r w:rsidR="001B0FA4" w:rsidRPr="00AA68B4">
        <w:rPr>
          <w:lang w:val="es-PE"/>
        </w:rPr>
        <w:t xml:space="preserve"> la simulación</w:t>
      </w:r>
      <w:r w:rsidR="00337A54" w:rsidRPr="00AA68B4">
        <w:rPr>
          <w:lang w:val="es-PE"/>
        </w:rPr>
        <w:t>”.</w:t>
      </w:r>
    </w:p>
    <w:p w:rsidR="00E84249" w:rsidRPr="00AA68B4" w:rsidRDefault="00E84249">
      <w:pPr>
        <w:pStyle w:val="Textoindependiente"/>
        <w:rPr>
          <w:sz w:val="20"/>
          <w:lang w:val="es-PE"/>
        </w:rPr>
      </w:pPr>
    </w:p>
    <w:p w:rsidR="00E84249" w:rsidRPr="00AA68B4" w:rsidRDefault="00E84249">
      <w:pPr>
        <w:pStyle w:val="Textoindependiente"/>
        <w:spacing w:before="6"/>
        <w:rPr>
          <w:sz w:val="10"/>
          <w:lang w:val="es-PE"/>
        </w:rPr>
      </w:pPr>
    </w:p>
    <w:p w:rsidR="00E84249" w:rsidRPr="00AA68B4" w:rsidRDefault="00737541">
      <w:pPr>
        <w:rPr>
          <w:sz w:val="10"/>
          <w:lang w:val="es-PE"/>
        </w:rPr>
        <w:sectPr w:rsidR="00E84249" w:rsidRPr="00AA68B4">
          <w:pgSz w:w="12240" w:h="15840"/>
          <w:pgMar w:top="1440" w:right="1540" w:bottom="1080" w:left="1060" w:header="755" w:footer="833" w:gutter="0"/>
          <w:cols w:space="720"/>
        </w:sectPr>
      </w:pPr>
      <w:r w:rsidRPr="00AA68B4">
        <w:rPr>
          <w:noProof/>
          <w:lang w:val="es-PE" w:eastAsia="es-PE"/>
        </w:rPr>
        <w:drawing>
          <wp:inline distT="0" distB="0" distL="0" distR="0" wp14:anchorId="0C43A866" wp14:editId="1AA01B29">
            <wp:extent cx="5400040" cy="3895725"/>
            <wp:effectExtent l="0" t="0" r="0" b="9525"/>
            <wp:docPr id="3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59E.tmp"/>
                    <pic:cNvPicPr/>
                  </pic:nvPicPr>
                  <pic:blipFill>
                    <a:blip r:embed="rId62">
                      <a:extLst>
                        <a:ext uri="{28A0092B-C50C-407E-A947-70E740481C1C}">
                          <a14:useLocalDpi xmlns:a14="http://schemas.microsoft.com/office/drawing/2010/main" val="0"/>
                        </a:ext>
                      </a:extLst>
                    </a:blip>
                    <a:stretch>
                      <a:fillRect/>
                    </a:stretch>
                  </pic:blipFill>
                  <pic:spPr>
                    <a:xfrm>
                      <a:off x="0" y="0"/>
                      <a:ext cx="5400040" cy="3895725"/>
                    </a:xfrm>
                    <a:prstGeom prst="rect">
                      <a:avLst/>
                    </a:prstGeom>
                  </pic:spPr>
                </pic:pic>
              </a:graphicData>
            </a:graphic>
          </wp:inline>
        </w:drawing>
      </w:r>
    </w:p>
    <w:p w:rsidR="00E84249" w:rsidRPr="00AA68B4" w:rsidRDefault="00E84249">
      <w:pPr>
        <w:pStyle w:val="Textoindependiente"/>
        <w:rPr>
          <w:sz w:val="20"/>
          <w:lang w:val="es-PE"/>
        </w:rPr>
      </w:pPr>
    </w:p>
    <w:p w:rsidR="00E84249" w:rsidRPr="00AA68B4" w:rsidRDefault="00E84249">
      <w:pPr>
        <w:pStyle w:val="Textoindependiente"/>
        <w:spacing w:before="5"/>
        <w:rPr>
          <w:sz w:val="23"/>
          <w:lang w:val="es-PE"/>
        </w:rPr>
      </w:pPr>
    </w:p>
    <w:p w:rsidR="00E84249" w:rsidRPr="00AA68B4" w:rsidRDefault="00337A54">
      <w:pPr>
        <w:pStyle w:val="Textoindependiente"/>
        <w:ind w:left="140"/>
        <w:rPr>
          <w:sz w:val="20"/>
          <w:lang w:val="es-PE"/>
        </w:rPr>
      </w:pPr>
      <w:r w:rsidRPr="00AA68B4">
        <w:rPr>
          <w:noProof/>
          <w:sz w:val="20"/>
          <w:lang w:val="es-PE" w:eastAsia="es-PE"/>
        </w:rPr>
        <w:drawing>
          <wp:inline distT="0" distB="0" distL="0" distR="0">
            <wp:extent cx="5942058" cy="4454271"/>
            <wp:effectExtent l="0" t="0" r="0" b="0"/>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63" cstate="print"/>
                    <a:stretch>
                      <a:fillRect/>
                    </a:stretch>
                  </pic:blipFill>
                  <pic:spPr>
                    <a:xfrm>
                      <a:off x="0" y="0"/>
                      <a:ext cx="5942058" cy="4454271"/>
                    </a:xfrm>
                    <a:prstGeom prst="rect">
                      <a:avLst/>
                    </a:prstGeom>
                  </pic:spPr>
                </pic:pic>
              </a:graphicData>
            </a:graphic>
          </wp:inline>
        </w:drawing>
      </w:r>
    </w:p>
    <w:p w:rsidR="00E84249" w:rsidRPr="00AA68B4" w:rsidRDefault="00E84249">
      <w:pPr>
        <w:pStyle w:val="Textoindependiente"/>
        <w:rPr>
          <w:sz w:val="19"/>
          <w:lang w:val="es-PE"/>
        </w:rPr>
      </w:pPr>
    </w:p>
    <w:p w:rsidR="00D34957" w:rsidRPr="00AA68B4" w:rsidRDefault="00D34957">
      <w:pPr>
        <w:pStyle w:val="Textoindependiente"/>
        <w:rPr>
          <w:sz w:val="19"/>
          <w:lang w:val="es-PE"/>
        </w:rPr>
      </w:pPr>
      <w:r w:rsidRPr="00AA68B4">
        <w:rPr>
          <w:noProof/>
          <w:lang w:val="es-PE" w:eastAsia="es-PE"/>
        </w:rPr>
        <w:lastRenderedPageBreak/>
        <w:drawing>
          <wp:inline distT="0" distB="0" distL="0" distR="0" wp14:anchorId="370B5402" wp14:editId="48A28F5E">
            <wp:extent cx="5400040" cy="3811905"/>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477D.tmp"/>
                    <pic:cNvPicPr/>
                  </pic:nvPicPr>
                  <pic:blipFill>
                    <a:blip r:embed="rId64">
                      <a:extLst>
                        <a:ext uri="{28A0092B-C50C-407E-A947-70E740481C1C}">
                          <a14:useLocalDpi xmlns:a14="http://schemas.microsoft.com/office/drawing/2010/main" val="0"/>
                        </a:ext>
                      </a:extLst>
                    </a:blip>
                    <a:stretch>
                      <a:fillRect/>
                    </a:stretch>
                  </pic:blipFill>
                  <pic:spPr>
                    <a:xfrm>
                      <a:off x="0" y="0"/>
                      <a:ext cx="5400040" cy="3811905"/>
                    </a:xfrm>
                    <a:prstGeom prst="rect">
                      <a:avLst/>
                    </a:prstGeom>
                  </pic:spPr>
                </pic:pic>
              </a:graphicData>
            </a:graphic>
          </wp:inline>
        </w:drawing>
      </w:r>
    </w:p>
    <w:p w:rsidR="00D34957" w:rsidRPr="00AA68B4" w:rsidRDefault="00D34957">
      <w:pPr>
        <w:pStyle w:val="Textoindependiente"/>
        <w:rPr>
          <w:sz w:val="19"/>
          <w:lang w:val="es-PE"/>
        </w:rPr>
      </w:pPr>
    </w:p>
    <w:p w:rsidR="00D34957" w:rsidRPr="00AA68B4" w:rsidRDefault="00D34957">
      <w:pPr>
        <w:pStyle w:val="Textoindependiente"/>
        <w:rPr>
          <w:sz w:val="19"/>
          <w:lang w:val="es-PE"/>
        </w:rPr>
      </w:pPr>
    </w:p>
    <w:p w:rsidR="00E84249" w:rsidRPr="00AA68B4" w:rsidRDefault="001B0FA4">
      <w:pPr>
        <w:pStyle w:val="Textoindependiente"/>
        <w:spacing w:before="72"/>
        <w:ind w:left="109" w:right="389"/>
        <w:jc w:val="both"/>
        <w:rPr>
          <w:lang w:val="es-PE"/>
        </w:rPr>
      </w:pPr>
      <w:r w:rsidRPr="00AA68B4">
        <w:rPr>
          <w:lang w:val="es-PE"/>
        </w:rPr>
        <w:t xml:space="preserve">Los dos menús desplegables tienen las mismas opciones: </w:t>
      </w:r>
      <w:r w:rsidR="00337A54" w:rsidRPr="00AA68B4">
        <w:rPr>
          <w:lang w:val="es-PE"/>
        </w:rPr>
        <w:t>distant</w:t>
      </w:r>
      <w:r w:rsidRPr="00AA68B4">
        <w:rPr>
          <w:lang w:val="es-PE"/>
        </w:rPr>
        <w:t>es</w:t>
      </w:r>
      <w:r w:rsidR="00337A54" w:rsidRPr="00AA68B4">
        <w:rPr>
          <w:lang w:val="es-PE"/>
        </w:rPr>
        <w:t xml:space="preserve"> </w:t>
      </w:r>
      <w:r w:rsidRPr="00AA68B4">
        <w:rPr>
          <w:lang w:val="es-PE"/>
        </w:rPr>
        <w:t>y cercanos</w:t>
      </w:r>
      <w:r w:rsidR="00337A54" w:rsidRPr="00AA68B4">
        <w:rPr>
          <w:lang w:val="es-PE"/>
        </w:rPr>
        <w:t xml:space="preserve">. </w:t>
      </w:r>
      <w:r w:rsidRPr="00AA68B4">
        <w:rPr>
          <w:lang w:val="es-PE"/>
        </w:rPr>
        <w:t xml:space="preserve">Se pide a los estudiantes que usen la simulación y los datos que han generado para identificar que agregar fluido hace que los objetos distantes aparezcan fuera de foco para Anna y </w:t>
      </w:r>
      <w:r w:rsidR="0098728C" w:rsidRPr="00AA68B4">
        <w:rPr>
          <w:lang w:val="es-PE"/>
        </w:rPr>
        <w:t xml:space="preserve">quitar fluidos hace que objetos cercanos aparezcan fuera de foco. </w:t>
      </w:r>
    </w:p>
    <w:p w:rsidR="00E84249" w:rsidRPr="00AA68B4" w:rsidRDefault="00E84249">
      <w:pPr>
        <w:pStyle w:val="Textoindependiente"/>
        <w:spacing w:before="3"/>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98728C">
            <w:pPr>
              <w:pStyle w:val="TableParagraph"/>
              <w:rPr>
                <w:i/>
                <w:lang w:val="es-PE"/>
              </w:rPr>
            </w:pPr>
            <w:r w:rsidRPr="00AA68B4">
              <w:rPr>
                <w:i/>
                <w:lang w:val="es-PE"/>
              </w:rPr>
              <w:t xml:space="preserve">Número de ítem </w:t>
            </w:r>
          </w:p>
        </w:tc>
        <w:tc>
          <w:tcPr>
            <w:tcW w:w="5400" w:type="dxa"/>
          </w:tcPr>
          <w:p w:rsidR="00E84249" w:rsidRPr="00AA68B4" w:rsidRDefault="00337A54">
            <w:pPr>
              <w:pStyle w:val="TableParagraph"/>
              <w:spacing w:before="32"/>
              <w:rPr>
                <w:lang w:val="es-PE"/>
              </w:rPr>
            </w:pPr>
            <w:r w:rsidRPr="00AA68B4">
              <w:rPr>
                <w:lang w:val="es-PE"/>
              </w:rPr>
              <w:t>CS621Q03</w:t>
            </w:r>
          </w:p>
        </w:tc>
      </w:tr>
      <w:tr w:rsidR="00E84249" w:rsidRPr="00261AF8">
        <w:trPr>
          <w:trHeight w:hRule="exact" w:val="298"/>
        </w:trPr>
        <w:tc>
          <w:tcPr>
            <w:tcW w:w="4140" w:type="dxa"/>
            <w:shd w:val="clear" w:color="auto" w:fill="EBF9F6"/>
          </w:tcPr>
          <w:p w:rsidR="00E84249" w:rsidRPr="00AA68B4" w:rsidRDefault="0098728C">
            <w:pPr>
              <w:pStyle w:val="TableParagraph"/>
              <w:rPr>
                <w:i/>
                <w:lang w:val="es-PE"/>
              </w:rPr>
            </w:pPr>
            <w:r w:rsidRPr="00AA68B4">
              <w:rPr>
                <w:i/>
                <w:lang w:val="es-PE"/>
              </w:rPr>
              <w:t>Proceso cognitivo</w:t>
            </w:r>
          </w:p>
        </w:tc>
        <w:tc>
          <w:tcPr>
            <w:tcW w:w="5400" w:type="dxa"/>
          </w:tcPr>
          <w:p w:rsidR="00E84249" w:rsidRPr="00AA68B4" w:rsidRDefault="005C628A">
            <w:pPr>
              <w:pStyle w:val="TableParagraph"/>
              <w:spacing w:before="32"/>
              <w:rPr>
                <w:lang w:val="es-PE"/>
              </w:rPr>
            </w:pPr>
            <w:r w:rsidRPr="00AA68B4">
              <w:rPr>
                <w:lang w:val="es-PE"/>
              </w:rPr>
              <w:t>Interpretar datos y evidencia científicamente</w:t>
            </w:r>
          </w:p>
        </w:tc>
      </w:tr>
      <w:tr w:rsidR="00E84249" w:rsidRPr="00AA68B4">
        <w:trPr>
          <w:trHeight w:hRule="exact" w:val="299"/>
        </w:trPr>
        <w:tc>
          <w:tcPr>
            <w:tcW w:w="4140" w:type="dxa"/>
            <w:shd w:val="clear" w:color="auto" w:fill="EBF9F6"/>
          </w:tcPr>
          <w:p w:rsidR="00E84249" w:rsidRPr="00AA68B4" w:rsidRDefault="005C628A">
            <w:pPr>
              <w:pStyle w:val="TableParagraph"/>
              <w:spacing w:before="15"/>
              <w:rPr>
                <w:i/>
                <w:lang w:val="es-PE"/>
              </w:rPr>
            </w:pPr>
            <w:r w:rsidRPr="00AA68B4">
              <w:rPr>
                <w:i/>
                <w:lang w:val="es-PE"/>
              </w:rPr>
              <w:t xml:space="preserve">Conocimiento – Sistema  </w:t>
            </w:r>
          </w:p>
        </w:tc>
        <w:tc>
          <w:tcPr>
            <w:tcW w:w="5400" w:type="dxa"/>
          </w:tcPr>
          <w:p w:rsidR="00E84249" w:rsidRPr="00AA68B4" w:rsidRDefault="00337A54" w:rsidP="005C628A">
            <w:pPr>
              <w:pStyle w:val="TableParagraph"/>
              <w:spacing w:before="33"/>
              <w:rPr>
                <w:lang w:val="es-PE"/>
              </w:rPr>
            </w:pPr>
            <w:r w:rsidRPr="00AA68B4">
              <w:rPr>
                <w:lang w:val="es-PE"/>
              </w:rPr>
              <w:t>Proced</w:t>
            </w:r>
            <w:r w:rsidR="005C628A" w:rsidRPr="00AA68B4">
              <w:rPr>
                <w:lang w:val="es-PE"/>
              </w:rPr>
              <w:t>imental</w:t>
            </w:r>
          </w:p>
        </w:tc>
      </w:tr>
      <w:tr w:rsidR="00E84249" w:rsidRPr="00AA68B4">
        <w:trPr>
          <w:trHeight w:hRule="exact" w:val="263"/>
        </w:trPr>
        <w:tc>
          <w:tcPr>
            <w:tcW w:w="4140" w:type="dxa"/>
            <w:shd w:val="clear" w:color="auto" w:fill="EBF9F6"/>
          </w:tcPr>
          <w:p w:rsidR="00E84249" w:rsidRPr="00AA68B4" w:rsidRDefault="00337A54">
            <w:pPr>
              <w:pStyle w:val="TableParagraph"/>
              <w:spacing w:before="0" w:line="252" w:lineRule="exact"/>
              <w:rPr>
                <w:i/>
                <w:lang w:val="es-PE"/>
              </w:rPr>
            </w:pPr>
            <w:r w:rsidRPr="00AA68B4">
              <w:rPr>
                <w:i/>
                <w:lang w:val="es-PE"/>
              </w:rPr>
              <w:t>Context</w:t>
            </w:r>
            <w:r w:rsidR="005C628A" w:rsidRPr="00AA68B4">
              <w:rPr>
                <w:i/>
                <w:lang w:val="es-PE"/>
              </w:rPr>
              <w:t>o</w:t>
            </w:r>
          </w:p>
        </w:tc>
        <w:tc>
          <w:tcPr>
            <w:tcW w:w="5400" w:type="dxa"/>
          </w:tcPr>
          <w:p w:rsidR="00E84249" w:rsidRPr="00AA68B4" w:rsidRDefault="00337A54" w:rsidP="005C628A">
            <w:pPr>
              <w:pStyle w:val="TableParagraph"/>
              <w:spacing w:before="0" w:line="250" w:lineRule="exact"/>
              <w:rPr>
                <w:lang w:val="es-PE"/>
              </w:rPr>
            </w:pPr>
            <w:r w:rsidRPr="00AA68B4">
              <w:rPr>
                <w:lang w:val="es-PE"/>
              </w:rPr>
              <w:t>Personal – Front</w:t>
            </w:r>
            <w:r w:rsidR="005C628A" w:rsidRPr="00AA68B4">
              <w:rPr>
                <w:lang w:val="es-PE"/>
              </w:rPr>
              <w:t>eras</w:t>
            </w:r>
          </w:p>
        </w:tc>
      </w:tr>
      <w:tr w:rsidR="00E84249" w:rsidRPr="00AA68B4">
        <w:trPr>
          <w:trHeight w:hRule="exact" w:val="298"/>
        </w:trPr>
        <w:tc>
          <w:tcPr>
            <w:tcW w:w="4140" w:type="dxa"/>
            <w:shd w:val="clear" w:color="auto" w:fill="EBF9F6"/>
          </w:tcPr>
          <w:p w:rsidR="00E84249" w:rsidRPr="00AA68B4" w:rsidRDefault="005C628A">
            <w:pPr>
              <w:pStyle w:val="TableParagraph"/>
              <w:rPr>
                <w:i/>
                <w:lang w:val="es-PE"/>
              </w:rPr>
            </w:pPr>
            <w:r w:rsidRPr="00AA68B4">
              <w:rPr>
                <w:i/>
                <w:lang w:val="es-PE"/>
              </w:rPr>
              <w:t>Nivel de demanda cognitiva</w:t>
            </w:r>
          </w:p>
        </w:tc>
        <w:tc>
          <w:tcPr>
            <w:tcW w:w="5400" w:type="dxa"/>
          </w:tcPr>
          <w:p w:rsidR="00E84249" w:rsidRPr="00AA68B4" w:rsidRDefault="00337A54" w:rsidP="005C628A">
            <w:pPr>
              <w:pStyle w:val="TableParagraph"/>
              <w:spacing w:before="32"/>
              <w:rPr>
                <w:lang w:val="es-PE"/>
              </w:rPr>
            </w:pPr>
            <w:r w:rsidRPr="00AA68B4">
              <w:rPr>
                <w:lang w:val="es-PE"/>
              </w:rPr>
              <w:t>Medi</w:t>
            </w:r>
            <w:r w:rsidR="005C628A" w:rsidRPr="00AA68B4">
              <w:rPr>
                <w:lang w:val="es-PE"/>
              </w:rPr>
              <w:t>o</w:t>
            </w:r>
          </w:p>
        </w:tc>
      </w:tr>
      <w:tr w:rsidR="00E84249" w:rsidRPr="00261AF8">
        <w:trPr>
          <w:trHeight w:hRule="exact" w:val="316"/>
        </w:trPr>
        <w:tc>
          <w:tcPr>
            <w:tcW w:w="4140" w:type="dxa"/>
            <w:shd w:val="clear" w:color="auto" w:fill="EBF9F6"/>
          </w:tcPr>
          <w:p w:rsidR="00E84249" w:rsidRPr="00AA68B4" w:rsidRDefault="005C628A">
            <w:pPr>
              <w:pStyle w:val="TableParagraph"/>
              <w:spacing w:before="25"/>
              <w:rPr>
                <w:i/>
                <w:lang w:val="es-PE"/>
              </w:rPr>
            </w:pPr>
            <w:r w:rsidRPr="00AA68B4">
              <w:rPr>
                <w:i/>
                <w:lang w:val="es-PE"/>
              </w:rPr>
              <w:t>Formato de ítem</w:t>
            </w:r>
          </w:p>
        </w:tc>
        <w:tc>
          <w:tcPr>
            <w:tcW w:w="5400" w:type="dxa"/>
          </w:tcPr>
          <w:p w:rsidR="00E84249" w:rsidRPr="00AA68B4" w:rsidRDefault="005C628A" w:rsidP="005C628A">
            <w:pPr>
              <w:pStyle w:val="TableParagraph"/>
              <w:spacing w:before="50"/>
              <w:rPr>
                <w:lang w:val="es-PE"/>
              </w:rPr>
            </w:pPr>
            <w:r w:rsidRPr="00AA68B4">
              <w:rPr>
                <w:lang w:val="es-PE"/>
              </w:rPr>
              <w:t xml:space="preserve">Opción </w:t>
            </w:r>
            <w:r w:rsidR="00082031" w:rsidRPr="00AA68B4">
              <w:rPr>
                <w:lang w:val="es-PE"/>
              </w:rPr>
              <w:t>múltiple</w:t>
            </w:r>
            <w:r w:rsidRPr="00AA68B4">
              <w:rPr>
                <w:lang w:val="es-PE"/>
              </w:rPr>
              <w:t xml:space="preserve"> compleja</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65"/>
          <w:pgSz w:w="12240" w:h="15840"/>
          <w:pgMar w:top="1700" w:right="132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737541">
      <w:pPr>
        <w:pStyle w:val="Textoindependiente"/>
        <w:ind w:left="140"/>
        <w:rPr>
          <w:sz w:val="20"/>
          <w:lang w:val="es-PE"/>
        </w:rPr>
      </w:pPr>
      <w:r w:rsidRPr="00AA68B4">
        <w:rPr>
          <w:noProof/>
          <w:lang w:val="es-PE" w:eastAsia="es-PE"/>
        </w:rPr>
        <w:drawing>
          <wp:inline distT="0" distB="0" distL="0" distR="0" wp14:anchorId="6B09CC9C" wp14:editId="71FB63EC">
            <wp:extent cx="5400040" cy="3797935"/>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8647.tmp"/>
                    <pic:cNvPicPr/>
                  </pic:nvPicPr>
                  <pic:blipFill>
                    <a:blip r:embed="rId66">
                      <a:extLst>
                        <a:ext uri="{28A0092B-C50C-407E-A947-70E740481C1C}">
                          <a14:useLocalDpi xmlns:a14="http://schemas.microsoft.com/office/drawing/2010/main" val="0"/>
                        </a:ext>
                      </a:extLst>
                    </a:blip>
                    <a:stretch>
                      <a:fillRect/>
                    </a:stretch>
                  </pic:blipFill>
                  <pic:spPr>
                    <a:xfrm>
                      <a:off x="0" y="0"/>
                      <a:ext cx="5400040" cy="3797935"/>
                    </a:xfrm>
                    <a:prstGeom prst="rect">
                      <a:avLst/>
                    </a:prstGeom>
                  </pic:spPr>
                </pic:pic>
              </a:graphicData>
            </a:graphic>
          </wp:inline>
        </w:drawing>
      </w:r>
    </w:p>
    <w:p w:rsidR="00E84249" w:rsidRPr="00AA68B4" w:rsidRDefault="00E84249">
      <w:pPr>
        <w:pStyle w:val="Textoindependiente"/>
        <w:rPr>
          <w:sz w:val="10"/>
          <w:lang w:val="es-PE"/>
        </w:rPr>
      </w:pPr>
    </w:p>
    <w:p w:rsidR="00E84249" w:rsidRPr="00AA68B4" w:rsidRDefault="00082031">
      <w:pPr>
        <w:spacing w:before="71"/>
        <w:ind w:left="110" w:right="583"/>
        <w:rPr>
          <w:lang w:val="es-PE"/>
        </w:rPr>
      </w:pPr>
      <w:r w:rsidRPr="00AA68B4">
        <w:rPr>
          <w:lang w:val="es-PE"/>
        </w:rPr>
        <w:t xml:space="preserve">Se pide a los estudiantes que usen la simulación para identificar los ajustes que mejorarán la visión de cerca de </w:t>
      </w:r>
      <w:r w:rsidR="00337A54" w:rsidRPr="00AA68B4">
        <w:rPr>
          <w:lang w:val="es-PE"/>
        </w:rPr>
        <w:t>Danie</w:t>
      </w:r>
      <w:r w:rsidRPr="00AA68B4">
        <w:rPr>
          <w:lang w:val="es-PE"/>
        </w:rPr>
        <w:t>l</w:t>
      </w:r>
      <w:r w:rsidR="00337A54" w:rsidRPr="00AA68B4">
        <w:rPr>
          <w:lang w:val="es-PE"/>
        </w:rPr>
        <w:t xml:space="preserve">.  </w:t>
      </w:r>
      <w:r w:rsidRPr="00AA68B4">
        <w:rPr>
          <w:lang w:val="es-PE"/>
        </w:rPr>
        <w:t>Hay dos respuestas correctas</w:t>
      </w:r>
      <w:r w:rsidR="00337A54" w:rsidRPr="00AA68B4">
        <w:rPr>
          <w:lang w:val="es-PE"/>
        </w:rPr>
        <w:t xml:space="preserve">: </w:t>
      </w:r>
      <w:r w:rsidR="00337A54" w:rsidRPr="00AA68B4">
        <w:rPr>
          <w:i/>
          <w:lang w:val="es-PE"/>
        </w:rPr>
        <w:t xml:space="preserve">+2 </w:t>
      </w:r>
      <w:r w:rsidR="002176AD" w:rsidRPr="00AA68B4">
        <w:rPr>
          <w:i/>
          <w:lang w:val="es-PE"/>
        </w:rPr>
        <w:t xml:space="preserve">Añadir todo el </w:t>
      </w:r>
      <w:r w:rsidRPr="00AA68B4">
        <w:rPr>
          <w:i/>
          <w:lang w:val="es-PE"/>
        </w:rPr>
        <w:t xml:space="preserve"> fluido </w:t>
      </w:r>
      <w:r w:rsidRPr="00AA68B4">
        <w:rPr>
          <w:lang w:val="es-PE"/>
        </w:rPr>
        <w:t>y</w:t>
      </w:r>
      <w:r w:rsidR="00337A54" w:rsidRPr="00AA68B4">
        <w:rPr>
          <w:lang w:val="es-PE"/>
        </w:rPr>
        <w:t xml:space="preserve"> </w:t>
      </w:r>
      <w:r w:rsidR="00337A54" w:rsidRPr="00AA68B4">
        <w:rPr>
          <w:i/>
          <w:lang w:val="es-PE"/>
        </w:rPr>
        <w:t xml:space="preserve">+1 </w:t>
      </w:r>
      <w:r w:rsidR="002176AD" w:rsidRPr="00AA68B4">
        <w:rPr>
          <w:i/>
          <w:lang w:val="es-PE"/>
        </w:rPr>
        <w:t>Añadir un poco</w:t>
      </w:r>
      <w:r w:rsidRPr="00AA68B4">
        <w:rPr>
          <w:i/>
          <w:lang w:val="es-PE"/>
        </w:rPr>
        <w:t xml:space="preserve"> de fluido</w:t>
      </w:r>
      <w:r w:rsidR="00337A54" w:rsidRPr="00AA68B4">
        <w:rPr>
          <w:lang w:val="es-PE"/>
        </w:rPr>
        <w:t>.</w:t>
      </w:r>
    </w:p>
    <w:p w:rsidR="00E84249" w:rsidRPr="00AA68B4" w:rsidRDefault="00E84249">
      <w:pPr>
        <w:pStyle w:val="Textoindependiente"/>
        <w:spacing w:before="3"/>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082031">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3"/>
              <w:rPr>
                <w:lang w:val="es-PE"/>
              </w:rPr>
            </w:pPr>
            <w:r w:rsidRPr="00AA68B4">
              <w:rPr>
                <w:lang w:val="es-PE"/>
              </w:rPr>
              <w:t>CS621Q04</w:t>
            </w:r>
          </w:p>
        </w:tc>
      </w:tr>
      <w:tr w:rsidR="00E84249" w:rsidRPr="00261AF8">
        <w:trPr>
          <w:trHeight w:hRule="exact" w:val="299"/>
        </w:trPr>
        <w:tc>
          <w:tcPr>
            <w:tcW w:w="4140" w:type="dxa"/>
            <w:shd w:val="clear" w:color="auto" w:fill="EBF9F6"/>
          </w:tcPr>
          <w:p w:rsidR="00E84249" w:rsidRPr="00AA68B4" w:rsidRDefault="00082031">
            <w:pPr>
              <w:pStyle w:val="TableParagraph"/>
              <w:rPr>
                <w:i/>
                <w:lang w:val="es-PE"/>
              </w:rPr>
            </w:pPr>
            <w:r w:rsidRPr="00AA68B4">
              <w:rPr>
                <w:i/>
                <w:lang w:val="es-PE"/>
              </w:rPr>
              <w:t>Proceso cognitivo</w:t>
            </w:r>
          </w:p>
        </w:tc>
        <w:tc>
          <w:tcPr>
            <w:tcW w:w="5400" w:type="dxa"/>
          </w:tcPr>
          <w:p w:rsidR="00E84249" w:rsidRPr="00AA68B4" w:rsidRDefault="00082031">
            <w:pPr>
              <w:pStyle w:val="TableParagraph"/>
              <w:spacing w:before="33"/>
              <w:rPr>
                <w:lang w:val="es-PE"/>
              </w:rPr>
            </w:pPr>
            <w:r w:rsidRPr="00AA68B4">
              <w:rPr>
                <w:lang w:val="es-PE"/>
              </w:rPr>
              <w:t>Interpretar datos y evidencia científicamente</w:t>
            </w:r>
          </w:p>
        </w:tc>
      </w:tr>
      <w:tr w:rsidR="00E84249" w:rsidRPr="00AA68B4">
        <w:trPr>
          <w:trHeight w:hRule="exact" w:val="298"/>
        </w:trPr>
        <w:tc>
          <w:tcPr>
            <w:tcW w:w="4140" w:type="dxa"/>
            <w:shd w:val="clear" w:color="auto" w:fill="EBF9F6"/>
          </w:tcPr>
          <w:p w:rsidR="00E84249" w:rsidRPr="00AA68B4" w:rsidRDefault="00082031">
            <w:pPr>
              <w:pStyle w:val="TableParagraph"/>
              <w:spacing w:before="15"/>
              <w:rPr>
                <w:i/>
                <w:lang w:val="es-PE"/>
              </w:rPr>
            </w:pPr>
            <w:r w:rsidRPr="00AA68B4">
              <w:rPr>
                <w:i/>
                <w:lang w:val="es-PE"/>
              </w:rPr>
              <w:t>Conocimiento - Sistema</w:t>
            </w:r>
          </w:p>
        </w:tc>
        <w:tc>
          <w:tcPr>
            <w:tcW w:w="5400" w:type="dxa"/>
          </w:tcPr>
          <w:p w:rsidR="00E84249" w:rsidRPr="00AA68B4" w:rsidRDefault="00337A54" w:rsidP="00082031">
            <w:pPr>
              <w:pStyle w:val="TableParagraph"/>
              <w:spacing w:before="32"/>
              <w:rPr>
                <w:lang w:val="es-PE"/>
              </w:rPr>
            </w:pPr>
            <w:r w:rsidRPr="00AA68B4">
              <w:rPr>
                <w:lang w:val="es-PE"/>
              </w:rPr>
              <w:t>Proced</w:t>
            </w:r>
            <w:r w:rsidR="00082031" w:rsidRPr="00AA68B4">
              <w:rPr>
                <w:lang w:val="es-PE"/>
              </w:rPr>
              <w:t>imental</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082031" w:rsidRPr="00AA68B4">
              <w:rPr>
                <w:i/>
                <w:lang w:val="es-PE"/>
              </w:rPr>
              <w:t>o</w:t>
            </w:r>
          </w:p>
        </w:tc>
        <w:tc>
          <w:tcPr>
            <w:tcW w:w="5400" w:type="dxa"/>
          </w:tcPr>
          <w:p w:rsidR="00E84249" w:rsidRPr="00AA68B4" w:rsidRDefault="00337A54" w:rsidP="00082031">
            <w:pPr>
              <w:pStyle w:val="TableParagraph"/>
              <w:spacing w:before="33"/>
              <w:rPr>
                <w:lang w:val="es-PE"/>
              </w:rPr>
            </w:pPr>
            <w:r w:rsidRPr="00AA68B4">
              <w:rPr>
                <w:lang w:val="es-PE"/>
              </w:rPr>
              <w:t>Personal – Front</w:t>
            </w:r>
            <w:r w:rsidR="00082031" w:rsidRPr="00AA68B4">
              <w:rPr>
                <w:lang w:val="es-PE"/>
              </w:rPr>
              <w:t>eras</w:t>
            </w:r>
          </w:p>
        </w:tc>
      </w:tr>
      <w:tr w:rsidR="00E84249" w:rsidRPr="00AA68B4">
        <w:trPr>
          <w:trHeight w:hRule="exact" w:val="299"/>
        </w:trPr>
        <w:tc>
          <w:tcPr>
            <w:tcW w:w="4140" w:type="dxa"/>
            <w:shd w:val="clear" w:color="auto" w:fill="EBF9F6"/>
          </w:tcPr>
          <w:p w:rsidR="00E84249" w:rsidRPr="00AA68B4" w:rsidRDefault="00082031">
            <w:pPr>
              <w:pStyle w:val="TableParagraph"/>
              <w:rPr>
                <w:i/>
                <w:lang w:val="es-PE"/>
              </w:rPr>
            </w:pPr>
            <w:r w:rsidRPr="00AA68B4">
              <w:rPr>
                <w:i/>
                <w:lang w:val="es-PE"/>
              </w:rPr>
              <w:t>Nivel de demanda cognitiva</w:t>
            </w:r>
          </w:p>
        </w:tc>
        <w:tc>
          <w:tcPr>
            <w:tcW w:w="5400" w:type="dxa"/>
          </w:tcPr>
          <w:p w:rsidR="00E84249" w:rsidRPr="00AA68B4" w:rsidRDefault="00337A54" w:rsidP="00082031">
            <w:pPr>
              <w:pStyle w:val="TableParagraph"/>
              <w:spacing w:before="33"/>
              <w:rPr>
                <w:lang w:val="es-PE"/>
              </w:rPr>
            </w:pPr>
            <w:r w:rsidRPr="00AA68B4">
              <w:rPr>
                <w:lang w:val="es-PE"/>
              </w:rPr>
              <w:t>Medi</w:t>
            </w:r>
            <w:r w:rsidR="00082031" w:rsidRPr="00AA68B4">
              <w:rPr>
                <w:lang w:val="es-PE"/>
              </w:rPr>
              <w:t>o</w:t>
            </w:r>
          </w:p>
        </w:tc>
      </w:tr>
      <w:tr w:rsidR="00E84249" w:rsidRPr="00261AF8">
        <w:trPr>
          <w:trHeight w:hRule="exact" w:val="314"/>
        </w:trPr>
        <w:tc>
          <w:tcPr>
            <w:tcW w:w="4140" w:type="dxa"/>
            <w:shd w:val="clear" w:color="auto" w:fill="EBF9F6"/>
          </w:tcPr>
          <w:p w:rsidR="00E84249" w:rsidRPr="00AA68B4" w:rsidRDefault="00082031">
            <w:pPr>
              <w:pStyle w:val="TableParagraph"/>
              <w:spacing w:before="25"/>
              <w:rPr>
                <w:i/>
                <w:lang w:val="es-PE"/>
              </w:rPr>
            </w:pPr>
            <w:r w:rsidRPr="00AA68B4">
              <w:rPr>
                <w:i/>
                <w:lang w:val="es-PE"/>
              </w:rPr>
              <w:t>Formato de ítem</w:t>
            </w:r>
          </w:p>
        </w:tc>
        <w:tc>
          <w:tcPr>
            <w:tcW w:w="5400" w:type="dxa"/>
          </w:tcPr>
          <w:p w:rsidR="00E84249" w:rsidRPr="00AA68B4" w:rsidRDefault="00082031" w:rsidP="00082031">
            <w:pPr>
              <w:pStyle w:val="TableParagraph"/>
              <w:spacing w:before="49"/>
              <w:rPr>
                <w:lang w:val="es-PE"/>
              </w:rPr>
            </w:pPr>
            <w:r w:rsidRPr="00AA68B4">
              <w:rPr>
                <w:lang w:val="es-PE"/>
              </w:rPr>
              <w:t>Opción múltiple compleja</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67"/>
          <w:pgSz w:w="12240" w:h="15840"/>
          <w:pgMar w:top="1700" w:right="132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737541">
      <w:pPr>
        <w:pStyle w:val="Textoindependiente"/>
        <w:ind w:left="140"/>
        <w:rPr>
          <w:sz w:val="20"/>
          <w:lang w:val="es-PE"/>
        </w:rPr>
      </w:pPr>
      <w:r w:rsidRPr="00AA68B4">
        <w:rPr>
          <w:noProof/>
          <w:lang w:val="es-PE" w:eastAsia="es-PE"/>
        </w:rPr>
        <w:drawing>
          <wp:inline distT="0" distB="0" distL="0" distR="0" wp14:anchorId="08910C1C" wp14:editId="3F8A45FE">
            <wp:extent cx="5400040" cy="3887470"/>
            <wp:effectExtent l="0" t="0" r="0" b="0"/>
            <wp:docPr id="3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C58F.tmp"/>
                    <pic:cNvPicPr/>
                  </pic:nvPicPr>
                  <pic:blipFill>
                    <a:blip r:embed="rId68">
                      <a:extLst>
                        <a:ext uri="{28A0092B-C50C-407E-A947-70E740481C1C}">
                          <a14:useLocalDpi xmlns:a14="http://schemas.microsoft.com/office/drawing/2010/main" val="0"/>
                        </a:ext>
                      </a:extLst>
                    </a:blip>
                    <a:stretch>
                      <a:fillRect/>
                    </a:stretch>
                  </pic:blipFill>
                  <pic:spPr>
                    <a:xfrm>
                      <a:off x="0" y="0"/>
                      <a:ext cx="5400040" cy="3887470"/>
                    </a:xfrm>
                    <a:prstGeom prst="rect">
                      <a:avLst/>
                    </a:prstGeom>
                  </pic:spPr>
                </pic:pic>
              </a:graphicData>
            </a:graphic>
          </wp:inline>
        </w:drawing>
      </w:r>
    </w:p>
    <w:p w:rsidR="00E84249" w:rsidRPr="00AA68B4" w:rsidRDefault="00E84249">
      <w:pPr>
        <w:pStyle w:val="Textoindependiente"/>
        <w:rPr>
          <w:sz w:val="20"/>
          <w:lang w:val="es-PE"/>
        </w:rPr>
      </w:pPr>
    </w:p>
    <w:p w:rsidR="00E84249" w:rsidRPr="00AA68B4" w:rsidRDefault="00E84249">
      <w:pPr>
        <w:pStyle w:val="Textoindependiente"/>
        <w:spacing w:before="8"/>
        <w:rPr>
          <w:sz w:val="15"/>
          <w:lang w:val="es-PE"/>
        </w:rPr>
      </w:pPr>
    </w:p>
    <w:p w:rsidR="00E84249" w:rsidRPr="00AA68B4" w:rsidRDefault="00082031">
      <w:pPr>
        <w:pStyle w:val="Textoindependiente"/>
        <w:spacing w:before="72"/>
        <w:ind w:left="110" w:right="583"/>
        <w:rPr>
          <w:i/>
          <w:lang w:val="es-PE"/>
        </w:rPr>
      </w:pPr>
      <w:r w:rsidRPr="00AA68B4">
        <w:rPr>
          <w:lang w:val="es-PE"/>
        </w:rPr>
        <w:t xml:space="preserve">Se pide a los estudiantes que usen la simulación y los datos que han generado para identificar los ajustes que mejorarán la visión </w:t>
      </w:r>
      <w:r w:rsidR="002176AD" w:rsidRPr="00AA68B4">
        <w:rPr>
          <w:lang w:val="es-PE"/>
        </w:rPr>
        <w:t>de lejos de María. En este caso hay una respuesta correcta:</w:t>
      </w:r>
      <w:r w:rsidR="00337A54" w:rsidRPr="00AA68B4">
        <w:rPr>
          <w:lang w:val="es-PE"/>
        </w:rPr>
        <w:t xml:space="preserve">    </w:t>
      </w:r>
      <w:r w:rsidR="00337A54" w:rsidRPr="00AA68B4">
        <w:rPr>
          <w:i/>
          <w:lang w:val="es-PE"/>
        </w:rPr>
        <w:t>-</w:t>
      </w:r>
      <w:r w:rsidR="002176AD" w:rsidRPr="00AA68B4">
        <w:rPr>
          <w:i/>
          <w:lang w:val="es-PE"/>
        </w:rPr>
        <w:t>1 Extraer un poco de fluido</w:t>
      </w:r>
    </w:p>
    <w:p w:rsidR="00E84249" w:rsidRPr="00AA68B4" w:rsidRDefault="00E84249">
      <w:pPr>
        <w:pStyle w:val="Textoindependiente"/>
        <w:spacing w:before="3"/>
        <w:rPr>
          <w:i/>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F93F4E">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2"/>
              <w:rPr>
                <w:lang w:val="es-PE"/>
              </w:rPr>
            </w:pPr>
            <w:r w:rsidRPr="00AA68B4">
              <w:rPr>
                <w:lang w:val="es-PE"/>
              </w:rPr>
              <w:t>CS621Q05</w:t>
            </w:r>
          </w:p>
        </w:tc>
      </w:tr>
      <w:tr w:rsidR="00E84249" w:rsidRPr="00261AF8">
        <w:trPr>
          <w:trHeight w:hRule="exact" w:val="298"/>
        </w:trPr>
        <w:tc>
          <w:tcPr>
            <w:tcW w:w="4140" w:type="dxa"/>
            <w:shd w:val="clear" w:color="auto" w:fill="EBF9F6"/>
          </w:tcPr>
          <w:p w:rsidR="00E84249" w:rsidRPr="00AA68B4" w:rsidRDefault="00F93F4E" w:rsidP="00F93F4E">
            <w:pPr>
              <w:pStyle w:val="TableParagraph"/>
              <w:ind w:left="0"/>
              <w:rPr>
                <w:i/>
                <w:lang w:val="es-PE"/>
              </w:rPr>
            </w:pPr>
            <w:r w:rsidRPr="00AA68B4">
              <w:rPr>
                <w:i/>
                <w:lang w:val="es-PE"/>
              </w:rPr>
              <w:t xml:space="preserve"> Progreso cognitivo</w:t>
            </w:r>
          </w:p>
        </w:tc>
        <w:tc>
          <w:tcPr>
            <w:tcW w:w="5400" w:type="dxa"/>
          </w:tcPr>
          <w:p w:rsidR="00E84249" w:rsidRPr="00AA68B4" w:rsidRDefault="00337A54" w:rsidP="00F93F4E">
            <w:pPr>
              <w:pStyle w:val="TableParagraph"/>
              <w:spacing w:before="33"/>
              <w:rPr>
                <w:lang w:val="es-PE"/>
              </w:rPr>
            </w:pPr>
            <w:r w:rsidRPr="00AA68B4">
              <w:rPr>
                <w:lang w:val="es-PE"/>
              </w:rPr>
              <w:t>Interpret</w:t>
            </w:r>
            <w:r w:rsidR="00F93F4E" w:rsidRPr="00AA68B4">
              <w:rPr>
                <w:lang w:val="es-PE"/>
              </w:rPr>
              <w:t>ar datos y evidencia científicamente</w:t>
            </w:r>
          </w:p>
        </w:tc>
      </w:tr>
      <w:tr w:rsidR="00E84249" w:rsidRPr="00AA68B4">
        <w:trPr>
          <w:trHeight w:hRule="exact" w:val="299"/>
        </w:trPr>
        <w:tc>
          <w:tcPr>
            <w:tcW w:w="4140" w:type="dxa"/>
            <w:shd w:val="clear" w:color="auto" w:fill="EBF9F6"/>
          </w:tcPr>
          <w:p w:rsidR="00E84249" w:rsidRPr="00AA68B4" w:rsidRDefault="00F93F4E">
            <w:pPr>
              <w:pStyle w:val="TableParagraph"/>
              <w:spacing w:before="15"/>
              <w:rPr>
                <w:i/>
                <w:lang w:val="es-PE"/>
              </w:rPr>
            </w:pPr>
            <w:r w:rsidRPr="00AA68B4">
              <w:rPr>
                <w:i/>
                <w:lang w:val="es-PE"/>
              </w:rPr>
              <w:t>Conocimiento - Sistema</w:t>
            </w:r>
          </w:p>
        </w:tc>
        <w:tc>
          <w:tcPr>
            <w:tcW w:w="5400" w:type="dxa"/>
          </w:tcPr>
          <w:p w:rsidR="00E84249" w:rsidRPr="00AA68B4" w:rsidRDefault="00337A54" w:rsidP="00F93F4E">
            <w:pPr>
              <w:pStyle w:val="TableParagraph"/>
              <w:spacing w:before="33"/>
              <w:rPr>
                <w:lang w:val="es-PE"/>
              </w:rPr>
            </w:pPr>
            <w:r w:rsidRPr="00AA68B4">
              <w:rPr>
                <w:lang w:val="es-PE"/>
              </w:rPr>
              <w:t>Pr</w:t>
            </w:r>
            <w:r w:rsidR="00F93F4E" w:rsidRPr="00AA68B4">
              <w:rPr>
                <w:lang w:val="es-PE"/>
              </w:rPr>
              <w:t>ocedimental</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F93F4E" w:rsidRPr="00AA68B4">
              <w:rPr>
                <w:i/>
                <w:lang w:val="es-PE"/>
              </w:rPr>
              <w:t>o</w:t>
            </w:r>
          </w:p>
        </w:tc>
        <w:tc>
          <w:tcPr>
            <w:tcW w:w="5400" w:type="dxa"/>
          </w:tcPr>
          <w:p w:rsidR="00E84249" w:rsidRPr="00AA68B4" w:rsidRDefault="00337A54" w:rsidP="00F93F4E">
            <w:pPr>
              <w:pStyle w:val="TableParagraph"/>
              <w:spacing w:before="32"/>
              <w:rPr>
                <w:lang w:val="es-PE"/>
              </w:rPr>
            </w:pPr>
            <w:r w:rsidRPr="00AA68B4">
              <w:rPr>
                <w:lang w:val="es-PE"/>
              </w:rPr>
              <w:t>Personal – Front</w:t>
            </w:r>
            <w:r w:rsidR="00F93F4E" w:rsidRPr="00AA68B4">
              <w:rPr>
                <w:lang w:val="es-PE"/>
              </w:rPr>
              <w:t>eras</w:t>
            </w:r>
          </w:p>
        </w:tc>
      </w:tr>
      <w:tr w:rsidR="00E84249" w:rsidRPr="00AA68B4">
        <w:trPr>
          <w:trHeight w:hRule="exact" w:val="298"/>
        </w:trPr>
        <w:tc>
          <w:tcPr>
            <w:tcW w:w="4140" w:type="dxa"/>
            <w:shd w:val="clear" w:color="auto" w:fill="EBF9F6"/>
          </w:tcPr>
          <w:p w:rsidR="00E84249" w:rsidRPr="00AA68B4" w:rsidRDefault="00F93F4E">
            <w:pPr>
              <w:pStyle w:val="TableParagraph"/>
              <w:rPr>
                <w:i/>
                <w:lang w:val="es-PE"/>
              </w:rPr>
            </w:pPr>
            <w:r w:rsidRPr="00AA68B4">
              <w:rPr>
                <w:i/>
                <w:lang w:val="es-PE"/>
              </w:rPr>
              <w:t>Nivel de demanda cognitiva</w:t>
            </w:r>
          </w:p>
        </w:tc>
        <w:tc>
          <w:tcPr>
            <w:tcW w:w="5400" w:type="dxa"/>
          </w:tcPr>
          <w:p w:rsidR="00E84249" w:rsidRPr="00AA68B4" w:rsidRDefault="00337A54" w:rsidP="00F93F4E">
            <w:pPr>
              <w:pStyle w:val="TableParagraph"/>
              <w:spacing w:before="33"/>
              <w:rPr>
                <w:lang w:val="es-PE"/>
              </w:rPr>
            </w:pPr>
            <w:r w:rsidRPr="00AA68B4">
              <w:rPr>
                <w:lang w:val="es-PE"/>
              </w:rPr>
              <w:t>Medi</w:t>
            </w:r>
            <w:r w:rsidR="00F93F4E" w:rsidRPr="00AA68B4">
              <w:rPr>
                <w:lang w:val="es-PE"/>
              </w:rPr>
              <w:t>o</w:t>
            </w:r>
          </w:p>
        </w:tc>
      </w:tr>
      <w:tr w:rsidR="00E84249" w:rsidRPr="00261AF8">
        <w:trPr>
          <w:trHeight w:hRule="exact" w:val="316"/>
        </w:trPr>
        <w:tc>
          <w:tcPr>
            <w:tcW w:w="4140" w:type="dxa"/>
            <w:shd w:val="clear" w:color="auto" w:fill="EBF9F6"/>
          </w:tcPr>
          <w:p w:rsidR="00E84249" w:rsidRPr="00AA68B4" w:rsidRDefault="00F93F4E">
            <w:pPr>
              <w:pStyle w:val="TableParagraph"/>
              <w:spacing w:before="25"/>
              <w:rPr>
                <w:i/>
                <w:lang w:val="es-PE"/>
              </w:rPr>
            </w:pPr>
            <w:r w:rsidRPr="00AA68B4">
              <w:rPr>
                <w:i/>
                <w:lang w:val="es-PE"/>
              </w:rPr>
              <w:t>Formato del ítem</w:t>
            </w:r>
          </w:p>
        </w:tc>
        <w:tc>
          <w:tcPr>
            <w:tcW w:w="5400" w:type="dxa"/>
          </w:tcPr>
          <w:p w:rsidR="00E84249" w:rsidRPr="00AA68B4" w:rsidRDefault="00F93F4E" w:rsidP="00F93F4E">
            <w:pPr>
              <w:pStyle w:val="TableParagraph"/>
              <w:spacing w:before="50"/>
              <w:rPr>
                <w:lang w:val="es-PE"/>
              </w:rPr>
            </w:pPr>
            <w:r w:rsidRPr="00AA68B4">
              <w:rPr>
                <w:lang w:val="es-PE"/>
              </w:rPr>
              <w:t xml:space="preserve">Opción </w:t>
            </w:r>
            <w:r w:rsidR="00853793" w:rsidRPr="00AA68B4">
              <w:rPr>
                <w:lang w:val="es-PE"/>
              </w:rPr>
              <w:t>múltiple</w:t>
            </w:r>
            <w:r w:rsidRPr="00AA68B4">
              <w:rPr>
                <w:lang w:val="es-PE"/>
              </w:rPr>
              <w:t xml:space="preserve"> simple</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69"/>
          <w:pgSz w:w="12240" w:h="15840"/>
          <w:pgMar w:top="1700" w:right="1320" w:bottom="1080" w:left="1060" w:header="755" w:footer="833" w:gutter="0"/>
          <w:cols w:space="720"/>
        </w:sectPr>
      </w:pPr>
    </w:p>
    <w:p w:rsidR="00E84249" w:rsidRPr="00AA68B4" w:rsidRDefault="002176AD">
      <w:pPr>
        <w:pStyle w:val="Ttulo3"/>
        <w:spacing w:before="5"/>
        <w:ind w:left="110"/>
        <w:jc w:val="both"/>
        <w:rPr>
          <w:lang w:val="es-PE"/>
        </w:rPr>
      </w:pPr>
      <w:r w:rsidRPr="00AA68B4">
        <w:rPr>
          <w:color w:val="0000A0"/>
          <w:lang w:val="es-PE"/>
        </w:rPr>
        <w:lastRenderedPageBreak/>
        <w:t>Descripción de la unidad</w:t>
      </w:r>
    </w:p>
    <w:p w:rsidR="00E84249" w:rsidRPr="00AA68B4" w:rsidRDefault="00E84249">
      <w:pPr>
        <w:pStyle w:val="Textoindependiente"/>
        <w:spacing w:before="10"/>
        <w:rPr>
          <w:b/>
          <w:sz w:val="21"/>
          <w:lang w:val="es-PE"/>
        </w:rPr>
      </w:pPr>
    </w:p>
    <w:p w:rsidR="00E84249" w:rsidRPr="00AA68B4" w:rsidRDefault="002176AD">
      <w:pPr>
        <w:pStyle w:val="Textoindependiente"/>
        <w:ind w:left="110" w:right="189"/>
        <w:jc w:val="both"/>
        <w:rPr>
          <w:lang w:val="es-PE"/>
        </w:rPr>
      </w:pPr>
      <w:r w:rsidRPr="00AA68B4">
        <w:rPr>
          <w:lang w:val="es-PE"/>
        </w:rPr>
        <w:t>Esta unidad liberada presenta una pregunta científica relacionada a la termorregulación usando un simulador que permite a los estudiantes manipular la temperatura del aire y los niveles de humedad del aire experimentados por corredores de distancias largas</w:t>
      </w:r>
      <w:r w:rsidR="00337A54" w:rsidRPr="00AA68B4">
        <w:rPr>
          <w:lang w:val="es-PE"/>
        </w:rPr>
        <w:t xml:space="preserve">, </w:t>
      </w:r>
      <w:r w:rsidRPr="00AA68B4">
        <w:rPr>
          <w:lang w:val="es-PE"/>
        </w:rPr>
        <w:t>así como si el corredor simulado bebe agua o no.</w:t>
      </w:r>
      <w:r w:rsidR="00337A54" w:rsidRPr="00AA68B4">
        <w:rPr>
          <w:lang w:val="es-PE"/>
        </w:rPr>
        <w:t xml:space="preserve"> </w:t>
      </w:r>
      <w:r w:rsidRPr="00AA68B4">
        <w:rPr>
          <w:lang w:val="es-PE"/>
        </w:rPr>
        <w:t xml:space="preserve">El estudiante selecciona la temperatura del aire, humedad del aire, y si el corredor está bebiendo agua (sí/no).  </w:t>
      </w:r>
      <w:r w:rsidR="00153037" w:rsidRPr="00AA68B4">
        <w:rPr>
          <w:lang w:val="es-PE"/>
        </w:rPr>
        <w:t xml:space="preserve">Después de </w:t>
      </w:r>
      <w:r w:rsidR="00853793" w:rsidRPr="00AA68B4">
        <w:rPr>
          <w:lang w:val="es-PE"/>
        </w:rPr>
        <w:t>ejecutar</w:t>
      </w:r>
      <w:r w:rsidR="00153037" w:rsidRPr="00AA68B4">
        <w:rPr>
          <w:lang w:val="es-PE"/>
        </w:rPr>
        <w:t xml:space="preserve"> la simulación, se muestra el volumen de sudor del corredor, la pérdida de agua y la temperatura corporal.</w:t>
      </w:r>
      <w:r w:rsidR="00337A54" w:rsidRPr="00AA68B4">
        <w:rPr>
          <w:lang w:val="es-PE"/>
        </w:rPr>
        <w:t xml:space="preserve">  </w:t>
      </w:r>
      <w:r w:rsidR="00153037" w:rsidRPr="00AA68B4">
        <w:rPr>
          <w:lang w:val="es-PE"/>
        </w:rPr>
        <w:t>Cuando las condiciones causan deshidratación</w:t>
      </w:r>
      <w:r w:rsidR="00337A54" w:rsidRPr="00AA68B4">
        <w:rPr>
          <w:lang w:val="es-PE"/>
        </w:rPr>
        <w:t xml:space="preserve"> </w:t>
      </w:r>
      <w:r w:rsidR="00153037" w:rsidRPr="00AA68B4">
        <w:rPr>
          <w:lang w:val="es-PE"/>
        </w:rPr>
        <w:t>o golpe de calor</w:t>
      </w:r>
      <w:r w:rsidR="00337A54" w:rsidRPr="00AA68B4">
        <w:rPr>
          <w:lang w:val="es-PE"/>
        </w:rPr>
        <w:t xml:space="preserve">, </w:t>
      </w:r>
      <w:r w:rsidR="00153037" w:rsidRPr="00AA68B4">
        <w:rPr>
          <w:lang w:val="es-PE"/>
        </w:rPr>
        <w:t>estos peligros para la salud se resaltan en la pantalla</w:t>
      </w:r>
      <w:r w:rsidR="00337A54" w:rsidRPr="00AA68B4">
        <w:rPr>
          <w:lang w:val="es-PE"/>
        </w:rPr>
        <w:t>.</w:t>
      </w: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spacing w:before="9"/>
        <w:rPr>
          <w:lang w:val="es-PE"/>
        </w:rPr>
      </w:pPr>
    </w:p>
    <w:p w:rsidR="00E84249" w:rsidRPr="00AA68B4" w:rsidRDefault="00AE70F8">
      <w:pPr>
        <w:rPr>
          <w:lang w:val="es-PE"/>
        </w:rPr>
        <w:sectPr w:rsidR="00E84249" w:rsidRPr="00AA68B4">
          <w:headerReference w:type="default" r:id="rId70"/>
          <w:pgSz w:w="12240" w:h="15840"/>
          <w:pgMar w:top="1440" w:right="1520" w:bottom="1080" w:left="1060" w:header="755" w:footer="833" w:gutter="0"/>
          <w:cols w:space="720"/>
        </w:sectPr>
      </w:pPr>
      <w:r w:rsidRPr="00AA68B4">
        <w:rPr>
          <w:noProof/>
          <w:lang w:val="es-PE" w:eastAsia="es-PE"/>
        </w:rPr>
        <w:drawing>
          <wp:inline distT="0" distB="0" distL="0" distR="0" wp14:anchorId="68BDFDDA" wp14:editId="5BC071EE">
            <wp:extent cx="5400040" cy="390525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5D37.tmp"/>
                    <pic:cNvPicPr/>
                  </pic:nvPicPr>
                  <pic:blipFill>
                    <a:blip r:embed="rId71">
                      <a:extLst>
                        <a:ext uri="{28A0092B-C50C-407E-A947-70E740481C1C}">
                          <a14:useLocalDpi xmlns:a14="http://schemas.microsoft.com/office/drawing/2010/main" val="0"/>
                        </a:ext>
                      </a:extLst>
                    </a:blip>
                    <a:stretch>
                      <a:fillRect/>
                    </a:stretch>
                  </pic:blipFill>
                  <pic:spPr>
                    <a:xfrm>
                      <a:off x="0" y="0"/>
                      <a:ext cx="5400040" cy="3905250"/>
                    </a:xfrm>
                    <a:prstGeom prst="rect">
                      <a:avLst/>
                    </a:prstGeom>
                  </pic:spPr>
                </pic:pic>
              </a:graphicData>
            </a:graphic>
          </wp:inline>
        </w:drawing>
      </w:r>
    </w:p>
    <w:p w:rsidR="00E84249" w:rsidRPr="00AA68B4" w:rsidRDefault="00153037">
      <w:pPr>
        <w:pStyle w:val="Ttulo1"/>
        <w:rPr>
          <w:lang w:val="es-PE"/>
        </w:rPr>
      </w:pPr>
      <w:r w:rsidRPr="00AA68B4">
        <w:rPr>
          <w:color w:val="0000A0"/>
          <w:lang w:val="es-PE"/>
        </w:rPr>
        <w:lastRenderedPageBreak/>
        <w:t xml:space="preserve">Cómo </w:t>
      </w:r>
      <w:r w:rsidR="00B07C7E" w:rsidRPr="00AA68B4">
        <w:rPr>
          <w:color w:val="0000A0"/>
          <w:lang w:val="es-PE"/>
        </w:rPr>
        <w:t>ejecutar</w:t>
      </w:r>
      <w:r w:rsidRPr="00AA68B4">
        <w:rPr>
          <w:color w:val="0000A0"/>
          <w:lang w:val="es-PE"/>
        </w:rPr>
        <w:t xml:space="preserve"> la simulación</w:t>
      </w:r>
    </w:p>
    <w:p w:rsidR="00E84249" w:rsidRPr="00AA68B4" w:rsidRDefault="00E84249">
      <w:pPr>
        <w:pStyle w:val="Textoindependiente"/>
        <w:spacing w:before="9"/>
        <w:rPr>
          <w:rFonts w:ascii="Garamond"/>
          <w:b/>
          <w:sz w:val="23"/>
          <w:lang w:val="es-PE"/>
        </w:rPr>
      </w:pPr>
    </w:p>
    <w:p w:rsidR="00E84249" w:rsidRPr="00AA68B4" w:rsidRDefault="00153037">
      <w:pPr>
        <w:pStyle w:val="Textoindependiente"/>
        <w:ind w:left="110" w:right="169"/>
        <w:jc w:val="both"/>
        <w:rPr>
          <w:lang w:val="es-PE"/>
        </w:rPr>
      </w:pPr>
      <w:r w:rsidRPr="00AA68B4">
        <w:rPr>
          <w:lang w:val="es-PE"/>
        </w:rPr>
        <w:t xml:space="preserve">Antes de empezar la unidad, </w:t>
      </w:r>
      <w:r w:rsidR="008564DB" w:rsidRPr="00AA68B4">
        <w:rPr>
          <w:lang w:val="es-PE"/>
        </w:rPr>
        <w:t>s</w:t>
      </w:r>
      <w:r w:rsidRPr="00AA68B4">
        <w:rPr>
          <w:lang w:val="es-PE"/>
        </w:rPr>
        <w:t>e les da a los estudiantes una breve introducción de los controles en la simulación y se les permite practicar los ajustes de cada control. Aparecen mensajes de ayuda si los estudiantes no toman las acciones requeridas en el lapso de un minuto.</w:t>
      </w:r>
      <w:r w:rsidR="00337A54" w:rsidRPr="00AA68B4">
        <w:rPr>
          <w:lang w:val="es-PE"/>
        </w:rPr>
        <w:t xml:space="preserve"> </w:t>
      </w:r>
      <w:r w:rsidRPr="00AA68B4">
        <w:rPr>
          <w:lang w:val="es-PE"/>
        </w:rPr>
        <w:t xml:space="preserve">Si los estudiantes están fuera de tiempo por no tomar acciones dentro del lapso de dos minutos, se les muestra cómo se vería la simulación si los controles </w:t>
      </w:r>
      <w:r w:rsidR="006F3CD2" w:rsidRPr="00AA68B4">
        <w:rPr>
          <w:lang w:val="es-PE"/>
        </w:rPr>
        <w:t>fueran ajustados como se especifica.</w:t>
      </w:r>
      <w:r w:rsidRPr="00AA68B4">
        <w:rPr>
          <w:lang w:val="es-PE"/>
        </w:rPr>
        <w:t xml:space="preserve"> </w:t>
      </w:r>
      <w:r w:rsidR="00337A54" w:rsidRPr="00AA68B4">
        <w:rPr>
          <w:lang w:val="es-PE"/>
        </w:rPr>
        <w:t xml:space="preserve"> </w:t>
      </w:r>
      <w:r w:rsidR="006F3CD2" w:rsidRPr="00AA68B4">
        <w:rPr>
          <w:lang w:val="es-PE"/>
        </w:rPr>
        <w:t xml:space="preserve">Como se explica en la orientación, los recordatorios sobre cómo se usan los controles, así como cómo seleccionar o borrar una línea de datos, están disponibles en las </w:t>
      </w:r>
      <w:r w:rsidR="00472F51" w:rsidRPr="00AA68B4">
        <w:rPr>
          <w:lang w:val="es-PE"/>
        </w:rPr>
        <w:t>pantallas subsiguientes haciendo</w:t>
      </w:r>
      <w:r w:rsidR="006F3CD2" w:rsidRPr="00AA68B4">
        <w:rPr>
          <w:lang w:val="es-PE"/>
        </w:rPr>
        <w:t xml:space="preserve"> clic en la tabla “Cómo </w:t>
      </w:r>
      <w:r w:rsidR="00853793" w:rsidRPr="00AA68B4">
        <w:rPr>
          <w:lang w:val="es-PE"/>
        </w:rPr>
        <w:t>ejecutar</w:t>
      </w:r>
      <w:r w:rsidR="006F3CD2" w:rsidRPr="00AA68B4">
        <w:rPr>
          <w:lang w:val="es-PE"/>
        </w:rPr>
        <w:t xml:space="preserve"> la simulación”. </w:t>
      </w:r>
    </w:p>
    <w:p w:rsidR="00E84249" w:rsidRPr="00AA68B4" w:rsidRDefault="00E84249">
      <w:pPr>
        <w:pStyle w:val="Textoindependiente"/>
        <w:spacing w:before="10"/>
        <w:rPr>
          <w:sz w:val="18"/>
          <w:lang w:val="es-PE"/>
        </w:rPr>
      </w:pPr>
    </w:p>
    <w:p w:rsidR="00E84249" w:rsidRPr="00AA68B4" w:rsidRDefault="00AE70F8">
      <w:pPr>
        <w:rPr>
          <w:sz w:val="18"/>
          <w:lang w:val="es-PE"/>
        </w:rPr>
        <w:sectPr w:rsidR="00E84249" w:rsidRPr="00AA68B4">
          <w:pgSz w:w="12240" w:h="15840"/>
          <w:pgMar w:top="1440" w:right="1540" w:bottom="1080" w:left="1060" w:header="755" w:footer="833" w:gutter="0"/>
          <w:cols w:space="720"/>
        </w:sectPr>
      </w:pPr>
      <w:r w:rsidRPr="00AA68B4">
        <w:rPr>
          <w:noProof/>
          <w:lang w:val="es-PE" w:eastAsia="es-PE"/>
        </w:rPr>
        <w:drawing>
          <wp:inline distT="0" distB="0" distL="0" distR="0" wp14:anchorId="3FD1B452" wp14:editId="6AFF8DBC">
            <wp:extent cx="5400040" cy="3779520"/>
            <wp:effectExtent l="0" t="0" r="0" b="0"/>
            <wp:docPr id="3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966.tmp"/>
                    <pic:cNvPicPr/>
                  </pic:nvPicPr>
                  <pic:blipFill>
                    <a:blip r:embed="rId72">
                      <a:extLst>
                        <a:ext uri="{28A0092B-C50C-407E-A947-70E740481C1C}">
                          <a14:useLocalDpi xmlns:a14="http://schemas.microsoft.com/office/drawing/2010/main" val="0"/>
                        </a:ext>
                      </a:extLst>
                    </a:blip>
                    <a:stretch>
                      <a:fillRect/>
                    </a:stretch>
                  </pic:blipFill>
                  <pic:spPr>
                    <a:xfrm>
                      <a:off x="0" y="0"/>
                      <a:ext cx="5400040" cy="3779520"/>
                    </a:xfrm>
                    <a:prstGeom prst="rect">
                      <a:avLst/>
                    </a:prstGeom>
                  </pic:spPr>
                </pic:pic>
              </a:graphicData>
            </a:graphic>
          </wp:inline>
        </w:drawing>
      </w:r>
    </w:p>
    <w:p w:rsidR="00E84249" w:rsidRPr="00AA68B4" w:rsidRDefault="00E84249">
      <w:pPr>
        <w:pStyle w:val="Textoindependiente"/>
        <w:spacing w:before="4" w:after="1"/>
        <w:rPr>
          <w:sz w:val="21"/>
          <w:lang w:val="es-PE"/>
        </w:rPr>
      </w:pPr>
    </w:p>
    <w:p w:rsidR="00E84249" w:rsidRPr="00AA68B4" w:rsidRDefault="00AE70F8">
      <w:pPr>
        <w:pStyle w:val="Textoindependiente"/>
        <w:ind w:left="140"/>
        <w:rPr>
          <w:sz w:val="20"/>
          <w:lang w:val="es-PE"/>
        </w:rPr>
      </w:pPr>
      <w:r w:rsidRPr="00AA68B4">
        <w:rPr>
          <w:noProof/>
          <w:lang w:val="es-PE" w:eastAsia="es-PE"/>
        </w:rPr>
        <w:drawing>
          <wp:inline distT="0" distB="0" distL="0" distR="0" wp14:anchorId="68C826F4" wp14:editId="618B5CBE">
            <wp:extent cx="5400040" cy="3788410"/>
            <wp:effectExtent l="0" t="0" r="0" b="254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CBD0.tmp"/>
                    <pic:cNvPicPr/>
                  </pic:nvPicPr>
                  <pic:blipFill>
                    <a:blip r:embed="rId73">
                      <a:extLst>
                        <a:ext uri="{28A0092B-C50C-407E-A947-70E740481C1C}">
                          <a14:useLocalDpi xmlns:a14="http://schemas.microsoft.com/office/drawing/2010/main" val="0"/>
                        </a:ext>
                      </a:extLst>
                    </a:blip>
                    <a:stretch>
                      <a:fillRect/>
                    </a:stretch>
                  </pic:blipFill>
                  <pic:spPr>
                    <a:xfrm>
                      <a:off x="0" y="0"/>
                      <a:ext cx="5400040" cy="3788410"/>
                    </a:xfrm>
                    <a:prstGeom prst="rect">
                      <a:avLst/>
                    </a:prstGeom>
                  </pic:spPr>
                </pic:pic>
              </a:graphicData>
            </a:graphic>
          </wp:inline>
        </w:drawing>
      </w:r>
    </w:p>
    <w:p w:rsidR="00E84249" w:rsidRPr="00AA68B4" w:rsidRDefault="00E84249">
      <w:pPr>
        <w:pStyle w:val="Textoindependiente"/>
        <w:spacing w:before="6"/>
        <w:rPr>
          <w:sz w:val="20"/>
          <w:lang w:val="es-PE"/>
        </w:rPr>
      </w:pPr>
    </w:p>
    <w:p w:rsidR="00E84249" w:rsidRPr="00AA68B4" w:rsidRDefault="006F3CD2">
      <w:pPr>
        <w:pStyle w:val="Textoindependiente"/>
        <w:spacing w:before="71"/>
        <w:ind w:left="110" w:right="391"/>
        <w:jc w:val="both"/>
        <w:rPr>
          <w:lang w:val="es-PE"/>
        </w:rPr>
      </w:pPr>
      <w:r w:rsidRPr="00AA68B4">
        <w:rPr>
          <w:lang w:val="es-PE"/>
        </w:rPr>
        <w:t xml:space="preserve">Se pide a los estudiantes que usen la simulación para determinar si la persona que corre en las condiciones descritas está en peligro de deshidratación o golpe de calor. </w:t>
      </w:r>
      <w:r w:rsidR="005D50D1" w:rsidRPr="00AA68B4">
        <w:rPr>
          <w:lang w:val="es-PE"/>
        </w:rPr>
        <w:t xml:space="preserve">También se les pide especificar si esto se muestra por el volumen de sudor del corredor, pérdida de agua o temperatura del cuerpo.  Las opciones disponibles en los menús desplegables son: deshidratación/golpe de calor y volumen de sudor/pérdida de agua/temperatura del cuerpo. </w:t>
      </w:r>
      <w:r w:rsidR="00337A54" w:rsidRPr="00AA68B4">
        <w:rPr>
          <w:lang w:val="es-PE"/>
        </w:rPr>
        <w:t xml:space="preserve"> </w:t>
      </w:r>
    </w:p>
    <w:p w:rsidR="00E84249" w:rsidRPr="00AA68B4" w:rsidRDefault="00E84249">
      <w:pPr>
        <w:pStyle w:val="Textoindependiente"/>
        <w:rPr>
          <w:lang w:val="es-PE"/>
        </w:rPr>
      </w:pPr>
    </w:p>
    <w:p w:rsidR="00E84249" w:rsidRPr="00AA68B4" w:rsidRDefault="005D50D1">
      <w:pPr>
        <w:ind w:left="110"/>
        <w:jc w:val="both"/>
        <w:rPr>
          <w:lang w:val="es-PE"/>
        </w:rPr>
      </w:pPr>
      <w:r w:rsidRPr="00AA68B4">
        <w:rPr>
          <w:lang w:val="es-PE"/>
        </w:rPr>
        <w:t xml:space="preserve">La respuesta correcta es que el riesgo para la salud es </w:t>
      </w:r>
      <w:r w:rsidRPr="00AA68B4">
        <w:rPr>
          <w:i/>
          <w:lang w:val="es-PE"/>
        </w:rPr>
        <w:t>deshidratación</w:t>
      </w:r>
      <w:r w:rsidR="00337A54" w:rsidRPr="00AA68B4">
        <w:rPr>
          <w:i/>
          <w:lang w:val="es-PE"/>
        </w:rPr>
        <w:t xml:space="preserve"> </w:t>
      </w:r>
      <w:r w:rsidRPr="00AA68B4">
        <w:rPr>
          <w:lang w:val="es-PE"/>
        </w:rPr>
        <w:t xml:space="preserve">como lo muestra la </w:t>
      </w:r>
      <w:r w:rsidRPr="00AA68B4">
        <w:rPr>
          <w:i/>
          <w:lang w:val="es-PE"/>
        </w:rPr>
        <w:t>pérdida de agua</w:t>
      </w:r>
      <w:r w:rsidRPr="00AA68B4">
        <w:rPr>
          <w:lang w:val="es-PE"/>
        </w:rPr>
        <w:t xml:space="preserve"> del corredor. </w:t>
      </w:r>
    </w:p>
    <w:p w:rsidR="00E84249" w:rsidRPr="00AA68B4" w:rsidRDefault="00E84249">
      <w:pPr>
        <w:pStyle w:val="Textoindependiente"/>
        <w:spacing w:before="1" w:after="1"/>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9"/>
        </w:trPr>
        <w:tc>
          <w:tcPr>
            <w:tcW w:w="4140" w:type="dxa"/>
            <w:shd w:val="clear" w:color="auto" w:fill="EBF9F6"/>
          </w:tcPr>
          <w:p w:rsidR="00E84249" w:rsidRPr="00AA68B4" w:rsidRDefault="005D50D1">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3"/>
              <w:rPr>
                <w:lang w:val="es-PE"/>
              </w:rPr>
            </w:pPr>
            <w:r w:rsidRPr="00AA68B4">
              <w:rPr>
                <w:lang w:val="es-PE"/>
              </w:rPr>
              <w:t>CS623Q01</w:t>
            </w:r>
          </w:p>
        </w:tc>
      </w:tr>
      <w:tr w:rsidR="00E84249" w:rsidRPr="00261AF8">
        <w:trPr>
          <w:trHeight w:hRule="exact" w:val="298"/>
        </w:trPr>
        <w:tc>
          <w:tcPr>
            <w:tcW w:w="4140" w:type="dxa"/>
            <w:shd w:val="clear" w:color="auto" w:fill="EBF9F6"/>
          </w:tcPr>
          <w:p w:rsidR="00E84249" w:rsidRPr="00AA68B4" w:rsidRDefault="005D50D1">
            <w:pPr>
              <w:pStyle w:val="TableParagraph"/>
              <w:rPr>
                <w:i/>
                <w:lang w:val="es-PE"/>
              </w:rPr>
            </w:pPr>
            <w:r w:rsidRPr="00AA68B4">
              <w:rPr>
                <w:i/>
                <w:lang w:val="es-PE"/>
              </w:rPr>
              <w:t>Proceso cognitivo</w:t>
            </w:r>
          </w:p>
        </w:tc>
        <w:tc>
          <w:tcPr>
            <w:tcW w:w="5400" w:type="dxa"/>
          </w:tcPr>
          <w:p w:rsidR="00E84249" w:rsidRPr="00AA68B4" w:rsidRDefault="005D50D1" w:rsidP="005D50D1">
            <w:pPr>
              <w:pStyle w:val="TableParagraph"/>
              <w:spacing w:before="32"/>
              <w:rPr>
                <w:lang w:val="es-PE"/>
              </w:rPr>
            </w:pPr>
            <w:r w:rsidRPr="00AA68B4">
              <w:rPr>
                <w:lang w:val="es-PE"/>
              </w:rPr>
              <w:t>Interpretar datos y evidencia científicamente</w:t>
            </w:r>
          </w:p>
        </w:tc>
      </w:tr>
      <w:tr w:rsidR="00E84249" w:rsidRPr="00AA68B4">
        <w:trPr>
          <w:trHeight w:hRule="exact" w:val="298"/>
        </w:trPr>
        <w:tc>
          <w:tcPr>
            <w:tcW w:w="4140" w:type="dxa"/>
            <w:shd w:val="clear" w:color="auto" w:fill="EBF9F6"/>
          </w:tcPr>
          <w:p w:rsidR="00E84249" w:rsidRPr="00AA68B4" w:rsidRDefault="005D50D1">
            <w:pPr>
              <w:pStyle w:val="TableParagraph"/>
              <w:spacing w:before="15"/>
              <w:rPr>
                <w:i/>
                <w:lang w:val="es-PE"/>
              </w:rPr>
            </w:pPr>
            <w:r w:rsidRPr="00AA68B4">
              <w:rPr>
                <w:i/>
                <w:lang w:val="es-PE"/>
              </w:rPr>
              <w:t>Conocimiento - sistema</w:t>
            </w:r>
          </w:p>
        </w:tc>
        <w:tc>
          <w:tcPr>
            <w:tcW w:w="5400" w:type="dxa"/>
          </w:tcPr>
          <w:p w:rsidR="00E84249" w:rsidRPr="00AA68B4" w:rsidRDefault="00337A54" w:rsidP="005D50D1">
            <w:pPr>
              <w:pStyle w:val="TableParagraph"/>
              <w:spacing w:before="32"/>
              <w:rPr>
                <w:lang w:val="es-PE"/>
              </w:rPr>
            </w:pPr>
            <w:r w:rsidRPr="00AA68B4">
              <w:rPr>
                <w:lang w:val="es-PE"/>
              </w:rPr>
              <w:t>Proced</w:t>
            </w:r>
            <w:r w:rsidR="005D50D1" w:rsidRPr="00AA68B4">
              <w:rPr>
                <w:lang w:val="es-PE"/>
              </w:rPr>
              <w:t>imental</w:t>
            </w:r>
          </w:p>
        </w:tc>
      </w:tr>
      <w:tr w:rsidR="00E84249" w:rsidRPr="00AA68B4">
        <w:trPr>
          <w:trHeight w:hRule="exact" w:val="299"/>
        </w:trPr>
        <w:tc>
          <w:tcPr>
            <w:tcW w:w="4140" w:type="dxa"/>
            <w:shd w:val="clear" w:color="auto" w:fill="EBF9F6"/>
          </w:tcPr>
          <w:p w:rsidR="00E84249" w:rsidRPr="00AA68B4" w:rsidRDefault="00337A54">
            <w:pPr>
              <w:pStyle w:val="TableParagraph"/>
              <w:rPr>
                <w:i/>
                <w:lang w:val="es-PE"/>
              </w:rPr>
            </w:pPr>
            <w:r w:rsidRPr="00AA68B4">
              <w:rPr>
                <w:i/>
                <w:lang w:val="es-PE"/>
              </w:rPr>
              <w:t>Context</w:t>
            </w:r>
            <w:r w:rsidR="005D50D1" w:rsidRPr="00AA68B4">
              <w:rPr>
                <w:i/>
                <w:lang w:val="es-PE"/>
              </w:rPr>
              <w:t>o</w:t>
            </w:r>
          </w:p>
        </w:tc>
        <w:tc>
          <w:tcPr>
            <w:tcW w:w="5400" w:type="dxa"/>
          </w:tcPr>
          <w:p w:rsidR="00E84249" w:rsidRPr="00AA68B4" w:rsidRDefault="00337A54" w:rsidP="005D50D1">
            <w:pPr>
              <w:pStyle w:val="TableParagraph"/>
              <w:spacing w:before="33"/>
              <w:rPr>
                <w:lang w:val="es-PE"/>
              </w:rPr>
            </w:pPr>
            <w:r w:rsidRPr="00AA68B4">
              <w:rPr>
                <w:lang w:val="es-PE"/>
              </w:rPr>
              <w:t xml:space="preserve">Personal – </w:t>
            </w:r>
            <w:r w:rsidR="005D50D1" w:rsidRPr="00AA68B4">
              <w:rPr>
                <w:lang w:val="es-PE"/>
              </w:rPr>
              <w:t>Salud y enfermedad</w:t>
            </w:r>
          </w:p>
        </w:tc>
      </w:tr>
      <w:tr w:rsidR="00E84249" w:rsidRPr="00AA68B4">
        <w:trPr>
          <w:trHeight w:hRule="exact" w:val="298"/>
        </w:trPr>
        <w:tc>
          <w:tcPr>
            <w:tcW w:w="4140" w:type="dxa"/>
            <w:shd w:val="clear" w:color="auto" w:fill="EBF9F6"/>
          </w:tcPr>
          <w:p w:rsidR="00E84249" w:rsidRPr="00AA68B4" w:rsidRDefault="005D50D1">
            <w:pPr>
              <w:pStyle w:val="TableParagraph"/>
              <w:rPr>
                <w:i/>
                <w:lang w:val="es-PE"/>
              </w:rPr>
            </w:pPr>
            <w:r w:rsidRPr="00AA68B4">
              <w:rPr>
                <w:i/>
                <w:lang w:val="es-PE"/>
              </w:rPr>
              <w:t>Nivel de demanda cognitiva</w:t>
            </w:r>
          </w:p>
        </w:tc>
        <w:tc>
          <w:tcPr>
            <w:tcW w:w="5400" w:type="dxa"/>
          </w:tcPr>
          <w:p w:rsidR="00E84249" w:rsidRPr="00AA68B4" w:rsidRDefault="005D50D1">
            <w:pPr>
              <w:pStyle w:val="TableParagraph"/>
              <w:spacing w:before="32"/>
              <w:rPr>
                <w:lang w:val="es-PE"/>
              </w:rPr>
            </w:pPr>
            <w:r w:rsidRPr="00AA68B4">
              <w:rPr>
                <w:lang w:val="es-PE"/>
              </w:rPr>
              <w:t xml:space="preserve">Bajo </w:t>
            </w:r>
          </w:p>
        </w:tc>
      </w:tr>
      <w:tr w:rsidR="00E84249" w:rsidRPr="00261AF8">
        <w:trPr>
          <w:trHeight w:hRule="exact" w:val="316"/>
        </w:trPr>
        <w:tc>
          <w:tcPr>
            <w:tcW w:w="4140" w:type="dxa"/>
            <w:shd w:val="clear" w:color="auto" w:fill="EBF9F6"/>
          </w:tcPr>
          <w:p w:rsidR="00E84249" w:rsidRPr="00AA68B4" w:rsidRDefault="005D50D1">
            <w:pPr>
              <w:pStyle w:val="TableParagraph"/>
              <w:spacing w:before="25"/>
              <w:rPr>
                <w:i/>
                <w:lang w:val="es-PE"/>
              </w:rPr>
            </w:pPr>
            <w:r w:rsidRPr="00AA68B4">
              <w:rPr>
                <w:i/>
                <w:lang w:val="es-PE"/>
              </w:rPr>
              <w:t>Formato de ítem</w:t>
            </w:r>
          </w:p>
        </w:tc>
        <w:tc>
          <w:tcPr>
            <w:tcW w:w="5400" w:type="dxa"/>
          </w:tcPr>
          <w:p w:rsidR="00E84249" w:rsidRPr="00AA68B4" w:rsidRDefault="005D50D1" w:rsidP="005D50D1">
            <w:pPr>
              <w:pStyle w:val="TableParagraph"/>
              <w:spacing w:before="50"/>
              <w:rPr>
                <w:lang w:val="es-PE"/>
              </w:rPr>
            </w:pPr>
            <w:r w:rsidRPr="00AA68B4">
              <w:rPr>
                <w:lang w:val="es-PE"/>
              </w:rPr>
              <w:t>Opción múltiple compleja</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74"/>
          <w:pgSz w:w="12240" w:h="15840"/>
          <w:pgMar w:top="1700" w:right="132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AE70F8">
      <w:pPr>
        <w:pStyle w:val="Textoindependiente"/>
        <w:ind w:left="140"/>
        <w:rPr>
          <w:sz w:val="20"/>
          <w:lang w:val="es-PE"/>
        </w:rPr>
      </w:pPr>
      <w:r w:rsidRPr="00AA68B4">
        <w:rPr>
          <w:noProof/>
          <w:lang w:val="es-PE" w:eastAsia="es-PE"/>
        </w:rPr>
        <w:drawing>
          <wp:inline distT="0" distB="0" distL="0" distR="0" wp14:anchorId="0FAE1025" wp14:editId="23AE16B6">
            <wp:extent cx="5400040" cy="3810635"/>
            <wp:effectExtent l="0" t="0" r="0" b="0"/>
            <wp:docPr id="4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9BB4.tmp"/>
                    <pic:cNvPicPr/>
                  </pic:nvPicPr>
                  <pic:blipFill>
                    <a:blip r:embed="rId75">
                      <a:extLst>
                        <a:ext uri="{28A0092B-C50C-407E-A947-70E740481C1C}">
                          <a14:useLocalDpi xmlns:a14="http://schemas.microsoft.com/office/drawing/2010/main" val="0"/>
                        </a:ext>
                      </a:extLst>
                    </a:blip>
                    <a:stretch>
                      <a:fillRect/>
                    </a:stretch>
                  </pic:blipFill>
                  <pic:spPr>
                    <a:xfrm>
                      <a:off x="0" y="0"/>
                      <a:ext cx="5400040" cy="3810635"/>
                    </a:xfrm>
                    <a:prstGeom prst="rect">
                      <a:avLst/>
                    </a:prstGeom>
                  </pic:spPr>
                </pic:pic>
              </a:graphicData>
            </a:graphic>
          </wp:inline>
        </w:drawing>
      </w:r>
    </w:p>
    <w:p w:rsidR="00E84249" w:rsidRPr="00AA68B4" w:rsidRDefault="00E84249">
      <w:pPr>
        <w:pStyle w:val="Textoindependiente"/>
        <w:rPr>
          <w:sz w:val="10"/>
          <w:lang w:val="es-PE"/>
        </w:rPr>
      </w:pPr>
    </w:p>
    <w:p w:rsidR="00E84249" w:rsidRPr="00AA68B4" w:rsidRDefault="005D50D1">
      <w:pPr>
        <w:pStyle w:val="Textoindependiente"/>
        <w:spacing w:before="71"/>
        <w:ind w:left="110" w:right="390"/>
        <w:jc w:val="both"/>
        <w:rPr>
          <w:lang w:val="es-PE"/>
        </w:rPr>
      </w:pPr>
      <w:r w:rsidRPr="00AA68B4">
        <w:rPr>
          <w:lang w:val="es-PE"/>
        </w:rPr>
        <w:t>Se pide a los estudiantes que lleven a cabo la simulación</w:t>
      </w:r>
      <w:r w:rsidR="004023C1" w:rsidRPr="00AA68B4">
        <w:rPr>
          <w:lang w:val="es-PE"/>
        </w:rPr>
        <w:t xml:space="preserve">, manteniendo la temperatura del aire y la humedad constantes mientras varían si el corredor bebe agua o no. </w:t>
      </w:r>
      <w:r w:rsidRPr="00AA68B4">
        <w:rPr>
          <w:lang w:val="es-PE"/>
        </w:rPr>
        <w:t xml:space="preserve"> </w:t>
      </w:r>
      <w:r w:rsidR="004023C1" w:rsidRPr="00AA68B4">
        <w:rPr>
          <w:lang w:val="es-PE"/>
        </w:rPr>
        <w:t xml:space="preserve">Ellos tienen que usar los datos que han generado para identificar que la segunda opción es correcta: </w:t>
      </w:r>
      <w:r w:rsidR="004023C1" w:rsidRPr="00AA68B4">
        <w:rPr>
          <w:i/>
          <w:lang w:val="es-PE"/>
        </w:rPr>
        <w:t>Beber agua reduciría el riesgo de deshidratación pero no el de golpe de calor</w:t>
      </w:r>
      <w:r w:rsidR="00337A54" w:rsidRPr="00AA68B4">
        <w:rPr>
          <w:i/>
          <w:lang w:val="es-PE"/>
        </w:rPr>
        <w:t xml:space="preserve">. </w:t>
      </w:r>
      <w:r w:rsidR="004023C1" w:rsidRPr="00AA68B4">
        <w:rPr>
          <w:lang w:val="es-PE"/>
        </w:rPr>
        <w:t>Como respaldo de su respuesta, tienen que seleccionar dos filas de datos donde beber agua está marcado “No” en un caso y “Sí” en otro, con una temperatur</w:t>
      </w:r>
      <w:r w:rsidR="00AA68B4">
        <w:rPr>
          <w:lang w:val="es-PE"/>
        </w:rPr>
        <w:t>a</w:t>
      </w:r>
      <w:r w:rsidR="004023C1" w:rsidRPr="00AA68B4">
        <w:rPr>
          <w:lang w:val="es-PE"/>
        </w:rPr>
        <w:t xml:space="preserve"> de aire de  </w:t>
      </w:r>
      <w:r w:rsidR="00337A54" w:rsidRPr="00AA68B4">
        <w:rPr>
          <w:lang w:val="es-PE"/>
        </w:rPr>
        <w:t xml:space="preserve">35°C </w:t>
      </w:r>
      <w:r w:rsidR="004023C1" w:rsidRPr="00AA68B4">
        <w:rPr>
          <w:lang w:val="es-PE"/>
        </w:rPr>
        <w:t>y humedad de aire de</w:t>
      </w:r>
      <w:r w:rsidR="00337A54" w:rsidRPr="00AA68B4">
        <w:rPr>
          <w:lang w:val="es-PE"/>
        </w:rPr>
        <w:t xml:space="preserve"> 60% </w:t>
      </w:r>
      <w:r w:rsidR="004023C1" w:rsidRPr="00AA68B4">
        <w:rPr>
          <w:lang w:val="es-PE"/>
        </w:rPr>
        <w:t>para ambas filas</w:t>
      </w:r>
      <w:r w:rsidR="00337A54" w:rsidRPr="00AA68B4">
        <w:rPr>
          <w:lang w:val="es-PE"/>
        </w:rPr>
        <w:t>.</w:t>
      </w:r>
    </w:p>
    <w:p w:rsidR="00E84249" w:rsidRPr="00AA68B4" w:rsidRDefault="00E84249">
      <w:pPr>
        <w:pStyle w:val="Textoindependiente"/>
        <w:spacing w:before="1" w:after="1"/>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9"/>
        </w:trPr>
        <w:tc>
          <w:tcPr>
            <w:tcW w:w="4140" w:type="dxa"/>
            <w:shd w:val="clear" w:color="auto" w:fill="EBF9F6"/>
          </w:tcPr>
          <w:p w:rsidR="00E84249" w:rsidRPr="00AA68B4" w:rsidRDefault="004023C1">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3"/>
              <w:rPr>
                <w:lang w:val="es-PE"/>
              </w:rPr>
            </w:pPr>
            <w:r w:rsidRPr="00AA68B4">
              <w:rPr>
                <w:lang w:val="es-PE"/>
              </w:rPr>
              <w:t>CS623Q02</w:t>
            </w:r>
          </w:p>
        </w:tc>
      </w:tr>
      <w:tr w:rsidR="00E84249" w:rsidRPr="00AA68B4">
        <w:trPr>
          <w:trHeight w:hRule="exact" w:val="298"/>
        </w:trPr>
        <w:tc>
          <w:tcPr>
            <w:tcW w:w="4140" w:type="dxa"/>
            <w:shd w:val="clear" w:color="auto" w:fill="EBF9F6"/>
          </w:tcPr>
          <w:p w:rsidR="00E84249" w:rsidRPr="00AA68B4" w:rsidRDefault="004023C1">
            <w:pPr>
              <w:pStyle w:val="TableParagraph"/>
              <w:rPr>
                <w:i/>
                <w:lang w:val="es-PE"/>
              </w:rPr>
            </w:pPr>
            <w:r w:rsidRPr="00AA68B4">
              <w:rPr>
                <w:i/>
                <w:lang w:val="es-PE"/>
              </w:rPr>
              <w:t>Proceso cognitivo</w:t>
            </w:r>
          </w:p>
        </w:tc>
        <w:tc>
          <w:tcPr>
            <w:tcW w:w="5400" w:type="dxa"/>
          </w:tcPr>
          <w:p w:rsidR="00E84249" w:rsidRPr="00AA68B4" w:rsidRDefault="004023C1">
            <w:pPr>
              <w:pStyle w:val="TableParagraph"/>
              <w:spacing w:before="32"/>
              <w:rPr>
                <w:lang w:val="es-PE"/>
              </w:rPr>
            </w:pPr>
            <w:r w:rsidRPr="00AA68B4">
              <w:rPr>
                <w:lang w:val="es-PE"/>
              </w:rPr>
              <w:t>Explicar fenómenos científicamente</w:t>
            </w:r>
          </w:p>
        </w:tc>
      </w:tr>
      <w:tr w:rsidR="00E84249" w:rsidRPr="00AA68B4">
        <w:trPr>
          <w:trHeight w:hRule="exact" w:val="298"/>
        </w:trPr>
        <w:tc>
          <w:tcPr>
            <w:tcW w:w="4140" w:type="dxa"/>
            <w:shd w:val="clear" w:color="auto" w:fill="EBF9F6"/>
          </w:tcPr>
          <w:p w:rsidR="00E84249" w:rsidRPr="00AA68B4" w:rsidRDefault="004023C1">
            <w:pPr>
              <w:pStyle w:val="TableParagraph"/>
              <w:spacing w:before="15"/>
              <w:rPr>
                <w:i/>
                <w:lang w:val="es-PE"/>
              </w:rPr>
            </w:pPr>
            <w:r w:rsidRPr="00AA68B4">
              <w:rPr>
                <w:i/>
                <w:lang w:val="es-PE"/>
              </w:rPr>
              <w:t>Conocimiento - sistema</w:t>
            </w:r>
          </w:p>
        </w:tc>
        <w:tc>
          <w:tcPr>
            <w:tcW w:w="5400" w:type="dxa"/>
          </w:tcPr>
          <w:p w:rsidR="00E84249" w:rsidRPr="00AA68B4" w:rsidRDefault="004023C1" w:rsidP="004023C1">
            <w:pPr>
              <w:pStyle w:val="TableParagraph"/>
              <w:spacing w:before="33"/>
              <w:rPr>
                <w:lang w:val="es-PE"/>
              </w:rPr>
            </w:pPr>
            <w:r w:rsidRPr="00AA68B4">
              <w:rPr>
                <w:lang w:val="es-PE"/>
              </w:rPr>
              <w:t xml:space="preserve">Contenido </w:t>
            </w:r>
            <w:r w:rsidR="00337A54" w:rsidRPr="00AA68B4">
              <w:rPr>
                <w:lang w:val="es-PE"/>
              </w:rPr>
              <w:t xml:space="preserve">– </w:t>
            </w:r>
            <w:r w:rsidRPr="00AA68B4">
              <w:rPr>
                <w:lang w:val="es-PE"/>
              </w:rPr>
              <w:t>Sistemas vivos</w:t>
            </w:r>
          </w:p>
        </w:tc>
      </w:tr>
      <w:tr w:rsidR="00E84249" w:rsidRPr="00AA68B4">
        <w:trPr>
          <w:trHeight w:hRule="exact" w:val="299"/>
        </w:trPr>
        <w:tc>
          <w:tcPr>
            <w:tcW w:w="4140" w:type="dxa"/>
            <w:shd w:val="clear" w:color="auto" w:fill="EBF9F6"/>
          </w:tcPr>
          <w:p w:rsidR="00E84249" w:rsidRPr="00AA68B4" w:rsidRDefault="00337A54">
            <w:pPr>
              <w:pStyle w:val="TableParagraph"/>
              <w:rPr>
                <w:i/>
                <w:lang w:val="es-PE"/>
              </w:rPr>
            </w:pPr>
            <w:r w:rsidRPr="00AA68B4">
              <w:rPr>
                <w:i/>
                <w:lang w:val="es-PE"/>
              </w:rPr>
              <w:t>Context</w:t>
            </w:r>
            <w:r w:rsidR="004023C1" w:rsidRPr="00AA68B4">
              <w:rPr>
                <w:i/>
                <w:lang w:val="es-PE"/>
              </w:rPr>
              <w:t>o</w:t>
            </w:r>
          </w:p>
        </w:tc>
        <w:tc>
          <w:tcPr>
            <w:tcW w:w="5400" w:type="dxa"/>
          </w:tcPr>
          <w:p w:rsidR="00E84249" w:rsidRPr="00AA68B4" w:rsidRDefault="00337A54" w:rsidP="004023C1">
            <w:pPr>
              <w:pStyle w:val="TableParagraph"/>
              <w:spacing w:before="33"/>
              <w:rPr>
                <w:lang w:val="es-PE"/>
              </w:rPr>
            </w:pPr>
            <w:r w:rsidRPr="00AA68B4">
              <w:rPr>
                <w:lang w:val="es-PE"/>
              </w:rPr>
              <w:t xml:space="preserve">Personal – </w:t>
            </w:r>
            <w:r w:rsidR="004023C1" w:rsidRPr="00AA68B4">
              <w:rPr>
                <w:lang w:val="es-PE"/>
              </w:rPr>
              <w:t>Salud y enfermedad</w:t>
            </w:r>
          </w:p>
        </w:tc>
      </w:tr>
      <w:tr w:rsidR="00E84249" w:rsidRPr="00AA68B4">
        <w:trPr>
          <w:trHeight w:hRule="exact" w:val="298"/>
        </w:trPr>
        <w:tc>
          <w:tcPr>
            <w:tcW w:w="4140" w:type="dxa"/>
            <w:shd w:val="clear" w:color="auto" w:fill="EBF9F6"/>
          </w:tcPr>
          <w:p w:rsidR="00E84249" w:rsidRPr="00AA68B4" w:rsidRDefault="004023C1">
            <w:pPr>
              <w:pStyle w:val="TableParagraph"/>
              <w:rPr>
                <w:i/>
                <w:lang w:val="es-PE"/>
              </w:rPr>
            </w:pPr>
            <w:r w:rsidRPr="00AA68B4">
              <w:rPr>
                <w:i/>
                <w:lang w:val="es-PE"/>
              </w:rPr>
              <w:t>Nivel de demanda cognitiva</w:t>
            </w:r>
          </w:p>
        </w:tc>
        <w:tc>
          <w:tcPr>
            <w:tcW w:w="5400" w:type="dxa"/>
          </w:tcPr>
          <w:p w:rsidR="00E84249" w:rsidRPr="00AA68B4" w:rsidRDefault="004023C1">
            <w:pPr>
              <w:pStyle w:val="TableParagraph"/>
              <w:spacing w:before="32"/>
              <w:rPr>
                <w:lang w:val="es-PE"/>
              </w:rPr>
            </w:pPr>
            <w:r w:rsidRPr="00AA68B4">
              <w:rPr>
                <w:lang w:val="es-PE"/>
              </w:rPr>
              <w:t>Bajo</w:t>
            </w:r>
          </w:p>
        </w:tc>
      </w:tr>
      <w:tr w:rsidR="00E84249" w:rsidRPr="00261AF8">
        <w:trPr>
          <w:trHeight w:hRule="exact" w:val="516"/>
        </w:trPr>
        <w:tc>
          <w:tcPr>
            <w:tcW w:w="4140" w:type="dxa"/>
            <w:shd w:val="clear" w:color="auto" w:fill="EBF9F6"/>
          </w:tcPr>
          <w:p w:rsidR="00E84249" w:rsidRPr="00AA68B4" w:rsidRDefault="004023C1">
            <w:pPr>
              <w:pStyle w:val="TableParagraph"/>
              <w:spacing w:before="126"/>
              <w:rPr>
                <w:i/>
                <w:lang w:val="es-PE"/>
              </w:rPr>
            </w:pPr>
            <w:r w:rsidRPr="00AA68B4">
              <w:rPr>
                <w:i/>
                <w:lang w:val="es-PE"/>
              </w:rPr>
              <w:t>Formato del ítem</w:t>
            </w:r>
          </w:p>
        </w:tc>
        <w:tc>
          <w:tcPr>
            <w:tcW w:w="5400" w:type="dxa"/>
          </w:tcPr>
          <w:p w:rsidR="00E84249" w:rsidRPr="00AA68B4" w:rsidRDefault="00E9617E" w:rsidP="00E9617E">
            <w:pPr>
              <w:pStyle w:val="TableParagraph"/>
              <w:spacing w:before="0"/>
              <w:ind w:right="1222"/>
              <w:rPr>
                <w:lang w:val="es-PE"/>
              </w:rPr>
            </w:pPr>
            <w:r w:rsidRPr="00AA68B4">
              <w:rPr>
                <w:lang w:val="es-PE"/>
              </w:rPr>
              <w:t xml:space="preserve">Opción </w:t>
            </w:r>
            <w:r w:rsidR="00F93F4E" w:rsidRPr="00AA68B4">
              <w:rPr>
                <w:lang w:val="es-PE"/>
              </w:rPr>
              <w:t>múltiple</w:t>
            </w:r>
            <w:r w:rsidRPr="00AA68B4">
              <w:rPr>
                <w:lang w:val="es-PE"/>
              </w:rPr>
              <w:t xml:space="preserve"> simple y respuesta abierta</w:t>
            </w:r>
            <w:r w:rsidR="00337A54" w:rsidRPr="00AA68B4">
              <w:rPr>
                <w:lang w:val="es-PE"/>
              </w:rPr>
              <w:t xml:space="preserve"> </w:t>
            </w:r>
            <w:r w:rsidRPr="00AA68B4">
              <w:rPr>
                <w:lang w:val="es-PE"/>
              </w:rPr>
              <w:t>–</w:t>
            </w:r>
            <w:r w:rsidR="00337A54" w:rsidRPr="00AA68B4">
              <w:rPr>
                <w:lang w:val="es-PE"/>
              </w:rPr>
              <w:t xml:space="preserve"> </w:t>
            </w:r>
            <w:r w:rsidRPr="00AA68B4">
              <w:rPr>
                <w:lang w:val="es-PE"/>
              </w:rPr>
              <w:t>Calificado por computadora</w:t>
            </w:r>
          </w:p>
        </w:tc>
      </w:tr>
    </w:tbl>
    <w:p w:rsidR="00E84249" w:rsidRPr="00AA68B4" w:rsidRDefault="00E84249">
      <w:pPr>
        <w:rPr>
          <w:lang w:val="es-PE"/>
        </w:rPr>
        <w:sectPr w:rsidR="00E84249" w:rsidRPr="00AA68B4">
          <w:headerReference w:type="default" r:id="rId76"/>
          <w:pgSz w:w="12240" w:h="15840"/>
          <w:pgMar w:top="1700" w:right="1320" w:bottom="1080" w:left="1060" w:header="755" w:footer="833" w:gutter="0"/>
          <w:cols w:space="720"/>
        </w:sectPr>
      </w:pPr>
    </w:p>
    <w:p w:rsidR="00E84249" w:rsidRPr="00AA68B4" w:rsidRDefault="00E84249">
      <w:pPr>
        <w:pStyle w:val="Textoindependiente"/>
        <w:spacing w:before="11"/>
        <w:rPr>
          <w:sz w:val="10"/>
          <w:lang w:val="es-PE"/>
        </w:rPr>
      </w:pPr>
    </w:p>
    <w:p w:rsidR="00E84249" w:rsidRPr="00AA68B4" w:rsidRDefault="00AE70F8">
      <w:pPr>
        <w:pStyle w:val="Textoindependiente"/>
        <w:ind w:left="140"/>
        <w:rPr>
          <w:sz w:val="20"/>
          <w:lang w:val="es-PE"/>
        </w:rPr>
      </w:pPr>
      <w:r w:rsidRPr="00AA68B4">
        <w:rPr>
          <w:noProof/>
          <w:lang w:val="es-PE" w:eastAsia="es-PE"/>
        </w:rPr>
        <w:drawing>
          <wp:inline distT="0" distB="0" distL="0" distR="0" wp14:anchorId="2AECB348" wp14:editId="55A687EE">
            <wp:extent cx="5400040" cy="3783965"/>
            <wp:effectExtent l="0" t="0" r="0" b="698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ED5A.tmp"/>
                    <pic:cNvPicPr/>
                  </pic:nvPicPr>
                  <pic:blipFill>
                    <a:blip r:embed="rId77">
                      <a:extLst>
                        <a:ext uri="{28A0092B-C50C-407E-A947-70E740481C1C}">
                          <a14:useLocalDpi xmlns:a14="http://schemas.microsoft.com/office/drawing/2010/main" val="0"/>
                        </a:ext>
                      </a:extLst>
                    </a:blip>
                    <a:stretch>
                      <a:fillRect/>
                    </a:stretch>
                  </pic:blipFill>
                  <pic:spPr>
                    <a:xfrm>
                      <a:off x="0" y="0"/>
                      <a:ext cx="5400040" cy="3783965"/>
                    </a:xfrm>
                    <a:prstGeom prst="rect">
                      <a:avLst/>
                    </a:prstGeom>
                  </pic:spPr>
                </pic:pic>
              </a:graphicData>
            </a:graphic>
          </wp:inline>
        </w:drawing>
      </w:r>
    </w:p>
    <w:p w:rsidR="00E84249" w:rsidRPr="00AA68B4" w:rsidRDefault="003455D0">
      <w:pPr>
        <w:pStyle w:val="Textoindependiente"/>
        <w:spacing w:before="56"/>
        <w:ind w:left="110" w:right="471"/>
        <w:jc w:val="both"/>
        <w:rPr>
          <w:lang w:val="es-PE"/>
        </w:rPr>
      </w:pPr>
      <w:r w:rsidRPr="00AA68B4">
        <w:rPr>
          <w:lang w:val="es-PE"/>
        </w:rPr>
        <w:t xml:space="preserve">Este </w:t>
      </w:r>
      <w:r w:rsidR="008932ED" w:rsidRPr="00AA68B4">
        <w:rPr>
          <w:lang w:val="es-PE"/>
        </w:rPr>
        <w:t>ítem</w:t>
      </w:r>
      <w:r w:rsidRPr="00AA68B4">
        <w:rPr>
          <w:lang w:val="es-PE"/>
        </w:rPr>
        <w:t xml:space="preserve"> incluye dos preguntas codificadas por separado</w:t>
      </w:r>
      <w:r w:rsidR="00337A54" w:rsidRPr="00AA68B4">
        <w:rPr>
          <w:lang w:val="es-PE"/>
        </w:rPr>
        <w:t xml:space="preserve">: CS623Q03 </w:t>
      </w:r>
      <w:r w:rsidR="00926897" w:rsidRPr="00AA68B4">
        <w:rPr>
          <w:lang w:val="es-PE"/>
        </w:rPr>
        <w:t>incluye la pregunta de opción-múltiple y selección de datos para respaldar su respuesta; CS623Q04</w:t>
      </w:r>
      <w:r w:rsidR="00337A54" w:rsidRPr="00AA68B4">
        <w:rPr>
          <w:lang w:val="es-PE"/>
        </w:rPr>
        <w:t xml:space="preserve"> </w:t>
      </w:r>
      <w:r w:rsidR="00926897" w:rsidRPr="00AA68B4">
        <w:rPr>
          <w:lang w:val="es-PE"/>
        </w:rPr>
        <w:t>pide a los estudiantes que e</w:t>
      </w:r>
      <w:r w:rsidR="008932ED" w:rsidRPr="00AA68B4">
        <w:rPr>
          <w:lang w:val="es-PE"/>
        </w:rPr>
        <w:t>x</w:t>
      </w:r>
      <w:r w:rsidR="00926897" w:rsidRPr="00AA68B4">
        <w:rPr>
          <w:lang w:val="es-PE"/>
        </w:rPr>
        <w:t>pliquen la razón por la que el volumen de sudor aumenta bajo las condiciones especificadas</w:t>
      </w:r>
      <w:r w:rsidR="00337A54" w:rsidRPr="00AA68B4">
        <w:rPr>
          <w:lang w:val="es-PE"/>
        </w:rPr>
        <w:t xml:space="preserve">. </w:t>
      </w:r>
      <w:r w:rsidR="00926897" w:rsidRPr="00AA68B4">
        <w:rPr>
          <w:lang w:val="es-PE"/>
        </w:rPr>
        <w:t>A diferencia de las preguntas anteriores, solo se especifica la humedad. Los estudiantes tienen que investigar cómo la variación de la temperatura del aire impacta en el volumen de sudor</w:t>
      </w:r>
      <w:r w:rsidR="00337A54" w:rsidRPr="00AA68B4">
        <w:rPr>
          <w:lang w:val="es-PE"/>
        </w:rPr>
        <w:t xml:space="preserve">. </w:t>
      </w:r>
    </w:p>
    <w:p w:rsidR="00E84249" w:rsidRPr="00AA68B4" w:rsidRDefault="00926897">
      <w:pPr>
        <w:pStyle w:val="Textoindependiente"/>
        <w:ind w:left="110" w:right="471"/>
        <w:jc w:val="both"/>
        <w:rPr>
          <w:lang w:val="es-PE"/>
        </w:rPr>
      </w:pPr>
      <w:r w:rsidRPr="00AA68B4">
        <w:rPr>
          <w:lang w:val="es-PE"/>
        </w:rPr>
        <w:t xml:space="preserve">La respuesta correcta para </w:t>
      </w:r>
      <w:r w:rsidR="00337A54" w:rsidRPr="00AA68B4">
        <w:rPr>
          <w:lang w:val="es-PE"/>
        </w:rPr>
        <w:t>CS623Q03</w:t>
      </w:r>
      <w:r w:rsidR="008932ED" w:rsidRPr="00AA68B4">
        <w:rPr>
          <w:lang w:val="es-PE"/>
        </w:rPr>
        <w:t xml:space="preserve"> es que el </w:t>
      </w:r>
      <w:r w:rsidR="008932ED" w:rsidRPr="00AA68B4">
        <w:rPr>
          <w:i/>
          <w:lang w:val="es-PE"/>
        </w:rPr>
        <w:t>volumen de sudor aumenta</w:t>
      </w:r>
      <w:r w:rsidR="00337A54" w:rsidRPr="00AA68B4">
        <w:rPr>
          <w:lang w:val="es-PE"/>
        </w:rPr>
        <w:t xml:space="preserve"> </w:t>
      </w:r>
      <w:r w:rsidR="008932ED" w:rsidRPr="00AA68B4">
        <w:rPr>
          <w:lang w:val="es-PE"/>
        </w:rPr>
        <w:t xml:space="preserve">cuando la temperatura del aire aumenta a </w:t>
      </w:r>
      <w:r w:rsidR="00337A54" w:rsidRPr="00AA68B4">
        <w:rPr>
          <w:lang w:val="es-PE"/>
        </w:rPr>
        <w:t xml:space="preserve">60% </w:t>
      </w:r>
      <w:r w:rsidR="008932ED" w:rsidRPr="00AA68B4">
        <w:rPr>
          <w:lang w:val="es-PE"/>
        </w:rPr>
        <w:t>de humedad y las filas de datos seleccionadas</w:t>
      </w:r>
      <w:r w:rsidR="00337A54" w:rsidRPr="00AA68B4">
        <w:rPr>
          <w:lang w:val="es-PE"/>
        </w:rPr>
        <w:t xml:space="preserve"> </w:t>
      </w:r>
      <w:r w:rsidR="008932ED" w:rsidRPr="00AA68B4">
        <w:rPr>
          <w:lang w:val="es-PE"/>
        </w:rPr>
        <w:t xml:space="preserve">incluyen una fila con una temperatura en un número más bajo y uno en un número más alto, ambos con un nivel de humedad de </w:t>
      </w:r>
      <w:r w:rsidR="00337A54" w:rsidRPr="00AA68B4">
        <w:rPr>
          <w:lang w:val="es-PE"/>
        </w:rPr>
        <w:t>60% (</w:t>
      </w:r>
      <w:r w:rsidR="008932ED" w:rsidRPr="00AA68B4">
        <w:rPr>
          <w:lang w:val="es-PE"/>
        </w:rPr>
        <w:t>ej</w:t>
      </w:r>
      <w:r w:rsidR="00337A54" w:rsidRPr="00AA68B4">
        <w:rPr>
          <w:lang w:val="es-PE"/>
        </w:rPr>
        <w:t xml:space="preserve">., 20°C a 60% </w:t>
      </w:r>
      <w:r w:rsidR="008932ED" w:rsidRPr="00AA68B4">
        <w:rPr>
          <w:lang w:val="es-PE"/>
        </w:rPr>
        <w:t>y 25°C a 60% o 35°C a 60% y 40°C a</w:t>
      </w:r>
      <w:r w:rsidR="00337A54" w:rsidRPr="00AA68B4">
        <w:rPr>
          <w:lang w:val="es-PE"/>
        </w:rPr>
        <w:t xml:space="preserve"> 60%)</w:t>
      </w:r>
    </w:p>
    <w:p w:rsidR="00E84249" w:rsidRPr="00AA68B4" w:rsidRDefault="008932ED">
      <w:pPr>
        <w:pStyle w:val="Textoindependiente"/>
        <w:ind w:left="110" w:right="472"/>
        <w:jc w:val="both"/>
        <w:rPr>
          <w:lang w:val="es-PE"/>
        </w:rPr>
      </w:pPr>
      <w:r w:rsidRPr="00AA68B4">
        <w:rPr>
          <w:lang w:val="es-PE"/>
        </w:rPr>
        <w:t>Para</w:t>
      </w:r>
      <w:r w:rsidR="00337A54" w:rsidRPr="00AA68B4">
        <w:rPr>
          <w:lang w:val="es-PE"/>
        </w:rPr>
        <w:t xml:space="preserve"> CS623Q04, </w:t>
      </w:r>
      <w:r w:rsidRPr="00AA68B4">
        <w:rPr>
          <w:lang w:val="es-PE"/>
        </w:rPr>
        <w:t>los estudiantes tienen que explicar que sudar es un mecanismo usado por el cuerpo para bajar la temperatura del cuerpo</w:t>
      </w:r>
      <w:r w:rsidR="003A1E1D" w:rsidRPr="00AA68B4">
        <w:rPr>
          <w:lang w:val="es-PE"/>
        </w:rPr>
        <w:t xml:space="preserve">, como razón biológica de este incremento de volumen de sudor a altas temperaturas. </w:t>
      </w:r>
      <w:r w:rsidR="00337A54" w:rsidRPr="00AA68B4">
        <w:rPr>
          <w:lang w:val="es-PE"/>
        </w:rPr>
        <w:t xml:space="preserve"> </w:t>
      </w:r>
    </w:p>
    <w:p w:rsidR="00E84249" w:rsidRPr="00AA68B4" w:rsidRDefault="00E84249">
      <w:pPr>
        <w:pStyle w:val="Textoindependiente"/>
        <w:spacing w:before="7" w:after="1"/>
        <w:rPr>
          <w:sz w:val="10"/>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0"/>
        <w:gridCol w:w="5943"/>
      </w:tblGrid>
      <w:tr w:rsidR="00E84249" w:rsidRPr="00AA68B4" w:rsidTr="008932ED">
        <w:trPr>
          <w:trHeight w:hRule="exact" w:val="298"/>
        </w:trPr>
        <w:tc>
          <w:tcPr>
            <w:tcW w:w="3780" w:type="dxa"/>
            <w:shd w:val="clear" w:color="auto" w:fill="EBF9F6"/>
          </w:tcPr>
          <w:p w:rsidR="00E84249" w:rsidRPr="00AA68B4" w:rsidRDefault="008932ED">
            <w:pPr>
              <w:pStyle w:val="TableParagraph"/>
              <w:rPr>
                <w:i/>
                <w:lang w:val="es-PE"/>
              </w:rPr>
            </w:pPr>
            <w:r w:rsidRPr="00AA68B4">
              <w:rPr>
                <w:i/>
                <w:lang w:val="es-PE"/>
              </w:rPr>
              <w:t>Número de ítem</w:t>
            </w:r>
          </w:p>
        </w:tc>
        <w:tc>
          <w:tcPr>
            <w:tcW w:w="5943" w:type="dxa"/>
          </w:tcPr>
          <w:p w:rsidR="00E84249" w:rsidRPr="00AA68B4" w:rsidRDefault="00337A54" w:rsidP="008932ED">
            <w:pPr>
              <w:pStyle w:val="TableParagraph"/>
              <w:spacing w:before="33"/>
              <w:ind w:right="1740"/>
              <w:rPr>
                <w:lang w:val="es-PE"/>
              </w:rPr>
            </w:pPr>
            <w:r w:rsidRPr="00AA68B4">
              <w:rPr>
                <w:lang w:val="es-PE"/>
              </w:rPr>
              <w:t>CS623Q03 a</w:t>
            </w:r>
            <w:r w:rsidR="008932ED" w:rsidRPr="00AA68B4">
              <w:rPr>
                <w:lang w:val="es-PE"/>
              </w:rPr>
              <w:t>y</w:t>
            </w:r>
            <w:r w:rsidRPr="00AA68B4">
              <w:rPr>
                <w:lang w:val="es-PE"/>
              </w:rPr>
              <w:t xml:space="preserve"> CS623Q04</w:t>
            </w:r>
          </w:p>
        </w:tc>
      </w:tr>
      <w:tr w:rsidR="00E84249" w:rsidRPr="00261AF8" w:rsidTr="008932ED">
        <w:trPr>
          <w:trHeight w:hRule="exact" w:val="516"/>
        </w:trPr>
        <w:tc>
          <w:tcPr>
            <w:tcW w:w="3780" w:type="dxa"/>
            <w:shd w:val="clear" w:color="auto" w:fill="EBF9F6"/>
          </w:tcPr>
          <w:p w:rsidR="00E84249" w:rsidRPr="00AA68B4" w:rsidRDefault="008932ED">
            <w:pPr>
              <w:pStyle w:val="TableParagraph"/>
              <w:spacing w:before="126"/>
              <w:rPr>
                <w:i/>
                <w:lang w:val="es-PE"/>
              </w:rPr>
            </w:pPr>
            <w:r w:rsidRPr="00AA68B4">
              <w:rPr>
                <w:i/>
                <w:lang w:val="es-PE"/>
              </w:rPr>
              <w:t>Proceso cognitivo</w:t>
            </w:r>
          </w:p>
        </w:tc>
        <w:tc>
          <w:tcPr>
            <w:tcW w:w="5943" w:type="dxa"/>
          </w:tcPr>
          <w:p w:rsidR="00E84249" w:rsidRPr="00AA68B4" w:rsidRDefault="00337A54" w:rsidP="008932ED">
            <w:pPr>
              <w:pStyle w:val="TableParagraph"/>
              <w:spacing w:before="0"/>
              <w:ind w:right="1740"/>
              <w:rPr>
                <w:lang w:val="es-PE"/>
              </w:rPr>
            </w:pPr>
            <w:r w:rsidRPr="00AA68B4">
              <w:rPr>
                <w:lang w:val="es-PE"/>
              </w:rPr>
              <w:t xml:space="preserve">Q03: </w:t>
            </w:r>
            <w:r w:rsidR="008932ED" w:rsidRPr="00AA68B4">
              <w:rPr>
                <w:lang w:val="es-PE"/>
              </w:rPr>
              <w:t xml:space="preserve">Evaluar y diseñar preguntas científicas </w:t>
            </w:r>
            <w:r w:rsidRPr="00AA68B4">
              <w:rPr>
                <w:lang w:val="es-PE"/>
              </w:rPr>
              <w:t xml:space="preserve">Q04: </w:t>
            </w:r>
            <w:r w:rsidR="008932ED" w:rsidRPr="00AA68B4">
              <w:rPr>
                <w:lang w:val="es-PE"/>
              </w:rPr>
              <w:t>Explicar fenómenos científicamente</w:t>
            </w:r>
          </w:p>
        </w:tc>
      </w:tr>
      <w:tr w:rsidR="00E84249" w:rsidRPr="00261AF8" w:rsidTr="008932ED">
        <w:trPr>
          <w:trHeight w:hRule="exact" w:val="516"/>
        </w:trPr>
        <w:tc>
          <w:tcPr>
            <w:tcW w:w="3780" w:type="dxa"/>
            <w:shd w:val="clear" w:color="auto" w:fill="EBF9F6"/>
          </w:tcPr>
          <w:p w:rsidR="00E84249" w:rsidRPr="00AA68B4" w:rsidRDefault="008932ED" w:rsidP="008932ED">
            <w:pPr>
              <w:pStyle w:val="TableParagraph"/>
              <w:spacing w:before="124"/>
              <w:rPr>
                <w:i/>
                <w:lang w:val="es-PE"/>
              </w:rPr>
            </w:pPr>
            <w:r w:rsidRPr="00AA68B4">
              <w:rPr>
                <w:i/>
                <w:lang w:val="es-PE"/>
              </w:rPr>
              <w:t>Conocimiento</w:t>
            </w:r>
            <w:r w:rsidR="00337A54" w:rsidRPr="00AA68B4">
              <w:rPr>
                <w:i/>
                <w:lang w:val="es-PE"/>
              </w:rPr>
              <w:t xml:space="preserve"> </w:t>
            </w:r>
            <w:r w:rsidR="00337A54" w:rsidRPr="00AA68B4">
              <w:rPr>
                <w:lang w:val="es-PE"/>
              </w:rPr>
              <w:t xml:space="preserve">– </w:t>
            </w:r>
            <w:r w:rsidR="00337A54" w:rsidRPr="00AA68B4">
              <w:rPr>
                <w:i/>
                <w:lang w:val="es-PE"/>
              </w:rPr>
              <w:t>S</w:t>
            </w:r>
            <w:r w:rsidRPr="00AA68B4">
              <w:rPr>
                <w:i/>
                <w:lang w:val="es-PE"/>
              </w:rPr>
              <w:t>istema</w:t>
            </w:r>
          </w:p>
        </w:tc>
        <w:tc>
          <w:tcPr>
            <w:tcW w:w="5943" w:type="dxa"/>
          </w:tcPr>
          <w:p w:rsidR="00E84249" w:rsidRPr="00AA68B4" w:rsidRDefault="00337A54">
            <w:pPr>
              <w:pStyle w:val="TableParagraph"/>
              <w:spacing w:before="0" w:line="252" w:lineRule="exact"/>
              <w:ind w:right="1740"/>
              <w:rPr>
                <w:lang w:val="es-PE"/>
              </w:rPr>
            </w:pPr>
            <w:r w:rsidRPr="00AA68B4">
              <w:rPr>
                <w:lang w:val="es-PE"/>
              </w:rPr>
              <w:t>Q03: Proced</w:t>
            </w:r>
            <w:r w:rsidR="008932ED" w:rsidRPr="00AA68B4">
              <w:rPr>
                <w:lang w:val="es-PE"/>
              </w:rPr>
              <w:t>imental</w:t>
            </w:r>
          </w:p>
          <w:p w:rsidR="00E84249" w:rsidRPr="00AA68B4" w:rsidRDefault="008932ED" w:rsidP="008932ED">
            <w:pPr>
              <w:pStyle w:val="TableParagraph"/>
              <w:spacing w:before="0"/>
              <w:ind w:right="1740"/>
              <w:rPr>
                <w:lang w:val="es-PE"/>
              </w:rPr>
            </w:pPr>
            <w:r w:rsidRPr="00AA68B4">
              <w:rPr>
                <w:lang w:val="es-PE"/>
              </w:rPr>
              <w:t>Q04: Contenido</w:t>
            </w:r>
            <w:r w:rsidR="00337A54" w:rsidRPr="00AA68B4">
              <w:rPr>
                <w:lang w:val="es-PE"/>
              </w:rPr>
              <w:t xml:space="preserve"> – </w:t>
            </w:r>
            <w:r w:rsidRPr="00AA68B4">
              <w:rPr>
                <w:lang w:val="es-PE"/>
              </w:rPr>
              <w:t>Sistemas vivos</w:t>
            </w:r>
          </w:p>
        </w:tc>
      </w:tr>
      <w:tr w:rsidR="00E84249" w:rsidRPr="00AA68B4" w:rsidTr="008932ED">
        <w:trPr>
          <w:trHeight w:hRule="exact" w:val="299"/>
        </w:trPr>
        <w:tc>
          <w:tcPr>
            <w:tcW w:w="3780" w:type="dxa"/>
            <w:shd w:val="clear" w:color="auto" w:fill="EBF9F6"/>
          </w:tcPr>
          <w:p w:rsidR="00E84249" w:rsidRPr="00AA68B4" w:rsidRDefault="00337A54">
            <w:pPr>
              <w:pStyle w:val="TableParagraph"/>
              <w:rPr>
                <w:i/>
                <w:lang w:val="es-PE"/>
              </w:rPr>
            </w:pPr>
            <w:r w:rsidRPr="00AA68B4">
              <w:rPr>
                <w:i/>
                <w:lang w:val="es-PE"/>
              </w:rPr>
              <w:t>Context</w:t>
            </w:r>
            <w:r w:rsidR="008932ED" w:rsidRPr="00AA68B4">
              <w:rPr>
                <w:i/>
                <w:lang w:val="es-PE"/>
              </w:rPr>
              <w:t>o</w:t>
            </w:r>
          </w:p>
        </w:tc>
        <w:tc>
          <w:tcPr>
            <w:tcW w:w="5943" w:type="dxa"/>
          </w:tcPr>
          <w:p w:rsidR="00E84249" w:rsidRPr="00AA68B4" w:rsidRDefault="00337A54" w:rsidP="008932ED">
            <w:pPr>
              <w:pStyle w:val="TableParagraph"/>
              <w:spacing w:before="33"/>
              <w:ind w:right="1740"/>
              <w:rPr>
                <w:lang w:val="es-PE"/>
              </w:rPr>
            </w:pPr>
            <w:r w:rsidRPr="00AA68B4">
              <w:rPr>
                <w:lang w:val="es-PE"/>
              </w:rPr>
              <w:t xml:space="preserve">Personal – </w:t>
            </w:r>
            <w:r w:rsidR="008932ED" w:rsidRPr="00AA68B4">
              <w:rPr>
                <w:lang w:val="es-PE"/>
              </w:rPr>
              <w:t>Salud y enfermedad</w:t>
            </w:r>
          </w:p>
        </w:tc>
      </w:tr>
      <w:tr w:rsidR="00E84249" w:rsidRPr="00AA68B4" w:rsidTr="008932ED">
        <w:trPr>
          <w:trHeight w:hRule="exact" w:val="298"/>
        </w:trPr>
        <w:tc>
          <w:tcPr>
            <w:tcW w:w="3780" w:type="dxa"/>
            <w:shd w:val="clear" w:color="auto" w:fill="EBF9F6"/>
          </w:tcPr>
          <w:p w:rsidR="00E84249" w:rsidRPr="00AA68B4" w:rsidRDefault="008932ED">
            <w:pPr>
              <w:pStyle w:val="TableParagraph"/>
              <w:rPr>
                <w:i/>
                <w:lang w:val="es-PE"/>
              </w:rPr>
            </w:pPr>
            <w:r w:rsidRPr="00AA68B4">
              <w:rPr>
                <w:i/>
                <w:lang w:val="es-PE"/>
              </w:rPr>
              <w:t>Nivel de demanda cognitiva</w:t>
            </w:r>
          </w:p>
        </w:tc>
        <w:tc>
          <w:tcPr>
            <w:tcW w:w="5943" w:type="dxa"/>
          </w:tcPr>
          <w:p w:rsidR="00E84249" w:rsidRPr="00AA68B4" w:rsidRDefault="00337A54" w:rsidP="008932ED">
            <w:pPr>
              <w:pStyle w:val="TableParagraph"/>
              <w:spacing w:before="32"/>
              <w:ind w:right="1740"/>
              <w:rPr>
                <w:lang w:val="es-PE"/>
              </w:rPr>
            </w:pPr>
            <w:r w:rsidRPr="00AA68B4">
              <w:rPr>
                <w:lang w:val="es-PE"/>
              </w:rPr>
              <w:t>Medi</w:t>
            </w:r>
            <w:r w:rsidR="008932ED" w:rsidRPr="00AA68B4">
              <w:rPr>
                <w:lang w:val="es-PE"/>
              </w:rPr>
              <w:t>o</w:t>
            </w:r>
          </w:p>
        </w:tc>
      </w:tr>
      <w:tr w:rsidR="00E84249" w:rsidRPr="00261AF8" w:rsidTr="008932ED">
        <w:trPr>
          <w:trHeight w:hRule="exact" w:val="955"/>
        </w:trPr>
        <w:tc>
          <w:tcPr>
            <w:tcW w:w="3780" w:type="dxa"/>
            <w:shd w:val="clear" w:color="auto" w:fill="EBF9F6"/>
          </w:tcPr>
          <w:p w:rsidR="00E84249" w:rsidRPr="00AA68B4" w:rsidRDefault="00E84249">
            <w:pPr>
              <w:pStyle w:val="TableParagraph"/>
              <w:spacing w:before="10"/>
              <w:ind w:left="0"/>
              <w:rPr>
                <w:sz w:val="21"/>
                <w:lang w:val="es-PE"/>
              </w:rPr>
            </w:pPr>
          </w:p>
          <w:p w:rsidR="00E84249" w:rsidRPr="00AA68B4" w:rsidRDefault="008932ED">
            <w:pPr>
              <w:pStyle w:val="TableParagraph"/>
              <w:spacing w:before="0"/>
              <w:rPr>
                <w:i/>
                <w:lang w:val="es-PE"/>
              </w:rPr>
            </w:pPr>
            <w:r w:rsidRPr="00AA68B4">
              <w:rPr>
                <w:i/>
                <w:lang w:val="es-PE"/>
              </w:rPr>
              <w:t>Formato del ítem</w:t>
            </w:r>
          </w:p>
        </w:tc>
        <w:tc>
          <w:tcPr>
            <w:tcW w:w="5943" w:type="dxa"/>
          </w:tcPr>
          <w:p w:rsidR="00E84249" w:rsidRPr="00AA68B4" w:rsidRDefault="00DB0B07">
            <w:pPr>
              <w:pStyle w:val="TableParagraph"/>
              <w:spacing w:before="0" w:line="250" w:lineRule="exact"/>
              <w:rPr>
                <w:lang w:val="es-PE"/>
              </w:rPr>
            </w:pPr>
            <w:r w:rsidRPr="00AA68B4">
              <w:rPr>
                <w:lang w:val="es-PE"/>
              </w:rPr>
              <w:t>Q03:</w:t>
            </w:r>
            <w:r w:rsidR="008932ED" w:rsidRPr="00AA68B4">
              <w:rPr>
                <w:lang w:val="es-PE"/>
              </w:rPr>
              <w:t xml:space="preserve">Opción </w:t>
            </w:r>
            <w:r w:rsidRPr="00AA68B4">
              <w:rPr>
                <w:lang w:val="es-PE"/>
              </w:rPr>
              <w:t>múltiple</w:t>
            </w:r>
            <w:r w:rsidR="008932ED" w:rsidRPr="00AA68B4">
              <w:rPr>
                <w:lang w:val="es-PE"/>
              </w:rPr>
              <w:t xml:space="preserve"> simple</w:t>
            </w:r>
            <w:r w:rsidR="00337A54" w:rsidRPr="00AA68B4">
              <w:rPr>
                <w:lang w:val="es-PE"/>
              </w:rPr>
              <w:t xml:space="preserve"> </w:t>
            </w:r>
            <w:r w:rsidR="008932ED" w:rsidRPr="00AA68B4">
              <w:rPr>
                <w:lang w:val="es-PE"/>
              </w:rPr>
              <w:t>y respuesta abierta</w:t>
            </w:r>
          </w:p>
          <w:p w:rsidR="00E84249" w:rsidRPr="00AA68B4" w:rsidRDefault="00337A54">
            <w:pPr>
              <w:pStyle w:val="TableParagraph"/>
              <w:spacing w:before="0"/>
              <w:ind w:right="1740"/>
              <w:rPr>
                <w:lang w:val="es-PE"/>
              </w:rPr>
            </w:pPr>
            <w:r w:rsidRPr="00AA68B4">
              <w:rPr>
                <w:lang w:val="es-PE"/>
              </w:rPr>
              <w:t xml:space="preserve">– </w:t>
            </w:r>
            <w:r w:rsidR="008932ED" w:rsidRPr="00AA68B4">
              <w:rPr>
                <w:lang w:val="es-PE"/>
              </w:rPr>
              <w:t>Calificado por computadora</w:t>
            </w:r>
          </w:p>
          <w:p w:rsidR="008932ED" w:rsidRPr="00AA68B4" w:rsidRDefault="00337A54" w:rsidP="008932ED">
            <w:pPr>
              <w:pStyle w:val="TableParagraph"/>
              <w:spacing w:before="0"/>
              <w:ind w:right="1740"/>
              <w:rPr>
                <w:lang w:val="es-PE"/>
              </w:rPr>
            </w:pPr>
            <w:r w:rsidRPr="00AA68B4">
              <w:rPr>
                <w:lang w:val="es-PE"/>
              </w:rPr>
              <w:t xml:space="preserve">Q04:  </w:t>
            </w:r>
            <w:r w:rsidR="008932ED" w:rsidRPr="00AA68B4">
              <w:rPr>
                <w:lang w:val="es-PE"/>
              </w:rPr>
              <w:t>respuesta abierta – codificada por expertos</w:t>
            </w:r>
          </w:p>
        </w:tc>
      </w:tr>
    </w:tbl>
    <w:p w:rsidR="00E84249" w:rsidRPr="00AA68B4" w:rsidRDefault="00E84249">
      <w:pPr>
        <w:rPr>
          <w:lang w:val="es-PE"/>
        </w:rPr>
        <w:sectPr w:rsidR="00E84249" w:rsidRPr="00AA68B4">
          <w:headerReference w:type="default" r:id="rId78"/>
          <w:pgSz w:w="12240" w:h="15840"/>
          <w:pgMar w:top="1700" w:right="124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AE70F8">
      <w:pPr>
        <w:pStyle w:val="Textoindependiente"/>
        <w:ind w:left="140"/>
        <w:rPr>
          <w:sz w:val="20"/>
          <w:lang w:val="es-PE"/>
        </w:rPr>
      </w:pPr>
      <w:r w:rsidRPr="00AA68B4">
        <w:rPr>
          <w:noProof/>
          <w:lang w:val="es-PE" w:eastAsia="es-PE"/>
        </w:rPr>
        <w:drawing>
          <wp:inline distT="0" distB="0" distL="0" distR="0" wp14:anchorId="19E1A0C2" wp14:editId="7FE0F310">
            <wp:extent cx="5400040" cy="3790950"/>
            <wp:effectExtent l="0" t="0" r="0" b="0"/>
            <wp:docPr id="4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A09E.tmp"/>
                    <pic:cNvPicPr/>
                  </pic:nvPicPr>
                  <pic:blipFill>
                    <a:blip r:embed="rId79">
                      <a:extLst>
                        <a:ext uri="{28A0092B-C50C-407E-A947-70E740481C1C}">
                          <a14:useLocalDpi xmlns:a14="http://schemas.microsoft.com/office/drawing/2010/main" val="0"/>
                        </a:ext>
                      </a:extLst>
                    </a:blip>
                    <a:stretch>
                      <a:fillRect/>
                    </a:stretch>
                  </pic:blipFill>
                  <pic:spPr>
                    <a:xfrm>
                      <a:off x="0" y="0"/>
                      <a:ext cx="5400040" cy="3790950"/>
                    </a:xfrm>
                    <a:prstGeom prst="rect">
                      <a:avLst/>
                    </a:prstGeom>
                  </pic:spPr>
                </pic:pic>
              </a:graphicData>
            </a:graphic>
          </wp:inline>
        </w:drawing>
      </w:r>
    </w:p>
    <w:p w:rsidR="00E84249" w:rsidRPr="00AA68B4" w:rsidRDefault="00E84249">
      <w:pPr>
        <w:pStyle w:val="Textoindependiente"/>
        <w:spacing w:before="6"/>
        <w:rPr>
          <w:sz w:val="20"/>
          <w:lang w:val="es-PE"/>
        </w:rPr>
      </w:pPr>
    </w:p>
    <w:p w:rsidR="00E84249" w:rsidRPr="00AA68B4" w:rsidRDefault="00DB0B07">
      <w:pPr>
        <w:pStyle w:val="Textoindependiente"/>
        <w:spacing w:before="71"/>
        <w:ind w:left="109" w:right="469"/>
        <w:jc w:val="both"/>
        <w:rPr>
          <w:lang w:val="es-PE"/>
        </w:rPr>
      </w:pPr>
      <w:r w:rsidRPr="00AA68B4">
        <w:rPr>
          <w:lang w:val="es-PE"/>
        </w:rPr>
        <w:t>Se pide a los estudiantes que usen la simulación</w:t>
      </w:r>
      <w:r w:rsidR="003A1E1D" w:rsidRPr="00AA68B4">
        <w:rPr>
          <w:lang w:val="es-PE"/>
        </w:rPr>
        <w:t xml:space="preserve"> para identificar la temperatura</w:t>
      </w:r>
      <w:r w:rsidRPr="00AA68B4">
        <w:rPr>
          <w:lang w:val="es-PE"/>
        </w:rPr>
        <w:t xml:space="preserve"> más alta en la que una persona puede cor</w:t>
      </w:r>
      <w:r w:rsidR="00853793" w:rsidRPr="00AA68B4">
        <w:rPr>
          <w:lang w:val="es-PE"/>
        </w:rPr>
        <w:t>r</w:t>
      </w:r>
      <w:r w:rsidRPr="00AA68B4">
        <w:rPr>
          <w:lang w:val="es-PE"/>
        </w:rPr>
        <w:t xml:space="preserve">er sin llegar a tener un golpe de calor cuando la humedad es </w:t>
      </w:r>
      <w:r w:rsidR="00337A54" w:rsidRPr="00AA68B4">
        <w:rPr>
          <w:lang w:val="es-PE"/>
        </w:rPr>
        <w:t xml:space="preserve">40%. </w:t>
      </w:r>
      <w:r w:rsidRPr="00AA68B4">
        <w:rPr>
          <w:lang w:val="es-PE"/>
        </w:rPr>
        <w:t xml:space="preserve">La respuesta correcta es </w:t>
      </w:r>
      <w:r w:rsidR="00337A54" w:rsidRPr="00AA68B4">
        <w:rPr>
          <w:i/>
          <w:lang w:val="es-PE"/>
        </w:rPr>
        <w:t xml:space="preserve">35°C </w:t>
      </w:r>
      <w:r w:rsidRPr="00AA68B4">
        <w:rPr>
          <w:lang w:val="es-PE"/>
        </w:rPr>
        <w:t>y los estudiantes tienen que seleccionar las siguientes dos filas de datos para respaldar su respuesta</w:t>
      </w:r>
      <w:r w:rsidR="00337A54" w:rsidRPr="00AA68B4">
        <w:rPr>
          <w:lang w:val="es-PE"/>
        </w:rPr>
        <w:t xml:space="preserve">: 35°C </w:t>
      </w:r>
      <w:r w:rsidRPr="00AA68B4">
        <w:rPr>
          <w:lang w:val="es-PE"/>
        </w:rPr>
        <w:t>de temperatura de aire</w:t>
      </w:r>
      <w:r w:rsidR="00337A54" w:rsidRPr="00AA68B4">
        <w:rPr>
          <w:lang w:val="es-PE"/>
        </w:rPr>
        <w:t xml:space="preserve"> - 40% </w:t>
      </w:r>
      <w:r w:rsidRPr="00AA68B4">
        <w:rPr>
          <w:lang w:val="es-PE"/>
        </w:rPr>
        <w:t>de humedad</w:t>
      </w:r>
      <w:r w:rsidR="00337A54" w:rsidRPr="00AA68B4">
        <w:rPr>
          <w:lang w:val="es-PE"/>
        </w:rPr>
        <w:t xml:space="preserve"> 40°C </w:t>
      </w:r>
      <w:r w:rsidRPr="00AA68B4">
        <w:rPr>
          <w:lang w:val="es-PE"/>
        </w:rPr>
        <w:t>de temperatura de aire</w:t>
      </w:r>
      <w:r w:rsidR="00337A54" w:rsidRPr="00AA68B4">
        <w:rPr>
          <w:lang w:val="es-PE"/>
        </w:rPr>
        <w:t xml:space="preserve"> - 40% </w:t>
      </w:r>
      <w:r w:rsidRPr="00AA68B4">
        <w:rPr>
          <w:lang w:val="es-PE"/>
        </w:rPr>
        <w:t>de humedad</w:t>
      </w:r>
      <w:r w:rsidR="00337A54" w:rsidRPr="00AA68B4">
        <w:rPr>
          <w:lang w:val="es-PE"/>
        </w:rPr>
        <w:t xml:space="preserve">. </w:t>
      </w:r>
      <w:r w:rsidRPr="00AA68B4">
        <w:rPr>
          <w:lang w:val="es-PE"/>
        </w:rPr>
        <w:t>Luego ellos tienen que explicar</w:t>
      </w:r>
      <w:r w:rsidR="00337A54" w:rsidRPr="00AA68B4">
        <w:rPr>
          <w:lang w:val="es-PE"/>
        </w:rPr>
        <w:t xml:space="preserve"> </w:t>
      </w:r>
      <w:r w:rsidRPr="00AA68B4">
        <w:rPr>
          <w:lang w:val="es-PE"/>
        </w:rPr>
        <w:t xml:space="preserve">cómo las filas de datos seleccionadas respaldan su respuesta </w:t>
      </w:r>
      <w:r w:rsidR="00337A54" w:rsidRPr="00AA68B4">
        <w:rPr>
          <w:lang w:val="es-PE"/>
        </w:rPr>
        <w:t xml:space="preserve"> </w:t>
      </w:r>
      <w:r w:rsidRPr="00AA68B4">
        <w:rPr>
          <w:lang w:val="es-PE"/>
        </w:rPr>
        <w:t xml:space="preserve">indicando que </w:t>
      </w:r>
      <w:r w:rsidR="00337A54" w:rsidRPr="00AA68B4">
        <w:rPr>
          <w:lang w:val="es-PE"/>
        </w:rPr>
        <w:t xml:space="preserve">40% </w:t>
      </w:r>
      <w:r w:rsidRPr="00AA68B4">
        <w:rPr>
          <w:lang w:val="es-PE"/>
        </w:rPr>
        <w:t>de humedad cambiar de temperatura de aire</w:t>
      </w:r>
      <w:r w:rsidR="00337A54" w:rsidRPr="00AA68B4">
        <w:rPr>
          <w:lang w:val="es-PE"/>
        </w:rPr>
        <w:t xml:space="preserve"> </w:t>
      </w:r>
      <w:r w:rsidRPr="00AA68B4">
        <w:rPr>
          <w:lang w:val="es-PE"/>
        </w:rPr>
        <w:t>de</w:t>
      </w:r>
      <w:r w:rsidR="00337A54" w:rsidRPr="00AA68B4">
        <w:rPr>
          <w:lang w:val="es-PE"/>
        </w:rPr>
        <w:t xml:space="preserve"> 35°C </w:t>
      </w:r>
      <w:r w:rsidRPr="00AA68B4">
        <w:rPr>
          <w:lang w:val="es-PE"/>
        </w:rPr>
        <w:t>a</w:t>
      </w:r>
      <w:r w:rsidR="00337A54" w:rsidRPr="00AA68B4">
        <w:rPr>
          <w:lang w:val="es-PE"/>
        </w:rPr>
        <w:t xml:space="preserve"> 40°C </w:t>
      </w:r>
      <w:r w:rsidRPr="00AA68B4">
        <w:rPr>
          <w:lang w:val="es-PE"/>
        </w:rPr>
        <w:t>causa golpe de calor</w:t>
      </w:r>
      <w:r w:rsidR="00337A54" w:rsidRPr="00AA68B4">
        <w:rPr>
          <w:lang w:val="es-PE"/>
        </w:rPr>
        <w:t>.</w:t>
      </w:r>
    </w:p>
    <w:p w:rsidR="00E84249" w:rsidRPr="00AA68B4" w:rsidRDefault="00E84249">
      <w:pPr>
        <w:pStyle w:val="Textoindependiente"/>
        <w:spacing w:before="1" w:after="1"/>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90"/>
      </w:tblGrid>
      <w:tr w:rsidR="00E84249" w:rsidRPr="00AA68B4">
        <w:trPr>
          <w:trHeight w:hRule="exact" w:val="299"/>
        </w:trPr>
        <w:tc>
          <w:tcPr>
            <w:tcW w:w="4140" w:type="dxa"/>
            <w:shd w:val="clear" w:color="auto" w:fill="EBF9F6"/>
          </w:tcPr>
          <w:p w:rsidR="00E84249" w:rsidRPr="00AA68B4" w:rsidRDefault="00DB0B07">
            <w:pPr>
              <w:pStyle w:val="TableParagraph"/>
              <w:rPr>
                <w:i/>
                <w:lang w:val="es-PE"/>
              </w:rPr>
            </w:pPr>
            <w:r w:rsidRPr="00AA68B4">
              <w:rPr>
                <w:i/>
                <w:lang w:val="es-PE"/>
              </w:rPr>
              <w:t>Número de ítem</w:t>
            </w:r>
          </w:p>
        </w:tc>
        <w:tc>
          <w:tcPr>
            <w:tcW w:w="5490" w:type="dxa"/>
          </w:tcPr>
          <w:p w:rsidR="00E84249" w:rsidRPr="00AA68B4" w:rsidRDefault="00337A54">
            <w:pPr>
              <w:pStyle w:val="TableParagraph"/>
              <w:spacing w:before="33"/>
              <w:ind w:right="760"/>
              <w:rPr>
                <w:lang w:val="es-PE"/>
              </w:rPr>
            </w:pPr>
            <w:r w:rsidRPr="00AA68B4">
              <w:rPr>
                <w:lang w:val="es-PE"/>
              </w:rPr>
              <w:t>CS623Q05</w:t>
            </w:r>
          </w:p>
        </w:tc>
      </w:tr>
      <w:tr w:rsidR="00E84249" w:rsidRPr="00261AF8">
        <w:trPr>
          <w:trHeight w:hRule="exact" w:val="298"/>
        </w:trPr>
        <w:tc>
          <w:tcPr>
            <w:tcW w:w="4140" w:type="dxa"/>
            <w:shd w:val="clear" w:color="auto" w:fill="EBF9F6"/>
          </w:tcPr>
          <w:p w:rsidR="00E84249" w:rsidRPr="00AA68B4" w:rsidRDefault="00DB0B07">
            <w:pPr>
              <w:pStyle w:val="TableParagraph"/>
              <w:rPr>
                <w:i/>
                <w:lang w:val="es-PE"/>
              </w:rPr>
            </w:pPr>
            <w:r w:rsidRPr="00AA68B4">
              <w:rPr>
                <w:i/>
                <w:lang w:val="es-PE"/>
              </w:rPr>
              <w:t>Proceso cognitivo</w:t>
            </w:r>
          </w:p>
        </w:tc>
        <w:tc>
          <w:tcPr>
            <w:tcW w:w="5490" w:type="dxa"/>
          </w:tcPr>
          <w:p w:rsidR="00E84249" w:rsidRPr="00AA68B4" w:rsidRDefault="00DB0B07">
            <w:pPr>
              <w:pStyle w:val="TableParagraph"/>
              <w:spacing w:before="32"/>
              <w:ind w:right="760"/>
              <w:rPr>
                <w:lang w:val="es-PE"/>
              </w:rPr>
            </w:pPr>
            <w:r w:rsidRPr="00AA68B4">
              <w:rPr>
                <w:lang w:val="es-PE"/>
              </w:rPr>
              <w:t>Evaluar y diseñar una pregunta científica</w:t>
            </w:r>
          </w:p>
        </w:tc>
      </w:tr>
      <w:tr w:rsidR="00E84249" w:rsidRPr="00AA68B4">
        <w:trPr>
          <w:trHeight w:hRule="exact" w:val="298"/>
        </w:trPr>
        <w:tc>
          <w:tcPr>
            <w:tcW w:w="4140" w:type="dxa"/>
            <w:shd w:val="clear" w:color="auto" w:fill="EBF9F6"/>
          </w:tcPr>
          <w:p w:rsidR="00E84249" w:rsidRPr="00AA68B4" w:rsidRDefault="00DB0B07" w:rsidP="00DB0B07">
            <w:pPr>
              <w:pStyle w:val="TableParagraph"/>
              <w:spacing w:before="15"/>
              <w:rPr>
                <w:i/>
                <w:lang w:val="es-PE"/>
              </w:rPr>
            </w:pPr>
            <w:r w:rsidRPr="00AA68B4">
              <w:rPr>
                <w:i/>
                <w:lang w:val="es-PE"/>
              </w:rPr>
              <w:t>Conocimiento</w:t>
            </w:r>
            <w:r w:rsidR="00337A54" w:rsidRPr="00AA68B4">
              <w:rPr>
                <w:i/>
                <w:lang w:val="es-PE"/>
              </w:rPr>
              <w:t xml:space="preserve"> </w:t>
            </w:r>
            <w:r w:rsidR="00337A54" w:rsidRPr="00AA68B4">
              <w:rPr>
                <w:lang w:val="es-PE"/>
              </w:rPr>
              <w:t xml:space="preserve">– </w:t>
            </w:r>
            <w:r w:rsidRPr="00AA68B4">
              <w:rPr>
                <w:i/>
                <w:lang w:val="es-PE"/>
              </w:rPr>
              <w:t>Sistema</w:t>
            </w:r>
          </w:p>
        </w:tc>
        <w:tc>
          <w:tcPr>
            <w:tcW w:w="5490" w:type="dxa"/>
          </w:tcPr>
          <w:p w:rsidR="00E84249" w:rsidRPr="00AA68B4" w:rsidRDefault="00337A54">
            <w:pPr>
              <w:pStyle w:val="TableParagraph"/>
              <w:spacing w:before="32"/>
              <w:ind w:right="760"/>
              <w:rPr>
                <w:lang w:val="es-PE"/>
              </w:rPr>
            </w:pPr>
            <w:r w:rsidRPr="00AA68B4">
              <w:rPr>
                <w:lang w:val="es-PE"/>
              </w:rPr>
              <w:t>Procedural</w:t>
            </w:r>
          </w:p>
        </w:tc>
      </w:tr>
      <w:tr w:rsidR="00E84249" w:rsidRPr="00AA68B4">
        <w:trPr>
          <w:trHeight w:hRule="exact" w:val="299"/>
        </w:trPr>
        <w:tc>
          <w:tcPr>
            <w:tcW w:w="4140" w:type="dxa"/>
            <w:shd w:val="clear" w:color="auto" w:fill="EBF9F6"/>
          </w:tcPr>
          <w:p w:rsidR="00E84249" w:rsidRPr="00AA68B4" w:rsidRDefault="00337A54">
            <w:pPr>
              <w:pStyle w:val="TableParagraph"/>
              <w:rPr>
                <w:i/>
                <w:lang w:val="es-PE"/>
              </w:rPr>
            </w:pPr>
            <w:r w:rsidRPr="00AA68B4">
              <w:rPr>
                <w:i/>
                <w:lang w:val="es-PE"/>
              </w:rPr>
              <w:t>Context</w:t>
            </w:r>
            <w:r w:rsidR="00DB0B07" w:rsidRPr="00AA68B4">
              <w:rPr>
                <w:i/>
                <w:lang w:val="es-PE"/>
              </w:rPr>
              <w:t>o</w:t>
            </w:r>
          </w:p>
        </w:tc>
        <w:tc>
          <w:tcPr>
            <w:tcW w:w="5490" w:type="dxa"/>
          </w:tcPr>
          <w:p w:rsidR="00E84249" w:rsidRPr="00AA68B4" w:rsidRDefault="00337A54" w:rsidP="00DB0B07">
            <w:pPr>
              <w:pStyle w:val="TableParagraph"/>
              <w:spacing w:before="33"/>
              <w:ind w:right="760"/>
              <w:rPr>
                <w:lang w:val="es-PE"/>
              </w:rPr>
            </w:pPr>
            <w:r w:rsidRPr="00AA68B4">
              <w:rPr>
                <w:lang w:val="es-PE"/>
              </w:rPr>
              <w:t xml:space="preserve">Personal – </w:t>
            </w:r>
            <w:r w:rsidR="00DB0B07" w:rsidRPr="00AA68B4">
              <w:rPr>
                <w:lang w:val="es-PE"/>
              </w:rPr>
              <w:t>Salud y enfermedad</w:t>
            </w:r>
          </w:p>
        </w:tc>
      </w:tr>
      <w:tr w:rsidR="00E84249" w:rsidRPr="00AA68B4">
        <w:trPr>
          <w:trHeight w:hRule="exact" w:val="298"/>
        </w:trPr>
        <w:tc>
          <w:tcPr>
            <w:tcW w:w="4140" w:type="dxa"/>
            <w:shd w:val="clear" w:color="auto" w:fill="EBF9F6"/>
          </w:tcPr>
          <w:p w:rsidR="00E84249" w:rsidRPr="00AA68B4" w:rsidRDefault="00DB0B07">
            <w:pPr>
              <w:pStyle w:val="TableParagraph"/>
              <w:rPr>
                <w:i/>
                <w:lang w:val="es-PE"/>
              </w:rPr>
            </w:pPr>
            <w:r w:rsidRPr="00AA68B4">
              <w:rPr>
                <w:i/>
                <w:lang w:val="es-PE"/>
              </w:rPr>
              <w:t>Nivel de demanda cognitiva</w:t>
            </w:r>
          </w:p>
        </w:tc>
        <w:tc>
          <w:tcPr>
            <w:tcW w:w="5490" w:type="dxa"/>
          </w:tcPr>
          <w:p w:rsidR="00E84249" w:rsidRPr="00AA68B4" w:rsidRDefault="00337A54" w:rsidP="00DB0B07">
            <w:pPr>
              <w:pStyle w:val="TableParagraph"/>
              <w:spacing w:before="32"/>
              <w:ind w:right="760"/>
              <w:rPr>
                <w:lang w:val="es-PE"/>
              </w:rPr>
            </w:pPr>
            <w:r w:rsidRPr="00AA68B4">
              <w:rPr>
                <w:lang w:val="es-PE"/>
              </w:rPr>
              <w:t>Medi</w:t>
            </w:r>
            <w:r w:rsidR="00DB0B07" w:rsidRPr="00AA68B4">
              <w:rPr>
                <w:lang w:val="es-PE"/>
              </w:rPr>
              <w:t>o</w:t>
            </w:r>
          </w:p>
        </w:tc>
      </w:tr>
      <w:tr w:rsidR="00E84249" w:rsidRPr="00261AF8">
        <w:trPr>
          <w:trHeight w:hRule="exact" w:val="316"/>
        </w:trPr>
        <w:tc>
          <w:tcPr>
            <w:tcW w:w="4140" w:type="dxa"/>
            <w:shd w:val="clear" w:color="auto" w:fill="EBF9F6"/>
          </w:tcPr>
          <w:p w:rsidR="00E84249" w:rsidRPr="00AA68B4" w:rsidRDefault="00DB0B07">
            <w:pPr>
              <w:pStyle w:val="TableParagraph"/>
              <w:spacing w:before="25"/>
              <w:rPr>
                <w:i/>
                <w:lang w:val="es-PE"/>
              </w:rPr>
            </w:pPr>
            <w:r w:rsidRPr="00AA68B4">
              <w:rPr>
                <w:i/>
                <w:lang w:val="es-PE"/>
              </w:rPr>
              <w:t>Formato del ítem</w:t>
            </w:r>
          </w:p>
        </w:tc>
        <w:tc>
          <w:tcPr>
            <w:tcW w:w="5490" w:type="dxa"/>
          </w:tcPr>
          <w:p w:rsidR="00E84249" w:rsidRPr="00AA68B4" w:rsidRDefault="00DB0B07">
            <w:pPr>
              <w:pStyle w:val="TableParagraph"/>
              <w:spacing w:before="50"/>
              <w:ind w:right="760"/>
              <w:rPr>
                <w:lang w:val="es-PE"/>
              </w:rPr>
            </w:pPr>
            <w:r w:rsidRPr="00AA68B4">
              <w:rPr>
                <w:lang w:val="es-PE"/>
              </w:rPr>
              <w:t>Respuesta abierta – codificada por expertos</w:t>
            </w:r>
          </w:p>
        </w:tc>
      </w:tr>
    </w:tbl>
    <w:p w:rsidR="00E84249" w:rsidRPr="00AA68B4" w:rsidRDefault="00E84249">
      <w:pPr>
        <w:rPr>
          <w:lang w:val="es-PE"/>
        </w:rPr>
        <w:sectPr w:rsidR="00E84249" w:rsidRPr="00AA68B4">
          <w:headerReference w:type="default" r:id="rId80"/>
          <w:pgSz w:w="12240" w:h="15840"/>
          <w:pgMar w:top="1700" w:right="124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AE70F8">
      <w:pPr>
        <w:pStyle w:val="Textoindependiente"/>
        <w:ind w:left="140"/>
        <w:rPr>
          <w:sz w:val="20"/>
          <w:lang w:val="es-PE"/>
        </w:rPr>
      </w:pPr>
      <w:r w:rsidRPr="00AA68B4">
        <w:rPr>
          <w:noProof/>
          <w:lang w:val="es-PE" w:eastAsia="es-PE"/>
        </w:rPr>
        <w:drawing>
          <wp:inline distT="0" distB="0" distL="0" distR="0" wp14:anchorId="42820CCC" wp14:editId="1231BA51">
            <wp:extent cx="5400040" cy="3780155"/>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F557.tmp"/>
                    <pic:cNvPicPr/>
                  </pic:nvPicPr>
                  <pic:blipFill>
                    <a:blip r:embed="rId81">
                      <a:extLst>
                        <a:ext uri="{28A0092B-C50C-407E-A947-70E740481C1C}">
                          <a14:useLocalDpi xmlns:a14="http://schemas.microsoft.com/office/drawing/2010/main" val="0"/>
                        </a:ext>
                      </a:extLst>
                    </a:blip>
                    <a:stretch>
                      <a:fillRect/>
                    </a:stretch>
                  </pic:blipFill>
                  <pic:spPr>
                    <a:xfrm>
                      <a:off x="0" y="0"/>
                      <a:ext cx="5400040" cy="3780155"/>
                    </a:xfrm>
                    <a:prstGeom prst="rect">
                      <a:avLst/>
                    </a:prstGeom>
                  </pic:spPr>
                </pic:pic>
              </a:graphicData>
            </a:graphic>
          </wp:inline>
        </w:drawing>
      </w:r>
    </w:p>
    <w:p w:rsidR="00E84249" w:rsidRPr="00AA68B4" w:rsidRDefault="00E84249">
      <w:pPr>
        <w:pStyle w:val="Textoindependiente"/>
        <w:spacing w:before="7"/>
        <w:rPr>
          <w:sz w:val="19"/>
          <w:lang w:val="es-PE"/>
        </w:rPr>
      </w:pPr>
    </w:p>
    <w:p w:rsidR="00E84249" w:rsidRPr="00AA68B4" w:rsidRDefault="000437D9">
      <w:pPr>
        <w:pStyle w:val="Textoindependiente"/>
        <w:spacing w:before="72"/>
        <w:ind w:left="110" w:right="469"/>
        <w:jc w:val="both"/>
        <w:rPr>
          <w:lang w:val="es-PE"/>
        </w:rPr>
      </w:pPr>
      <w:r w:rsidRPr="00AA68B4">
        <w:rPr>
          <w:lang w:val="es-PE"/>
        </w:rPr>
        <w:t xml:space="preserve">Los estudiantes usan la simulación para desarrollar una hipótesis sobre la seguridad de correr a </w:t>
      </w:r>
      <w:r w:rsidR="00337A54" w:rsidRPr="00AA68B4">
        <w:rPr>
          <w:lang w:val="es-PE"/>
        </w:rPr>
        <w:t xml:space="preserve">40°C a 50% </w:t>
      </w:r>
      <w:r w:rsidRPr="00AA68B4">
        <w:rPr>
          <w:lang w:val="es-PE"/>
        </w:rPr>
        <w:t>de humedad</w:t>
      </w:r>
      <w:r w:rsidR="00337A54" w:rsidRPr="00AA68B4">
        <w:rPr>
          <w:lang w:val="es-PE"/>
        </w:rPr>
        <w:t xml:space="preserve"> (</w:t>
      </w:r>
      <w:r w:rsidRPr="00AA68B4">
        <w:rPr>
          <w:lang w:val="es-PE"/>
        </w:rPr>
        <w:t xml:space="preserve">un valor de humedad que no puede ajustarse en </w:t>
      </w:r>
      <w:r w:rsidR="003A1E1D" w:rsidRPr="00AA68B4">
        <w:rPr>
          <w:lang w:val="es-PE"/>
        </w:rPr>
        <w:t>el control deslizante</w:t>
      </w:r>
      <w:r w:rsidR="00337A54" w:rsidRPr="00AA68B4">
        <w:rPr>
          <w:lang w:val="es-PE"/>
        </w:rPr>
        <w:t xml:space="preserve">).  </w:t>
      </w:r>
      <w:r w:rsidR="003A1E1D" w:rsidRPr="00AA68B4">
        <w:rPr>
          <w:lang w:val="es-PE"/>
        </w:rPr>
        <w:t>Al probar los niveles de humedad bajo y sobre el 50% a 40</w:t>
      </w:r>
      <w:r w:rsidR="00337A54" w:rsidRPr="00AA68B4">
        <w:rPr>
          <w:lang w:val="es-PE"/>
        </w:rPr>
        <w:t xml:space="preserve">°C, </w:t>
      </w:r>
      <w:r w:rsidR="003A1E1D" w:rsidRPr="00AA68B4">
        <w:rPr>
          <w:lang w:val="es-PE"/>
        </w:rPr>
        <w:t xml:space="preserve">los estudiantes pueden concluir que </w:t>
      </w:r>
      <w:r w:rsidR="003A1E1D" w:rsidRPr="00AA68B4">
        <w:rPr>
          <w:i/>
          <w:lang w:val="es-PE"/>
        </w:rPr>
        <w:t>sería peligroso</w:t>
      </w:r>
      <w:r w:rsidR="003A1E1D" w:rsidRPr="00AA68B4">
        <w:rPr>
          <w:lang w:val="es-PE"/>
        </w:rPr>
        <w:t xml:space="preserve"> correr a </w:t>
      </w:r>
      <w:r w:rsidR="00337A54" w:rsidRPr="00AA68B4">
        <w:rPr>
          <w:lang w:val="es-PE"/>
        </w:rPr>
        <w:t xml:space="preserve">40°C, </w:t>
      </w:r>
      <w:r w:rsidR="003A1E1D" w:rsidRPr="00AA68B4">
        <w:rPr>
          <w:lang w:val="es-PE"/>
        </w:rPr>
        <w:t>incluso bebiendo agua</w:t>
      </w:r>
      <w:r w:rsidR="00337A54" w:rsidRPr="00AA68B4">
        <w:rPr>
          <w:lang w:val="es-PE"/>
        </w:rPr>
        <w:t xml:space="preserve">. </w:t>
      </w:r>
      <w:r w:rsidR="003A1E1D" w:rsidRPr="00AA68B4">
        <w:rPr>
          <w:lang w:val="es-PE"/>
        </w:rPr>
        <w:t xml:space="preserve">Para respaldar esta respuesta, ellos tienen que seleccionar una fila con </w:t>
      </w:r>
      <w:r w:rsidR="00337A54" w:rsidRPr="00AA68B4">
        <w:rPr>
          <w:lang w:val="es-PE"/>
        </w:rPr>
        <w:t xml:space="preserve">40% </w:t>
      </w:r>
      <w:r w:rsidR="003A1E1D" w:rsidRPr="00AA68B4">
        <w:rPr>
          <w:lang w:val="es-PE"/>
        </w:rPr>
        <w:t>de humedad a</w:t>
      </w:r>
      <w:r w:rsidR="00337A54" w:rsidRPr="00AA68B4">
        <w:rPr>
          <w:lang w:val="es-PE"/>
        </w:rPr>
        <w:t xml:space="preserve"> 40°C </w:t>
      </w:r>
      <w:r w:rsidR="003A1E1D" w:rsidRPr="00AA68B4">
        <w:rPr>
          <w:lang w:val="es-PE"/>
        </w:rPr>
        <w:t>marcando</w:t>
      </w:r>
      <w:r w:rsidR="00337A54" w:rsidRPr="00AA68B4">
        <w:rPr>
          <w:lang w:val="es-PE"/>
        </w:rPr>
        <w:t xml:space="preserve"> “</w:t>
      </w:r>
      <w:r w:rsidR="003A1E1D" w:rsidRPr="00AA68B4">
        <w:rPr>
          <w:lang w:val="es-PE"/>
        </w:rPr>
        <w:t>Sí</w:t>
      </w:r>
      <w:r w:rsidR="00337A54" w:rsidRPr="00AA68B4">
        <w:rPr>
          <w:lang w:val="es-PE"/>
        </w:rPr>
        <w:t>”</w:t>
      </w:r>
      <w:r w:rsidR="003A1E1D" w:rsidRPr="00AA68B4">
        <w:rPr>
          <w:lang w:val="es-PE"/>
        </w:rPr>
        <w:t xml:space="preserve"> en bebe agua</w:t>
      </w:r>
      <w:r w:rsidR="00337A54" w:rsidRPr="00AA68B4">
        <w:rPr>
          <w:lang w:val="es-PE"/>
        </w:rPr>
        <w:t xml:space="preserve"> </w:t>
      </w:r>
      <w:r w:rsidR="003A1E1D" w:rsidRPr="00AA68B4">
        <w:rPr>
          <w:lang w:val="es-PE"/>
        </w:rPr>
        <w:t>y una segunda fila con</w:t>
      </w:r>
      <w:r w:rsidR="00337A54" w:rsidRPr="00AA68B4">
        <w:rPr>
          <w:lang w:val="es-PE"/>
        </w:rPr>
        <w:t xml:space="preserve"> 60% </w:t>
      </w:r>
      <w:r w:rsidR="003A1E1D" w:rsidRPr="00AA68B4">
        <w:rPr>
          <w:lang w:val="es-PE"/>
        </w:rPr>
        <w:t xml:space="preserve">de humedad a </w:t>
      </w:r>
      <w:r w:rsidR="00337A54" w:rsidRPr="00AA68B4">
        <w:rPr>
          <w:lang w:val="es-PE"/>
        </w:rPr>
        <w:t xml:space="preserve"> 40°C </w:t>
      </w:r>
      <w:r w:rsidR="003A1E1D" w:rsidRPr="00AA68B4">
        <w:rPr>
          <w:lang w:val="es-PE"/>
        </w:rPr>
        <w:t xml:space="preserve">marcando </w:t>
      </w:r>
      <w:r w:rsidR="00337A54" w:rsidRPr="00AA68B4">
        <w:rPr>
          <w:lang w:val="es-PE"/>
        </w:rPr>
        <w:t xml:space="preserve"> “</w:t>
      </w:r>
      <w:r w:rsidR="003A1E1D" w:rsidRPr="00AA68B4">
        <w:rPr>
          <w:lang w:val="es-PE"/>
        </w:rPr>
        <w:t>Sí</w:t>
      </w:r>
      <w:r w:rsidR="00337A54" w:rsidRPr="00AA68B4">
        <w:rPr>
          <w:lang w:val="es-PE"/>
        </w:rPr>
        <w:t>”</w:t>
      </w:r>
      <w:r w:rsidR="003A1E1D" w:rsidRPr="00AA68B4">
        <w:rPr>
          <w:lang w:val="es-PE"/>
        </w:rPr>
        <w:t xml:space="preserve"> en bebe agua</w:t>
      </w:r>
      <w:r w:rsidR="00337A54" w:rsidRPr="00AA68B4">
        <w:rPr>
          <w:lang w:val="es-PE"/>
        </w:rPr>
        <w:t xml:space="preserve">. </w:t>
      </w:r>
      <w:r w:rsidR="003A1E1D" w:rsidRPr="00AA68B4">
        <w:rPr>
          <w:lang w:val="es-PE"/>
        </w:rPr>
        <w:t xml:space="preserve">La explicación tiene que indicar que, dado que el </w:t>
      </w:r>
      <w:r w:rsidR="00D82AA1" w:rsidRPr="00AA68B4">
        <w:rPr>
          <w:lang w:val="es-PE"/>
        </w:rPr>
        <w:t>corre</w:t>
      </w:r>
      <w:r w:rsidR="003A1E1D" w:rsidRPr="00AA68B4">
        <w:rPr>
          <w:lang w:val="es-PE"/>
        </w:rPr>
        <w:t xml:space="preserve">dor sufriría </w:t>
      </w:r>
      <w:r w:rsidR="00D82AA1" w:rsidRPr="00AA68B4">
        <w:rPr>
          <w:lang w:val="es-PE"/>
        </w:rPr>
        <w:t xml:space="preserve">un golpe de calor tanto a </w:t>
      </w:r>
      <w:r w:rsidR="00337A54" w:rsidRPr="00AA68B4">
        <w:rPr>
          <w:lang w:val="es-PE"/>
        </w:rPr>
        <w:t xml:space="preserve">40% </w:t>
      </w:r>
      <w:r w:rsidR="00D82AA1" w:rsidRPr="00AA68B4">
        <w:rPr>
          <w:lang w:val="es-PE"/>
        </w:rPr>
        <w:t>y</w:t>
      </w:r>
      <w:r w:rsidR="00337A54" w:rsidRPr="00AA68B4">
        <w:rPr>
          <w:lang w:val="es-PE"/>
        </w:rPr>
        <w:t xml:space="preserve"> 60% </w:t>
      </w:r>
      <w:r w:rsidR="00D82AA1" w:rsidRPr="00AA68B4">
        <w:rPr>
          <w:lang w:val="es-PE"/>
        </w:rPr>
        <w:t>de humedad a</w:t>
      </w:r>
      <w:r w:rsidR="00337A54" w:rsidRPr="00AA68B4">
        <w:rPr>
          <w:lang w:val="es-PE"/>
        </w:rPr>
        <w:t xml:space="preserve"> 40°C </w:t>
      </w:r>
      <w:r w:rsidR="00D82AA1" w:rsidRPr="00AA68B4">
        <w:rPr>
          <w:lang w:val="es-PE"/>
        </w:rPr>
        <w:t xml:space="preserve">bebiendo agua, existe un riesgo de golpe de calor a </w:t>
      </w:r>
      <w:r w:rsidR="00337A54" w:rsidRPr="00AA68B4">
        <w:rPr>
          <w:lang w:val="es-PE"/>
        </w:rPr>
        <w:t xml:space="preserve"> 50% </w:t>
      </w:r>
      <w:r w:rsidR="00D82AA1" w:rsidRPr="00AA68B4">
        <w:rPr>
          <w:lang w:val="es-PE"/>
        </w:rPr>
        <w:t>de humedad bajo las mismas condiciones</w:t>
      </w:r>
      <w:r w:rsidR="00337A54" w:rsidRPr="00AA68B4">
        <w:rPr>
          <w:lang w:val="es-PE"/>
        </w:rPr>
        <w:t>.</w:t>
      </w:r>
    </w:p>
    <w:p w:rsidR="00E84249" w:rsidRPr="00AA68B4" w:rsidRDefault="00E84249">
      <w:pPr>
        <w:pStyle w:val="Textoindependiente"/>
        <w:spacing w:before="3"/>
        <w:rPr>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90"/>
      </w:tblGrid>
      <w:tr w:rsidR="00E84249" w:rsidRPr="00AA68B4">
        <w:trPr>
          <w:trHeight w:hRule="exact" w:val="298"/>
        </w:trPr>
        <w:tc>
          <w:tcPr>
            <w:tcW w:w="4140" w:type="dxa"/>
            <w:shd w:val="clear" w:color="auto" w:fill="EBF9F6"/>
          </w:tcPr>
          <w:p w:rsidR="00E84249" w:rsidRPr="00AA68B4" w:rsidRDefault="00173859">
            <w:pPr>
              <w:pStyle w:val="TableParagraph"/>
              <w:rPr>
                <w:i/>
                <w:lang w:val="es-PE"/>
              </w:rPr>
            </w:pPr>
            <w:r w:rsidRPr="00AA68B4">
              <w:rPr>
                <w:i/>
                <w:lang w:val="es-PE"/>
              </w:rPr>
              <w:t>Número de ítem</w:t>
            </w:r>
          </w:p>
        </w:tc>
        <w:tc>
          <w:tcPr>
            <w:tcW w:w="5490" w:type="dxa"/>
          </w:tcPr>
          <w:p w:rsidR="00E84249" w:rsidRPr="00AA68B4" w:rsidRDefault="00337A54">
            <w:pPr>
              <w:pStyle w:val="TableParagraph"/>
              <w:spacing w:before="33"/>
              <w:ind w:right="760"/>
              <w:rPr>
                <w:lang w:val="es-PE"/>
              </w:rPr>
            </w:pPr>
            <w:r w:rsidRPr="00AA68B4">
              <w:rPr>
                <w:lang w:val="es-PE"/>
              </w:rPr>
              <w:t>CS623Q06</w:t>
            </w:r>
          </w:p>
        </w:tc>
      </w:tr>
      <w:tr w:rsidR="00E84249" w:rsidRPr="00261AF8">
        <w:trPr>
          <w:trHeight w:hRule="exact" w:val="299"/>
        </w:trPr>
        <w:tc>
          <w:tcPr>
            <w:tcW w:w="4140" w:type="dxa"/>
            <w:shd w:val="clear" w:color="auto" w:fill="EBF9F6"/>
          </w:tcPr>
          <w:p w:rsidR="00E84249" w:rsidRPr="00AA68B4" w:rsidRDefault="00173859">
            <w:pPr>
              <w:pStyle w:val="TableParagraph"/>
              <w:rPr>
                <w:i/>
                <w:lang w:val="es-PE"/>
              </w:rPr>
            </w:pPr>
            <w:r w:rsidRPr="00AA68B4">
              <w:rPr>
                <w:i/>
                <w:lang w:val="es-PE"/>
              </w:rPr>
              <w:t>Proceso cognitivo</w:t>
            </w:r>
          </w:p>
        </w:tc>
        <w:tc>
          <w:tcPr>
            <w:tcW w:w="5490" w:type="dxa"/>
          </w:tcPr>
          <w:p w:rsidR="00E84249" w:rsidRPr="00AA68B4" w:rsidRDefault="00173859">
            <w:pPr>
              <w:pStyle w:val="TableParagraph"/>
              <w:spacing w:before="33"/>
              <w:ind w:right="760"/>
              <w:rPr>
                <w:lang w:val="es-PE"/>
              </w:rPr>
            </w:pPr>
            <w:r w:rsidRPr="00AA68B4">
              <w:rPr>
                <w:lang w:val="es-PE"/>
              </w:rPr>
              <w:t>Evaluar y diseñar preguntas científicas</w:t>
            </w:r>
          </w:p>
        </w:tc>
      </w:tr>
      <w:tr w:rsidR="00E84249" w:rsidRPr="00AA68B4">
        <w:trPr>
          <w:trHeight w:hRule="exact" w:val="298"/>
        </w:trPr>
        <w:tc>
          <w:tcPr>
            <w:tcW w:w="4140" w:type="dxa"/>
            <w:shd w:val="clear" w:color="auto" w:fill="EBF9F6"/>
          </w:tcPr>
          <w:p w:rsidR="00E84249" w:rsidRPr="00AA68B4" w:rsidRDefault="00173859">
            <w:pPr>
              <w:pStyle w:val="TableParagraph"/>
              <w:spacing w:before="15"/>
              <w:rPr>
                <w:i/>
                <w:lang w:val="es-PE"/>
              </w:rPr>
            </w:pPr>
            <w:r w:rsidRPr="00AA68B4">
              <w:rPr>
                <w:i/>
                <w:lang w:val="es-PE"/>
              </w:rPr>
              <w:t>Conocimiento - sistema</w:t>
            </w:r>
          </w:p>
        </w:tc>
        <w:tc>
          <w:tcPr>
            <w:tcW w:w="5490" w:type="dxa"/>
          </w:tcPr>
          <w:p w:rsidR="00E84249" w:rsidRPr="00AA68B4" w:rsidRDefault="00337A54" w:rsidP="00173859">
            <w:pPr>
              <w:pStyle w:val="TableParagraph"/>
              <w:spacing w:before="32"/>
              <w:ind w:right="760"/>
              <w:rPr>
                <w:lang w:val="es-PE"/>
              </w:rPr>
            </w:pPr>
            <w:r w:rsidRPr="00AA68B4">
              <w:rPr>
                <w:lang w:val="es-PE"/>
              </w:rPr>
              <w:t>Proced</w:t>
            </w:r>
            <w:r w:rsidR="00173859" w:rsidRPr="00AA68B4">
              <w:rPr>
                <w:lang w:val="es-PE"/>
              </w:rPr>
              <w:t>imental</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173859" w:rsidRPr="00AA68B4">
              <w:rPr>
                <w:i/>
                <w:lang w:val="es-PE"/>
              </w:rPr>
              <w:t>o</w:t>
            </w:r>
          </w:p>
        </w:tc>
        <w:tc>
          <w:tcPr>
            <w:tcW w:w="5490" w:type="dxa"/>
          </w:tcPr>
          <w:p w:rsidR="00E84249" w:rsidRPr="00AA68B4" w:rsidRDefault="00337A54" w:rsidP="00173859">
            <w:pPr>
              <w:pStyle w:val="TableParagraph"/>
              <w:spacing w:before="33"/>
              <w:ind w:right="760"/>
              <w:rPr>
                <w:lang w:val="es-PE"/>
              </w:rPr>
            </w:pPr>
            <w:r w:rsidRPr="00AA68B4">
              <w:rPr>
                <w:lang w:val="es-PE"/>
              </w:rPr>
              <w:t xml:space="preserve">Personal – </w:t>
            </w:r>
            <w:r w:rsidR="00173859" w:rsidRPr="00AA68B4">
              <w:rPr>
                <w:lang w:val="es-PE"/>
              </w:rPr>
              <w:t>Salud y enfermedad</w:t>
            </w:r>
          </w:p>
        </w:tc>
      </w:tr>
      <w:tr w:rsidR="00E84249" w:rsidRPr="00AA68B4">
        <w:trPr>
          <w:trHeight w:hRule="exact" w:val="299"/>
        </w:trPr>
        <w:tc>
          <w:tcPr>
            <w:tcW w:w="4140" w:type="dxa"/>
            <w:shd w:val="clear" w:color="auto" w:fill="EBF9F6"/>
          </w:tcPr>
          <w:p w:rsidR="00E84249" w:rsidRPr="00AA68B4" w:rsidRDefault="00173859" w:rsidP="00173859">
            <w:pPr>
              <w:pStyle w:val="TableParagraph"/>
              <w:rPr>
                <w:i/>
                <w:lang w:val="es-PE"/>
              </w:rPr>
            </w:pPr>
            <w:r w:rsidRPr="00AA68B4">
              <w:rPr>
                <w:i/>
                <w:lang w:val="es-PE"/>
              </w:rPr>
              <w:t>Nivel de demanda cognitiva</w:t>
            </w:r>
          </w:p>
        </w:tc>
        <w:tc>
          <w:tcPr>
            <w:tcW w:w="5490" w:type="dxa"/>
          </w:tcPr>
          <w:p w:rsidR="00E84249" w:rsidRPr="00AA68B4" w:rsidRDefault="00173859">
            <w:pPr>
              <w:pStyle w:val="TableParagraph"/>
              <w:spacing w:before="33"/>
              <w:ind w:right="760"/>
              <w:rPr>
                <w:lang w:val="es-PE"/>
              </w:rPr>
            </w:pPr>
            <w:r w:rsidRPr="00AA68B4">
              <w:rPr>
                <w:lang w:val="es-PE"/>
              </w:rPr>
              <w:t>Alto</w:t>
            </w:r>
          </w:p>
        </w:tc>
      </w:tr>
      <w:tr w:rsidR="00E84249" w:rsidRPr="00261AF8">
        <w:trPr>
          <w:trHeight w:hRule="exact" w:val="316"/>
        </w:trPr>
        <w:tc>
          <w:tcPr>
            <w:tcW w:w="4140" w:type="dxa"/>
            <w:shd w:val="clear" w:color="auto" w:fill="EBF9F6"/>
          </w:tcPr>
          <w:p w:rsidR="00E84249" w:rsidRPr="00AA68B4" w:rsidRDefault="00173859">
            <w:pPr>
              <w:pStyle w:val="TableParagraph"/>
              <w:spacing w:before="25"/>
              <w:rPr>
                <w:i/>
                <w:lang w:val="es-PE"/>
              </w:rPr>
            </w:pPr>
            <w:r w:rsidRPr="00AA68B4">
              <w:rPr>
                <w:i/>
                <w:lang w:val="es-PE"/>
              </w:rPr>
              <w:t>Formato del ítem</w:t>
            </w:r>
          </w:p>
        </w:tc>
        <w:tc>
          <w:tcPr>
            <w:tcW w:w="5490" w:type="dxa"/>
          </w:tcPr>
          <w:p w:rsidR="00E84249" w:rsidRPr="00AA68B4" w:rsidRDefault="00173859">
            <w:pPr>
              <w:pStyle w:val="TableParagraph"/>
              <w:spacing w:before="49"/>
              <w:ind w:right="760"/>
              <w:rPr>
                <w:lang w:val="es-PE"/>
              </w:rPr>
            </w:pPr>
            <w:r w:rsidRPr="00AA68B4">
              <w:rPr>
                <w:lang w:val="es-PE"/>
              </w:rPr>
              <w:t>Respuesta abierta – codificada por expertos</w:t>
            </w:r>
          </w:p>
        </w:tc>
      </w:tr>
    </w:tbl>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E84249">
      <w:pPr>
        <w:pStyle w:val="Textoindependiente"/>
        <w:rPr>
          <w:sz w:val="20"/>
          <w:lang w:val="es-PE"/>
        </w:rPr>
      </w:pPr>
    </w:p>
    <w:p w:rsidR="00E84249" w:rsidRPr="00AA68B4" w:rsidRDefault="000D05A6">
      <w:pPr>
        <w:pStyle w:val="Textoindependiente"/>
        <w:spacing w:before="11"/>
        <w:rPr>
          <w:sz w:val="18"/>
          <w:lang w:val="es-PE"/>
        </w:rPr>
      </w:pPr>
      <w:r w:rsidRPr="00AA68B4">
        <w:rPr>
          <w:noProof/>
          <w:lang w:val="es-PE" w:eastAsia="es-PE"/>
        </w:rPr>
        <mc:AlternateContent>
          <mc:Choice Requires="wps">
            <w:drawing>
              <wp:anchor distT="0" distB="0" distL="0" distR="0" simplePos="0" relativeHeight="251684352" behindDoc="0" locked="0" layoutInCell="1" allowOverlap="1">
                <wp:simplePos x="0" y="0"/>
                <wp:positionH relativeFrom="page">
                  <wp:posOffset>742950</wp:posOffset>
                </wp:positionH>
                <wp:positionV relativeFrom="paragraph">
                  <wp:posOffset>167005</wp:posOffset>
                </wp:positionV>
                <wp:extent cx="1828800" cy="0"/>
                <wp:effectExtent l="9525" t="9525" r="9525" b="9525"/>
                <wp:wrapTopAndBottom/>
                <wp:docPr id="3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180F9" id="Line 6"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5pt,13.15pt" to="20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S8FAIAACoEAAAOAAAAZHJzL2Uyb0RvYy54bWysU8GO2yAQvVfqPyDuie3Ez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" strokeweight=".6pt">
                <w10:wrap type="topAndBottom" anchorx="page"/>
              </v:line>
            </w:pict>
          </mc:Fallback>
        </mc:AlternateContent>
      </w:r>
    </w:p>
    <w:p w:rsidR="00E84249" w:rsidRPr="00AA68B4" w:rsidRDefault="00E84249">
      <w:pPr>
        <w:pStyle w:val="Textoindependiente"/>
        <w:spacing w:before="1"/>
        <w:rPr>
          <w:sz w:val="12"/>
          <w:lang w:val="es-PE"/>
        </w:rPr>
      </w:pPr>
    </w:p>
    <w:p w:rsidR="00E84249" w:rsidRPr="00261AF8" w:rsidRDefault="00337A54">
      <w:pPr>
        <w:spacing w:before="85"/>
        <w:ind w:left="110" w:right="602"/>
        <w:rPr>
          <w:rFonts w:ascii="Garamond"/>
          <w:sz w:val="16"/>
        </w:rPr>
      </w:pPr>
      <w:r w:rsidRPr="00261AF8">
        <w:rPr>
          <w:rFonts w:ascii="Garamond"/>
          <w:position w:val="4"/>
          <w:sz w:val="10"/>
        </w:rPr>
        <w:t xml:space="preserve">3 </w:t>
      </w:r>
      <w:r w:rsidRPr="00261AF8">
        <w:rPr>
          <w:rFonts w:ascii="Garamond"/>
          <w:sz w:val="16"/>
        </w:rPr>
        <w:t>Note that the last item in this unit, CS623Q08, is not included among the released items.</w:t>
      </w:r>
    </w:p>
    <w:p w:rsidR="00E84249" w:rsidRPr="00261AF8" w:rsidRDefault="00E84249">
      <w:pPr>
        <w:rPr>
          <w:rFonts w:ascii="Garamond"/>
          <w:sz w:val="16"/>
        </w:rPr>
        <w:sectPr w:rsidR="00E84249" w:rsidRPr="00261AF8">
          <w:headerReference w:type="default" r:id="rId82"/>
          <w:pgSz w:w="12240" w:h="15840"/>
          <w:pgMar w:top="1700" w:right="1240" w:bottom="1060" w:left="1060" w:header="755" w:footer="833" w:gutter="0"/>
          <w:cols w:space="720"/>
        </w:sectPr>
      </w:pPr>
    </w:p>
    <w:p w:rsidR="00E84249" w:rsidRPr="00AA68B4" w:rsidRDefault="00D82AA1">
      <w:pPr>
        <w:pStyle w:val="Ttulo3"/>
        <w:spacing w:before="5"/>
        <w:ind w:left="110"/>
        <w:jc w:val="both"/>
        <w:rPr>
          <w:lang w:val="es-PE"/>
        </w:rPr>
      </w:pPr>
      <w:r w:rsidRPr="00AA68B4">
        <w:rPr>
          <w:color w:val="0000A0"/>
          <w:lang w:val="es-PE"/>
        </w:rPr>
        <w:lastRenderedPageBreak/>
        <w:t>Descripción de la unidad</w:t>
      </w:r>
    </w:p>
    <w:p w:rsidR="00E84249" w:rsidRPr="00AA68B4" w:rsidRDefault="00E84249">
      <w:pPr>
        <w:pStyle w:val="Textoindependiente"/>
        <w:spacing w:before="10"/>
        <w:rPr>
          <w:b/>
          <w:sz w:val="21"/>
          <w:lang w:val="es-PE"/>
        </w:rPr>
      </w:pPr>
    </w:p>
    <w:p w:rsidR="00E84249" w:rsidRPr="00AA68B4" w:rsidRDefault="00D82AA1">
      <w:pPr>
        <w:pStyle w:val="Textoindependiente"/>
        <w:ind w:left="110" w:right="190"/>
        <w:jc w:val="both"/>
        <w:rPr>
          <w:lang w:val="es-PE"/>
        </w:rPr>
      </w:pPr>
      <w:r w:rsidRPr="00AA68B4">
        <w:rPr>
          <w:lang w:val="es-PE"/>
        </w:rPr>
        <w:t xml:space="preserve">Esta unidad liberada tiene su foco en cómo afectan los diferentes colores del techo </w:t>
      </w:r>
      <w:r w:rsidR="00494460" w:rsidRPr="00AA68B4">
        <w:rPr>
          <w:lang w:val="es-PE"/>
        </w:rPr>
        <w:t>en el consumo de energía.</w:t>
      </w:r>
      <w:r w:rsidRPr="00AA68B4">
        <w:rPr>
          <w:lang w:val="es-PE"/>
        </w:rPr>
        <w:t xml:space="preserve">  </w:t>
      </w:r>
      <w:r w:rsidR="00494460" w:rsidRPr="00AA68B4">
        <w:rPr>
          <w:lang w:val="es-PE"/>
        </w:rPr>
        <w:t xml:space="preserve">La simulación permite a los estudiantes investigar el efecto del color del techo sobre la cantidad de energía necesaria para calendar o enfriar una casa a una temperatura constante de </w:t>
      </w:r>
      <w:r w:rsidR="00337A54" w:rsidRPr="00AA68B4">
        <w:rPr>
          <w:lang w:val="es-PE"/>
        </w:rPr>
        <w:t xml:space="preserve">23°C. </w:t>
      </w:r>
      <w:r w:rsidR="00954786" w:rsidRPr="00AA68B4">
        <w:rPr>
          <w:lang w:val="es-PE"/>
        </w:rPr>
        <w:t>Para cada prueba</w:t>
      </w:r>
      <w:r w:rsidR="00337A54" w:rsidRPr="00AA68B4">
        <w:rPr>
          <w:lang w:val="es-PE"/>
        </w:rPr>
        <w:t xml:space="preserve">, </w:t>
      </w:r>
      <w:r w:rsidR="00954786" w:rsidRPr="00AA68B4">
        <w:rPr>
          <w:lang w:val="es-PE"/>
        </w:rPr>
        <w:t xml:space="preserve">el estudiante selecciona un color de techo y una temperatura exterior. Después de presionar “Ejecutar”, la simulación muestra consumo de energía en el color y temperaturas seleccionados. </w:t>
      </w:r>
      <w:r w:rsidR="00337A54" w:rsidRPr="00AA68B4">
        <w:rPr>
          <w:lang w:val="es-PE"/>
        </w:rPr>
        <w:t xml:space="preserve"> </w:t>
      </w:r>
    </w:p>
    <w:p w:rsidR="00E84249" w:rsidRPr="00AA68B4" w:rsidRDefault="00E84249">
      <w:pPr>
        <w:pStyle w:val="Textoindependiente"/>
        <w:rPr>
          <w:sz w:val="20"/>
          <w:lang w:val="es-PE"/>
        </w:rPr>
      </w:pPr>
    </w:p>
    <w:p w:rsidR="00E84249" w:rsidRPr="00AA68B4" w:rsidRDefault="00E84249">
      <w:pPr>
        <w:pStyle w:val="Textoindependiente"/>
        <w:spacing w:before="10"/>
        <w:rPr>
          <w:sz w:val="20"/>
          <w:lang w:val="es-PE"/>
        </w:rPr>
      </w:pPr>
    </w:p>
    <w:p w:rsidR="00E84249" w:rsidRPr="00AA68B4" w:rsidRDefault="00AE70F8">
      <w:pPr>
        <w:rPr>
          <w:sz w:val="20"/>
          <w:lang w:val="es-PE"/>
        </w:rPr>
        <w:sectPr w:rsidR="00E84249" w:rsidRPr="00AA68B4">
          <w:headerReference w:type="default" r:id="rId83"/>
          <w:pgSz w:w="12240" w:h="15840"/>
          <w:pgMar w:top="1440" w:right="1520" w:bottom="1080" w:left="1060" w:header="755" w:footer="833" w:gutter="0"/>
          <w:cols w:space="720"/>
        </w:sectPr>
      </w:pPr>
      <w:r w:rsidRPr="00AA68B4">
        <w:rPr>
          <w:noProof/>
          <w:lang w:val="es-PE" w:eastAsia="es-PE"/>
        </w:rPr>
        <w:drawing>
          <wp:inline distT="0" distB="0" distL="0" distR="0" wp14:anchorId="2A5B0B3A" wp14:editId="01CA7D40">
            <wp:extent cx="5400040" cy="3776345"/>
            <wp:effectExtent l="0" t="0" r="0" b="0"/>
            <wp:docPr id="4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6A57.tmp"/>
                    <pic:cNvPicPr/>
                  </pic:nvPicPr>
                  <pic:blipFill>
                    <a:blip r:embed="rId84">
                      <a:extLst>
                        <a:ext uri="{28A0092B-C50C-407E-A947-70E740481C1C}">
                          <a14:useLocalDpi xmlns:a14="http://schemas.microsoft.com/office/drawing/2010/main" val="0"/>
                        </a:ext>
                      </a:extLst>
                    </a:blip>
                    <a:stretch>
                      <a:fillRect/>
                    </a:stretch>
                  </pic:blipFill>
                  <pic:spPr>
                    <a:xfrm>
                      <a:off x="0" y="0"/>
                      <a:ext cx="5400040" cy="3776345"/>
                    </a:xfrm>
                    <a:prstGeom prst="rect">
                      <a:avLst/>
                    </a:prstGeom>
                  </pic:spPr>
                </pic:pic>
              </a:graphicData>
            </a:graphic>
          </wp:inline>
        </w:drawing>
      </w:r>
    </w:p>
    <w:p w:rsidR="00E84249" w:rsidRPr="00AA68B4" w:rsidRDefault="00954786">
      <w:pPr>
        <w:pStyle w:val="Ttulo1"/>
        <w:rPr>
          <w:lang w:val="es-PE"/>
        </w:rPr>
      </w:pPr>
      <w:r w:rsidRPr="00AA68B4">
        <w:rPr>
          <w:color w:val="0000A0"/>
          <w:lang w:val="es-PE"/>
        </w:rPr>
        <w:lastRenderedPageBreak/>
        <w:t>Cómo ejecutar la simulación</w:t>
      </w:r>
    </w:p>
    <w:p w:rsidR="00E84249" w:rsidRPr="00AA68B4" w:rsidRDefault="00E84249">
      <w:pPr>
        <w:pStyle w:val="Textoindependiente"/>
        <w:spacing w:before="9"/>
        <w:rPr>
          <w:rFonts w:ascii="Garamond"/>
          <w:b/>
          <w:sz w:val="23"/>
          <w:lang w:val="es-PE"/>
        </w:rPr>
      </w:pPr>
    </w:p>
    <w:p w:rsidR="00E84249" w:rsidRPr="00AA68B4" w:rsidRDefault="00954786">
      <w:pPr>
        <w:pStyle w:val="Textoindependiente"/>
        <w:ind w:left="110" w:right="189"/>
        <w:jc w:val="both"/>
        <w:rPr>
          <w:lang w:val="es-PE"/>
        </w:rPr>
      </w:pPr>
      <w:r w:rsidRPr="00AA68B4">
        <w:rPr>
          <w:lang w:val="es-PE"/>
        </w:rPr>
        <w:t>Antes de empezar la unidad, se proporciona a los estudiantes una breve introducción a los controles en la simulación y se les permite practicar los ajustes de cada control. Los mensajes de ayuda muestran si los estudiantes no toman las acciones requeridas dentro del lapso de un minuto. Si los estudiantes están fuera del tiempo al no tomar acciones dentro del lapso de dos minutos</w:t>
      </w:r>
      <w:r w:rsidR="00650A10" w:rsidRPr="00AA68B4">
        <w:rPr>
          <w:lang w:val="es-PE"/>
        </w:rPr>
        <w:t xml:space="preserve">, </w:t>
      </w:r>
      <w:r w:rsidRPr="00AA68B4">
        <w:rPr>
          <w:lang w:val="es-PE"/>
        </w:rPr>
        <w:t xml:space="preserve"> </w:t>
      </w:r>
      <w:r w:rsidR="00650A10" w:rsidRPr="00AA68B4">
        <w:rPr>
          <w:lang w:val="es-PE"/>
        </w:rPr>
        <w:t xml:space="preserve">se les muestra cómo se vería la simulación si los controles se hubieran ajustado como se especifica. </w:t>
      </w:r>
      <w:r w:rsidR="00337A54" w:rsidRPr="00AA68B4">
        <w:rPr>
          <w:lang w:val="es-PE"/>
        </w:rPr>
        <w:t xml:space="preserve"> </w:t>
      </w:r>
      <w:r w:rsidR="00650A10" w:rsidRPr="00AA68B4">
        <w:rPr>
          <w:lang w:val="es-PE"/>
        </w:rPr>
        <w:t>Como se explica en la orientación,</w:t>
      </w:r>
      <w:r w:rsidR="00337A54" w:rsidRPr="00AA68B4">
        <w:rPr>
          <w:lang w:val="es-PE"/>
        </w:rPr>
        <w:t xml:space="preserve"> </w:t>
      </w:r>
      <w:r w:rsidR="00650A10" w:rsidRPr="00AA68B4">
        <w:rPr>
          <w:lang w:val="es-PE"/>
        </w:rPr>
        <w:t>los recordatorios sobre cómo se usan los controles, así como cómo se selecciona o se borra una fila de datos, están disponibles en pantallas posteriores al hacer clic en la tabla “Cómo ejecutar la simulación”</w:t>
      </w:r>
      <w:r w:rsidR="00337A54" w:rsidRPr="00AA68B4">
        <w:rPr>
          <w:lang w:val="es-PE"/>
        </w:rPr>
        <w:t>.</w:t>
      </w:r>
    </w:p>
    <w:p w:rsidR="00E84249" w:rsidRPr="00AA68B4" w:rsidRDefault="00E84249">
      <w:pPr>
        <w:pStyle w:val="Textoindependiente"/>
        <w:spacing w:before="3"/>
        <w:rPr>
          <w:sz w:val="20"/>
          <w:lang w:val="es-PE"/>
        </w:rPr>
      </w:pPr>
    </w:p>
    <w:p w:rsidR="00E84249" w:rsidRPr="00AA68B4" w:rsidRDefault="00AE70F8">
      <w:pPr>
        <w:rPr>
          <w:sz w:val="20"/>
          <w:lang w:val="es-PE"/>
        </w:rPr>
        <w:sectPr w:rsidR="00E84249" w:rsidRPr="00AA68B4">
          <w:pgSz w:w="12240" w:h="15840"/>
          <w:pgMar w:top="1440" w:right="1520" w:bottom="1080" w:left="1060" w:header="755" w:footer="833" w:gutter="0"/>
          <w:cols w:space="720"/>
        </w:sectPr>
      </w:pPr>
      <w:r w:rsidRPr="00AA68B4">
        <w:rPr>
          <w:noProof/>
          <w:lang w:val="es-PE" w:eastAsia="es-PE"/>
        </w:rPr>
        <w:drawing>
          <wp:inline distT="0" distB="0" distL="0" distR="0" wp14:anchorId="048A19E4" wp14:editId="410FF002">
            <wp:extent cx="5400040" cy="3822700"/>
            <wp:effectExtent l="0" t="0" r="0" b="6350"/>
            <wp:docPr id="4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1A8D.tmp"/>
                    <pic:cNvPicPr/>
                  </pic:nvPicPr>
                  <pic:blipFill>
                    <a:blip r:embed="rId85">
                      <a:extLst>
                        <a:ext uri="{28A0092B-C50C-407E-A947-70E740481C1C}">
                          <a14:useLocalDpi xmlns:a14="http://schemas.microsoft.com/office/drawing/2010/main" val="0"/>
                        </a:ext>
                      </a:extLst>
                    </a:blip>
                    <a:stretch>
                      <a:fillRect/>
                    </a:stretch>
                  </pic:blipFill>
                  <pic:spPr>
                    <a:xfrm>
                      <a:off x="0" y="0"/>
                      <a:ext cx="5400040" cy="3822700"/>
                    </a:xfrm>
                    <a:prstGeom prst="rect">
                      <a:avLst/>
                    </a:prstGeom>
                  </pic:spPr>
                </pic:pic>
              </a:graphicData>
            </a:graphic>
          </wp:inline>
        </w:drawing>
      </w:r>
    </w:p>
    <w:p w:rsidR="00E84249" w:rsidRPr="00AA68B4" w:rsidRDefault="00E84249">
      <w:pPr>
        <w:pStyle w:val="Textoindependiente"/>
        <w:rPr>
          <w:sz w:val="20"/>
          <w:lang w:val="es-PE"/>
        </w:rPr>
      </w:pPr>
    </w:p>
    <w:p w:rsidR="00E84249" w:rsidRPr="00AA68B4" w:rsidRDefault="00AE70F8">
      <w:pPr>
        <w:pStyle w:val="Textoindependiente"/>
        <w:spacing w:before="5"/>
        <w:rPr>
          <w:sz w:val="23"/>
          <w:lang w:val="es-PE"/>
        </w:rPr>
      </w:pPr>
      <w:r w:rsidRPr="00AA68B4">
        <w:rPr>
          <w:noProof/>
          <w:lang w:val="es-PE" w:eastAsia="es-PE"/>
        </w:rPr>
        <w:drawing>
          <wp:inline distT="0" distB="0" distL="0" distR="0" wp14:anchorId="31BE2334" wp14:editId="66594F24">
            <wp:extent cx="5400040" cy="3749675"/>
            <wp:effectExtent l="0" t="0" r="0" b="3175"/>
            <wp:docPr id="4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1488.tmp"/>
                    <pic:cNvPicPr/>
                  </pic:nvPicPr>
                  <pic:blipFill>
                    <a:blip r:embed="rId86">
                      <a:extLst>
                        <a:ext uri="{28A0092B-C50C-407E-A947-70E740481C1C}">
                          <a14:useLocalDpi xmlns:a14="http://schemas.microsoft.com/office/drawing/2010/main" val="0"/>
                        </a:ext>
                      </a:extLst>
                    </a:blip>
                    <a:stretch>
                      <a:fillRect/>
                    </a:stretch>
                  </pic:blipFill>
                  <pic:spPr>
                    <a:xfrm>
                      <a:off x="0" y="0"/>
                      <a:ext cx="5400040" cy="3749675"/>
                    </a:xfrm>
                    <a:prstGeom prst="rect">
                      <a:avLst/>
                    </a:prstGeom>
                  </pic:spPr>
                </pic:pic>
              </a:graphicData>
            </a:graphic>
          </wp:inline>
        </w:drawing>
      </w:r>
    </w:p>
    <w:p w:rsidR="00E84249" w:rsidRPr="00AA68B4" w:rsidRDefault="00E84249">
      <w:pPr>
        <w:pStyle w:val="Textoindependiente"/>
        <w:ind w:left="140"/>
        <w:rPr>
          <w:sz w:val="20"/>
          <w:lang w:val="es-PE"/>
        </w:rPr>
      </w:pPr>
    </w:p>
    <w:p w:rsidR="00E84249" w:rsidRPr="00AA68B4" w:rsidRDefault="00E84249">
      <w:pPr>
        <w:pStyle w:val="Textoindependiente"/>
        <w:spacing w:before="7"/>
        <w:rPr>
          <w:sz w:val="10"/>
          <w:lang w:val="es-PE"/>
        </w:rPr>
      </w:pPr>
    </w:p>
    <w:p w:rsidR="00E84249" w:rsidRPr="00AA68B4" w:rsidRDefault="00546B33">
      <w:pPr>
        <w:pStyle w:val="Textoindependiente"/>
        <w:spacing w:before="71"/>
        <w:ind w:left="110" w:right="388"/>
        <w:jc w:val="both"/>
        <w:rPr>
          <w:lang w:val="es-PE"/>
        </w:rPr>
      </w:pPr>
      <w:r w:rsidRPr="00AA68B4">
        <w:rPr>
          <w:lang w:val="es-PE"/>
        </w:rPr>
        <w:t xml:space="preserve">Se pide a los estudiantes que seleccionen una temperatura exterior de </w:t>
      </w:r>
      <w:r w:rsidR="00337A54" w:rsidRPr="00AA68B4">
        <w:rPr>
          <w:lang w:val="es-PE"/>
        </w:rPr>
        <w:t xml:space="preserve">40°C </w:t>
      </w:r>
      <w:r w:rsidRPr="00AA68B4">
        <w:rPr>
          <w:lang w:val="es-PE"/>
        </w:rPr>
        <w:t xml:space="preserve">y usen los resultados de la simulación para ordenar los colores del techo de mayor a menor en términos de consume de energía así como identificar los datos que respaldan sus selecciones.  La respuesta correcta es: </w:t>
      </w:r>
      <w:r w:rsidRPr="00AA68B4">
        <w:rPr>
          <w:i/>
          <w:lang w:val="es-PE"/>
        </w:rPr>
        <w:t>negro</w:t>
      </w:r>
      <w:r w:rsidR="00337A54" w:rsidRPr="00AA68B4">
        <w:rPr>
          <w:i/>
          <w:lang w:val="es-PE"/>
        </w:rPr>
        <w:t xml:space="preserve"> </w:t>
      </w:r>
      <w:r w:rsidR="00337A54" w:rsidRPr="00AA68B4">
        <w:rPr>
          <w:lang w:val="es-PE"/>
        </w:rPr>
        <w:t>(</w:t>
      </w:r>
      <w:r w:rsidRPr="00AA68B4">
        <w:rPr>
          <w:lang w:val="es-PE"/>
        </w:rPr>
        <w:t>mayor consumo de energía a esta temperatura</w:t>
      </w:r>
      <w:r w:rsidR="00337A54" w:rsidRPr="00AA68B4">
        <w:rPr>
          <w:lang w:val="es-PE"/>
        </w:rPr>
        <w:t xml:space="preserve">), </w:t>
      </w:r>
      <w:r w:rsidRPr="00AA68B4">
        <w:rPr>
          <w:i/>
          <w:lang w:val="es-PE"/>
        </w:rPr>
        <w:t>rojo</w:t>
      </w:r>
      <w:r w:rsidR="00337A54" w:rsidRPr="00AA68B4">
        <w:rPr>
          <w:i/>
          <w:lang w:val="es-PE"/>
        </w:rPr>
        <w:t xml:space="preserve"> </w:t>
      </w:r>
      <w:r w:rsidR="00337A54" w:rsidRPr="00AA68B4">
        <w:rPr>
          <w:lang w:val="es-PE"/>
        </w:rPr>
        <w:t>(</w:t>
      </w:r>
      <w:r w:rsidR="00934029" w:rsidRPr="00AA68B4">
        <w:rPr>
          <w:lang w:val="es-PE"/>
        </w:rPr>
        <w:t>medio</w:t>
      </w:r>
      <w:r w:rsidR="00337A54" w:rsidRPr="00AA68B4">
        <w:rPr>
          <w:lang w:val="es-PE"/>
        </w:rPr>
        <w:t xml:space="preserve">), </w:t>
      </w:r>
      <w:r w:rsidR="00934029" w:rsidRPr="00AA68B4">
        <w:rPr>
          <w:i/>
          <w:lang w:val="es-PE"/>
        </w:rPr>
        <w:t>blanco</w:t>
      </w:r>
      <w:r w:rsidR="00337A54" w:rsidRPr="00AA68B4">
        <w:rPr>
          <w:i/>
          <w:lang w:val="es-PE"/>
        </w:rPr>
        <w:t xml:space="preserve"> </w:t>
      </w:r>
      <w:r w:rsidR="00337A54" w:rsidRPr="00AA68B4">
        <w:rPr>
          <w:lang w:val="es-PE"/>
        </w:rPr>
        <w:t>(</w:t>
      </w:r>
      <w:r w:rsidR="00934029" w:rsidRPr="00AA68B4">
        <w:rPr>
          <w:lang w:val="es-PE"/>
        </w:rPr>
        <w:t>menor</w:t>
      </w:r>
      <w:r w:rsidR="00337A54" w:rsidRPr="00AA68B4">
        <w:rPr>
          <w:lang w:val="es-PE"/>
        </w:rPr>
        <w:t xml:space="preserve">) </w:t>
      </w:r>
      <w:r w:rsidR="00934029" w:rsidRPr="00AA68B4">
        <w:rPr>
          <w:lang w:val="es-PE"/>
        </w:rPr>
        <w:t xml:space="preserve">y las tres filas de datos que apoyan incluyen una con temperatura exterior ajustada a </w:t>
      </w:r>
      <w:r w:rsidR="00337A54" w:rsidRPr="00AA68B4">
        <w:rPr>
          <w:lang w:val="es-PE"/>
        </w:rPr>
        <w:t xml:space="preserve"> 40°C </w:t>
      </w:r>
      <w:r w:rsidR="00934029" w:rsidRPr="00AA68B4">
        <w:rPr>
          <w:lang w:val="es-PE"/>
        </w:rPr>
        <w:t xml:space="preserve">constante y los tres colores de techo seleccionados </w:t>
      </w:r>
      <w:r w:rsidR="00337A54" w:rsidRPr="00AA68B4">
        <w:rPr>
          <w:lang w:val="es-PE"/>
        </w:rPr>
        <w:t>(</w:t>
      </w:r>
      <w:r w:rsidR="00934029" w:rsidRPr="00AA68B4">
        <w:rPr>
          <w:lang w:val="es-PE"/>
        </w:rPr>
        <w:t>rojo</w:t>
      </w:r>
      <w:r w:rsidR="00337A54" w:rsidRPr="00AA68B4">
        <w:rPr>
          <w:lang w:val="es-PE"/>
        </w:rPr>
        <w:t xml:space="preserve">, </w:t>
      </w:r>
      <w:r w:rsidR="00934029" w:rsidRPr="00AA68B4">
        <w:rPr>
          <w:lang w:val="es-PE"/>
        </w:rPr>
        <w:t>negro</w:t>
      </w:r>
      <w:r w:rsidR="00337A54" w:rsidRPr="00AA68B4">
        <w:rPr>
          <w:lang w:val="es-PE"/>
        </w:rPr>
        <w:t xml:space="preserve"> </w:t>
      </w:r>
      <w:r w:rsidR="00934029" w:rsidRPr="00AA68B4">
        <w:rPr>
          <w:lang w:val="es-PE"/>
        </w:rPr>
        <w:t>y blanco</w:t>
      </w:r>
      <w:r w:rsidR="00337A54" w:rsidRPr="00AA68B4">
        <w:rPr>
          <w:lang w:val="es-PE"/>
        </w:rPr>
        <w:t>).</w:t>
      </w:r>
    </w:p>
    <w:p w:rsidR="00E84249" w:rsidRPr="00AA68B4" w:rsidRDefault="00E84249">
      <w:pPr>
        <w:pStyle w:val="Textoindependiente"/>
        <w:rPr>
          <w:sz w:val="20"/>
          <w:lang w:val="es-PE"/>
        </w:rPr>
      </w:pPr>
    </w:p>
    <w:p w:rsidR="00E84249" w:rsidRPr="00AA68B4" w:rsidRDefault="00E84249">
      <w:pPr>
        <w:pStyle w:val="Textoindependiente"/>
        <w:spacing w:before="2"/>
        <w:rPr>
          <w:sz w:val="24"/>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934029">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3"/>
              <w:rPr>
                <w:lang w:val="es-PE"/>
              </w:rPr>
            </w:pPr>
            <w:r w:rsidRPr="00AA68B4">
              <w:rPr>
                <w:lang w:val="es-PE"/>
              </w:rPr>
              <w:t>CS633Q01</w:t>
            </w:r>
          </w:p>
        </w:tc>
      </w:tr>
      <w:tr w:rsidR="00E84249" w:rsidRPr="00261AF8">
        <w:trPr>
          <w:trHeight w:hRule="exact" w:val="299"/>
        </w:trPr>
        <w:tc>
          <w:tcPr>
            <w:tcW w:w="4140" w:type="dxa"/>
            <w:shd w:val="clear" w:color="auto" w:fill="EBF9F6"/>
          </w:tcPr>
          <w:p w:rsidR="00E84249" w:rsidRPr="00AA68B4" w:rsidRDefault="00934029">
            <w:pPr>
              <w:pStyle w:val="TableParagraph"/>
              <w:rPr>
                <w:i/>
                <w:lang w:val="es-PE"/>
              </w:rPr>
            </w:pPr>
            <w:r w:rsidRPr="00AA68B4">
              <w:rPr>
                <w:i/>
                <w:lang w:val="es-PE"/>
              </w:rPr>
              <w:t>Proceso cognitivo</w:t>
            </w:r>
          </w:p>
        </w:tc>
        <w:tc>
          <w:tcPr>
            <w:tcW w:w="5400" w:type="dxa"/>
          </w:tcPr>
          <w:p w:rsidR="00E84249" w:rsidRPr="00AA68B4" w:rsidRDefault="00337A54" w:rsidP="00934029">
            <w:pPr>
              <w:pStyle w:val="TableParagraph"/>
              <w:spacing w:before="33"/>
              <w:rPr>
                <w:lang w:val="es-PE"/>
              </w:rPr>
            </w:pPr>
            <w:r w:rsidRPr="00AA68B4">
              <w:rPr>
                <w:lang w:val="es-PE"/>
              </w:rPr>
              <w:t>Interpret</w:t>
            </w:r>
            <w:r w:rsidR="00934029" w:rsidRPr="00AA68B4">
              <w:rPr>
                <w:lang w:val="es-PE"/>
              </w:rPr>
              <w:t>ar</w:t>
            </w:r>
            <w:r w:rsidRPr="00AA68B4">
              <w:rPr>
                <w:lang w:val="es-PE"/>
              </w:rPr>
              <w:t xml:space="preserve"> </w:t>
            </w:r>
            <w:r w:rsidR="00934029" w:rsidRPr="00AA68B4">
              <w:rPr>
                <w:lang w:val="es-PE"/>
              </w:rPr>
              <w:t>datos y evidencia científicamente</w:t>
            </w:r>
          </w:p>
        </w:tc>
      </w:tr>
      <w:tr w:rsidR="00E84249" w:rsidRPr="00AA68B4">
        <w:trPr>
          <w:trHeight w:hRule="exact" w:val="298"/>
        </w:trPr>
        <w:tc>
          <w:tcPr>
            <w:tcW w:w="4140" w:type="dxa"/>
            <w:shd w:val="clear" w:color="auto" w:fill="EBF9F6"/>
          </w:tcPr>
          <w:p w:rsidR="00E84249" w:rsidRPr="00AA68B4" w:rsidRDefault="00934029">
            <w:pPr>
              <w:pStyle w:val="TableParagraph"/>
              <w:spacing w:before="15"/>
              <w:rPr>
                <w:i/>
                <w:lang w:val="es-PE"/>
              </w:rPr>
            </w:pPr>
            <w:r w:rsidRPr="00AA68B4">
              <w:rPr>
                <w:i/>
                <w:lang w:val="es-PE"/>
              </w:rPr>
              <w:t>Conocimiento - sistema</w:t>
            </w:r>
          </w:p>
        </w:tc>
        <w:tc>
          <w:tcPr>
            <w:tcW w:w="5400" w:type="dxa"/>
          </w:tcPr>
          <w:p w:rsidR="00E84249" w:rsidRPr="00AA68B4" w:rsidRDefault="00337A54" w:rsidP="00934029">
            <w:pPr>
              <w:pStyle w:val="TableParagraph"/>
              <w:spacing w:before="32"/>
              <w:rPr>
                <w:lang w:val="es-PE"/>
              </w:rPr>
            </w:pPr>
            <w:r w:rsidRPr="00AA68B4">
              <w:rPr>
                <w:lang w:val="es-PE"/>
              </w:rPr>
              <w:t>Proced</w:t>
            </w:r>
            <w:r w:rsidR="00934029" w:rsidRPr="00AA68B4">
              <w:rPr>
                <w:lang w:val="es-PE"/>
              </w:rPr>
              <w:t>imental</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934029" w:rsidRPr="00AA68B4">
              <w:rPr>
                <w:i/>
                <w:lang w:val="es-PE"/>
              </w:rPr>
              <w:t>o</w:t>
            </w:r>
          </w:p>
        </w:tc>
        <w:tc>
          <w:tcPr>
            <w:tcW w:w="5400" w:type="dxa"/>
          </w:tcPr>
          <w:p w:rsidR="00E84249" w:rsidRPr="00AA68B4" w:rsidRDefault="00934029" w:rsidP="00934029">
            <w:pPr>
              <w:pStyle w:val="TableParagraph"/>
              <w:spacing w:before="33"/>
              <w:rPr>
                <w:lang w:val="es-PE"/>
              </w:rPr>
            </w:pPr>
            <w:r w:rsidRPr="00AA68B4">
              <w:rPr>
                <w:lang w:val="es-PE"/>
              </w:rPr>
              <w:t>Local/Nac</w:t>
            </w:r>
            <w:r w:rsidR="00337A54" w:rsidRPr="00AA68B4">
              <w:rPr>
                <w:lang w:val="es-PE"/>
              </w:rPr>
              <w:t xml:space="preserve">ional – </w:t>
            </w:r>
            <w:r w:rsidRPr="00AA68B4">
              <w:rPr>
                <w:lang w:val="es-PE"/>
              </w:rPr>
              <w:t>Recursos naturales</w:t>
            </w:r>
          </w:p>
        </w:tc>
      </w:tr>
      <w:tr w:rsidR="00E84249" w:rsidRPr="00AA68B4">
        <w:trPr>
          <w:trHeight w:hRule="exact" w:val="299"/>
        </w:trPr>
        <w:tc>
          <w:tcPr>
            <w:tcW w:w="4140" w:type="dxa"/>
            <w:shd w:val="clear" w:color="auto" w:fill="EBF9F6"/>
          </w:tcPr>
          <w:p w:rsidR="00E84249" w:rsidRPr="00AA68B4" w:rsidRDefault="00934029">
            <w:pPr>
              <w:pStyle w:val="TableParagraph"/>
              <w:rPr>
                <w:i/>
                <w:lang w:val="es-PE"/>
              </w:rPr>
            </w:pPr>
            <w:r w:rsidRPr="00AA68B4">
              <w:rPr>
                <w:i/>
                <w:lang w:val="es-PE"/>
              </w:rPr>
              <w:t>Nivel de demanda cognitiva</w:t>
            </w:r>
          </w:p>
        </w:tc>
        <w:tc>
          <w:tcPr>
            <w:tcW w:w="5400" w:type="dxa"/>
          </w:tcPr>
          <w:p w:rsidR="00E84249" w:rsidRPr="00AA68B4" w:rsidRDefault="00934029">
            <w:pPr>
              <w:pStyle w:val="TableParagraph"/>
              <w:spacing w:before="33"/>
              <w:rPr>
                <w:lang w:val="es-PE"/>
              </w:rPr>
            </w:pPr>
            <w:r w:rsidRPr="00AA68B4">
              <w:rPr>
                <w:lang w:val="es-PE"/>
              </w:rPr>
              <w:t xml:space="preserve">Bajo </w:t>
            </w:r>
          </w:p>
        </w:tc>
      </w:tr>
      <w:tr w:rsidR="00E84249" w:rsidRPr="00261AF8">
        <w:trPr>
          <w:trHeight w:hRule="exact" w:val="316"/>
        </w:trPr>
        <w:tc>
          <w:tcPr>
            <w:tcW w:w="4140" w:type="dxa"/>
            <w:shd w:val="clear" w:color="auto" w:fill="EBF9F6"/>
          </w:tcPr>
          <w:p w:rsidR="00E84249" w:rsidRPr="00AA68B4" w:rsidRDefault="00934029">
            <w:pPr>
              <w:pStyle w:val="TableParagraph"/>
              <w:spacing w:before="25"/>
              <w:rPr>
                <w:i/>
                <w:lang w:val="es-PE"/>
              </w:rPr>
            </w:pPr>
            <w:r w:rsidRPr="00AA68B4">
              <w:rPr>
                <w:i/>
                <w:lang w:val="es-PE"/>
              </w:rPr>
              <w:t>Formato del ítem</w:t>
            </w:r>
          </w:p>
        </w:tc>
        <w:tc>
          <w:tcPr>
            <w:tcW w:w="5400" w:type="dxa"/>
          </w:tcPr>
          <w:p w:rsidR="00E84249" w:rsidRPr="00AA68B4" w:rsidRDefault="00934029" w:rsidP="00934029">
            <w:pPr>
              <w:pStyle w:val="TableParagraph"/>
              <w:spacing w:before="49"/>
              <w:rPr>
                <w:lang w:val="es-PE"/>
              </w:rPr>
            </w:pPr>
            <w:r w:rsidRPr="00AA68B4">
              <w:rPr>
                <w:lang w:val="es-PE"/>
              </w:rPr>
              <w:t>Respuesta abierta</w:t>
            </w:r>
            <w:r w:rsidR="00337A54" w:rsidRPr="00AA68B4">
              <w:rPr>
                <w:lang w:val="es-PE"/>
              </w:rPr>
              <w:t xml:space="preserve"> – </w:t>
            </w:r>
            <w:r w:rsidRPr="00AA68B4">
              <w:rPr>
                <w:lang w:val="es-PE"/>
              </w:rPr>
              <w:t>Calificado por computadora</w:t>
            </w:r>
          </w:p>
        </w:tc>
      </w:tr>
    </w:tbl>
    <w:p w:rsidR="00E84249" w:rsidRPr="00AA68B4" w:rsidRDefault="00E84249">
      <w:pPr>
        <w:rPr>
          <w:lang w:val="es-PE"/>
        </w:rPr>
        <w:sectPr w:rsidR="00E84249" w:rsidRPr="00AA68B4">
          <w:headerReference w:type="default" r:id="rId87"/>
          <w:pgSz w:w="12240" w:h="15840"/>
          <w:pgMar w:top="1700" w:right="1320" w:bottom="1080" w:left="1060" w:header="755" w:footer="833" w:gutter="0"/>
          <w:cols w:space="720"/>
        </w:sectPr>
      </w:pPr>
    </w:p>
    <w:p w:rsidR="00E84249" w:rsidRPr="00AA68B4" w:rsidRDefault="00E84249">
      <w:pPr>
        <w:pStyle w:val="Textoindependiente"/>
        <w:spacing w:before="11"/>
        <w:rPr>
          <w:sz w:val="10"/>
          <w:lang w:val="es-PE"/>
        </w:rPr>
      </w:pPr>
    </w:p>
    <w:p w:rsidR="00E84249" w:rsidRPr="00AA68B4" w:rsidRDefault="00AE70F8">
      <w:pPr>
        <w:pStyle w:val="Textoindependiente"/>
        <w:ind w:left="140"/>
        <w:rPr>
          <w:sz w:val="20"/>
          <w:lang w:val="es-PE"/>
        </w:rPr>
      </w:pPr>
      <w:r w:rsidRPr="00AA68B4">
        <w:rPr>
          <w:noProof/>
          <w:lang w:val="es-PE" w:eastAsia="es-PE"/>
        </w:rPr>
        <w:drawing>
          <wp:inline distT="0" distB="0" distL="0" distR="0" wp14:anchorId="5AA27C30" wp14:editId="26831960">
            <wp:extent cx="5400040" cy="3818255"/>
            <wp:effectExtent l="0" t="0" r="0" b="0"/>
            <wp:docPr id="4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1A7B.tmp"/>
                    <pic:cNvPicPr/>
                  </pic:nvPicPr>
                  <pic:blipFill>
                    <a:blip r:embed="rId88">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inline>
        </w:drawing>
      </w:r>
    </w:p>
    <w:p w:rsidR="00E84249" w:rsidRPr="00AA68B4" w:rsidRDefault="00E84249">
      <w:pPr>
        <w:pStyle w:val="Textoindependiente"/>
        <w:spacing w:before="6"/>
        <w:rPr>
          <w:sz w:val="20"/>
          <w:lang w:val="es-PE"/>
        </w:rPr>
      </w:pPr>
    </w:p>
    <w:p w:rsidR="00E84249" w:rsidRPr="00AA68B4" w:rsidRDefault="00294242">
      <w:pPr>
        <w:pStyle w:val="Textoindependiente"/>
        <w:spacing w:before="71"/>
        <w:ind w:left="110" w:right="470"/>
        <w:jc w:val="both"/>
        <w:rPr>
          <w:lang w:val="es-PE"/>
        </w:rPr>
      </w:pPr>
      <w:r w:rsidRPr="00AA68B4">
        <w:rPr>
          <w:lang w:val="es-PE"/>
        </w:rPr>
        <w:t xml:space="preserve">Se pide a los estudiantes que usen la simulación de </w:t>
      </w:r>
      <w:r w:rsidR="00FA1B4B" w:rsidRPr="00AA68B4">
        <w:rPr>
          <w:lang w:val="es-PE"/>
        </w:rPr>
        <w:t>compara</w:t>
      </w:r>
      <w:r w:rsidRPr="00AA68B4">
        <w:rPr>
          <w:lang w:val="es-PE"/>
        </w:rPr>
        <w:t xml:space="preserve">r el </w:t>
      </w:r>
      <w:r w:rsidR="00FA1B4B" w:rsidRPr="00AA68B4">
        <w:rPr>
          <w:lang w:val="es-PE"/>
        </w:rPr>
        <w:t>consumo</w:t>
      </w:r>
      <w:r w:rsidRPr="00AA68B4">
        <w:rPr>
          <w:lang w:val="es-PE"/>
        </w:rPr>
        <w:t xml:space="preserve"> de energía de una casa con techo blanco versus una con techo negro a </w:t>
      </w:r>
      <w:r w:rsidR="00337A54" w:rsidRPr="00AA68B4">
        <w:rPr>
          <w:lang w:val="es-PE"/>
        </w:rPr>
        <w:t xml:space="preserve">10°C. </w:t>
      </w:r>
      <w:r w:rsidRPr="00AA68B4">
        <w:rPr>
          <w:lang w:val="es-PE"/>
        </w:rPr>
        <w:t>Este ítem incluye dos preguntas codificadas por separado</w:t>
      </w:r>
      <w:r w:rsidR="00337A54" w:rsidRPr="00AA68B4">
        <w:rPr>
          <w:lang w:val="es-PE"/>
        </w:rPr>
        <w:t xml:space="preserve">: CS633Q02 </w:t>
      </w:r>
      <w:r w:rsidRPr="00AA68B4">
        <w:rPr>
          <w:lang w:val="es-PE"/>
        </w:rPr>
        <w:t xml:space="preserve">incluye la </w:t>
      </w:r>
      <w:r w:rsidR="00FA1B4B" w:rsidRPr="00AA68B4">
        <w:rPr>
          <w:lang w:val="es-PE"/>
        </w:rPr>
        <w:t>pregunta de opción múltiple y la selección de datos para respaldar la respuesta</w:t>
      </w:r>
      <w:r w:rsidR="00337A54" w:rsidRPr="00AA68B4">
        <w:rPr>
          <w:lang w:val="es-PE"/>
        </w:rPr>
        <w:t xml:space="preserve">; CS633Q03 </w:t>
      </w:r>
      <w:r w:rsidR="00FA1B4B" w:rsidRPr="00AA68B4">
        <w:rPr>
          <w:lang w:val="es-PE"/>
        </w:rPr>
        <w:t xml:space="preserve">pide a los estudiantes que expliquen cómo el color del techo afecta el reflejo y la absorción de radiación solar. </w:t>
      </w:r>
      <w:r w:rsidR="00337A54" w:rsidRPr="00AA68B4">
        <w:rPr>
          <w:lang w:val="es-PE"/>
        </w:rPr>
        <w:t xml:space="preserve"> </w:t>
      </w:r>
    </w:p>
    <w:p w:rsidR="00E84249" w:rsidRPr="00AA68B4" w:rsidRDefault="00E84249">
      <w:pPr>
        <w:pStyle w:val="Textoindependiente"/>
        <w:rPr>
          <w:lang w:val="es-PE"/>
        </w:rPr>
      </w:pPr>
    </w:p>
    <w:p w:rsidR="00E84249" w:rsidRPr="00AA68B4" w:rsidRDefault="00337A54">
      <w:pPr>
        <w:pStyle w:val="Textoindependiente"/>
        <w:ind w:left="110" w:right="470"/>
        <w:jc w:val="both"/>
        <w:rPr>
          <w:lang w:val="es-PE"/>
        </w:rPr>
      </w:pPr>
      <w:r w:rsidRPr="00AA68B4">
        <w:rPr>
          <w:lang w:val="es-PE"/>
        </w:rPr>
        <w:t xml:space="preserve">CS633Q02 </w:t>
      </w:r>
      <w:r w:rsidR="00FA1B4B" w:rsidRPr="00AA68B4">
        <w:rPr>
          <w:lang w:val="es-PE"/>
        </w:rPr>
        <w:t>incluye tanto una selección desplegable como selección de datos.</w:t>
      </w:r>
      <w:r w:rsidRPr="00AA68B4">
        <w:rPr>
          <w:lang w:val="es-PE"/>
        </w:rPr>
        <w:t xml:space="preserve"> </w:t>
      </w:r>
      <w:r w:rsidR="00FA1B4B" w:rsidRPr="00AA68B4">
        <w:rPr>
          <w:lang w:val="es-PE"/>
        </w:rPr>
        <w:t xml:space="preserve">El techo blanco usa </w:t>
      </w:r>
      <w:r w:rsidR="00FA1B4B" w:rsidRPr="00AA68B4">
        <w:rPr>
          <w:i/>
          <w:lang w:val="es-PE"/>
        </w:rPr>
        <w:t xml:space="preserve">más </w:t>
      </w:r>
      <w:r w:rsidR="00FA1B4B" w:rsidRPr="00AA68B4">
        <w:rPr>
          <w:lang w:val="es-PE"/>
        </w:rPr>
        <w:t xml:space="preserve">energía que el techo negro para calendar la casa a </w:t>
      </w:r>
      <w:r w:rsidRPr="00AA68B4">
        <w:rPr>
          <w:lang w:val="es-PE"/>
        </w:rPr>
        <w:t xml:space="preserve"> 23°C </w:t>
      </w:r>
      <w:r w:rsidR="00FA1B4B" w:rsidRPr="00AA68B4">
        <w:rPr>
          <w:lang w:val="es-PE"/>
        </w:rPr>
        <w:t>cuando la temperatura exterior es</w:t>
      </w:r>
      <w:r w:rsidRPr="00AA68B4">
        <w:rPr>
          <w:lang w:val="es-PE"/>
        </w:rPr>
        <w:t xml:space="preserve"> 10°C. </w:t>
      </w:r>
      <w:r w:rsidR="00FA1B4B" w:rsidRPr="00AA68B4">
        <w:rPr>
          <w:lang w:val="es-PE"/>
        </w:rPr>
        <w:t xml:space="preserve">Los datos que respaldan incluyen dos filas con la </w:t>
      </w:r>
      <w:r w:rsidR="007913E5" w:rsidRPr="00AA68B4">
        <w:rPr>
          <w:lang w:val="es-PE"/>
        </w:rPr>
        <w:t>temperatura</w:t>
      </w:r>
      <w:r w:rsidR="00FA1B4B" w:rsidRPr="00AA68B4">
        <w:rPr>
          <w:lang w:val="es-PE"/>
        </w:rPr>
        <w:t xml:space="preserve"> exterior de </w:t>
      </w:r>
      <w:r w:rsidRPr="00AA68B4">
        <w:rPr>
          <w:lang w:val="es-PE"/>
        </w:rPr>
        <w:t xml:space="preserve">10°C – </w:t>
      </w:r>
      <w:r w:rsidR="007913E5" w:rsidRPr="00AA68B4">
        <w:rPr>
          <w:lang w:val="es-PE"/>
        </w:rPr>
        <w:t xml:space="preserve">una con un techo blanco seleccionado y la otra con techo negro. </w:t>
      </w:r>
    </w:p>
    <w:p w:rsidR="00E84249" w:rsidRPr="00AA68B4" w:rsidRDefault="007913E5">
      <w:pPr>
        <w:pStyle w:val="Textoindependiente"/>
        <w:ind w:left="110" w:right="470"/>
        <w:jc w:val="both"/>
        <w:rPr>
          <w:lang w:val="es-PE"/>
        </w:rPr>
      </w:pPr>
      <w:r w:rsidRPr="00AA68B4">
        <w:rPr>
          <w:lang w:val="es-PE"/>
        </w:rPr>
        <w:t xml:space="preserve">Para explicar este fenómeno en </w:t>
      </w:r>
      <w:r w:rsidR="00337A54" w:rsidRPr="00AA68B4">
        <w:rPr>
          <w:lang w:val="es-PE"/>
        </w:rPr>
        <w:t xml:space="preserve">CS633Q03, </w:t>
      </w:r>
      <w:r w:rsidRPr="00AA68B4">
        <w:rPr>
          <w:lang w:val="es-PE"/>
        </w:rPr>
        <w:t xml:space="preserve">los estudiantes tienen que indicar o suponer que la luz del s les una Fuente de energía, o calor y que el techo negro absorbe más radiación solar que el techo blanco. </w:t>
      </w:r>
    </w:p>
    <w:p w:rsidR="00E84249" w:rsidRPr="00AA68B4" w:rsidRDefault="00E84249">
      <w:pPr>
        <w:pStyle w:val="Textoindependiente"/>
        <w:spacing w:before="8"/>
        <w:rPr>
          <w:sz w:val="23"/>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90"/>
      </w:tblGrid>
      <w:tr w:rsidR="00E84249" w:rsidRPr="00AA68B4">
        <w:trPr>
          <w:trHeight w:hRule="exact" w:val="298"/>
        </w:trPr>
        <w:tc>
          <w:tcPr>
            <w:tcW w:w="4140" w:type="dxa"/>
            <w:shd w:val="clear" w:color="auto" w:fill="EBF9F6"/>
          </w:tcPr>
          <w:p w:rsidR="00E84249" w:rsidRPr="00AA68B4" w:rsidRDefault="007913E5">
            <w:pPr>
              <w:pStyle w:val="TableParagraph"/>
              <w:spacing w:before="15"/>
              <w:rPr>
                <w:i/>
                <w:lang w:val="es-PE"/>
              </w:rPr>
            </w:pPr>
            <w:r w:rsidRPr="00AA68B4">
              <w:rPr>
                <w:i/>
                <w:lang w:val="es-PE"/>
              </w:rPr>
              <w:t>Número de ítem</w:t>
            </w:r>
          </w:p>
        </w:tc>
        <w:tc>
          <w:tcPr>
            <w:tcW w:w="5490" w:type="dxa"/>
          </w:tcPr>
          <w:p w:rsidR="00E84249" w:rsidRPr="00AA68B4" w:rsidRDefault="00337A54" w:rsidP="007913E5">
            <w:pPr>
              <w:pStyle w:val="TableParagraph"/>
              <w:spacing w:before="32"/>
              <w:ind w:right="760"/>
              <w:rPr>
                <w:lang w:val="es-PE"/>
              </w:rPr>
            </w:pPr>
            <w:r w:rsidRPr="00AA68B4">
              <w:rPr>
                <w:lang w:val="es-PE"/>
              </w:rPr>
              <w:t xml:space="preserve">CS633Q02 </w:t>
            </w:r>
            <w:r w:rsidR="007913E5" w:rsidRPr="00AA68B4">
              <w:rPr>
                <w:lang w:val="es-PE"/>
              </w:rPr>
              <w:t>y</w:t>
            </w:r>
            <w:r w:rsidRPr="00AA68B4">
              <w:rPr>
                <w:lang w:val="es-PE"/>
              </w:rPr>
              <w:t xml:space="preserve"> CS633Q03</w:t>
            </w:r>
          </w:p>
        </w:tc>
      </w:tr>
      <w:tr w:rsidR="00E84249" w:rsidRPr="00261AF8">
        <w:trPr>
          <w:trHeight w:hRule="exact" w:val="516"/>
        </w:trPr>
        <w:tc>
          <w:tcPr>
            <w:tcW w:w="4140" w:type="dxa"/>
            <w:shd w:val="clear" w:color="auto" w:fill="EBF9F6"/>
          </w:tcPr>
          <w:p w:rsidR="00E84249" w:rsidRPr="00AA68B4" w:rsidRDefault="007913E5">
            <w:pPr>
              <w:pStyle w:val="TableParagraph"/>
              <w:spacing w:before="126"/>
              <w:rPr>
                <w:i/>
                <w:lang w:val="es-PE"/>
              </w:rPr>
            </w:pPr>
            <w:r w:rsidRPr="00AA68B4">
              <w:rPr>
                <w:i/>
                <w:lang w:val="es-PE"/>
              </w:rPr>
              <w:t>Proceso cognitivo</w:t>
            </w:r>
          </w:p>
        </w:tc>
        <w:tc>
          <w:tcPr>
            <w:tcW w:w="5490" w:type="dxa"/>
          </w:tcPr>
          <w:p w:rsidR="00E84249" w:rsidRPr="00AA68B4" w:rsidRDefault="00337A54" w:rsidP="007913E5">
            <w:pPr>
              <w:pStyle w:val="TableParagraph"/>
              <w:spacing w:before="0"/>
              <w:ind w:right="760"/>
              <w:rPr>
                <w:lang w:val="es-PE"/>
              </w:rPr>
            </w:pPr>
            <w:r w:rsidRPr="00AA68B4">
              <w:rPr>
                <w:lang w:val="es-PE"/>
              </w:rPr>
              <w:t xml:space="preserve">Q02: </w:t>
            </w:r>
            <w:r w:rsidR="007913E5" w:rsidRPr="00AA68B4">
              <w:rPr>
                <w:lang w:val="es-PE"/>
              </w:rPr>
              <w:t xml:space="preserve">Interpretar datos y evidencia científicamente </w:t>
            </w:r>
            <w:r w:rsidRPr="00AA68B4">
              <w:rPr>
                <w:lang w:val="es-PE"/>
              </w:rPr>
              <w:t xml:space="preserve">Q03:  </w:t>
            </w:r>
            <w:r w:rsidR="007913E5" w:rsidRPr="00AA68B4">
              <w:rPr>
                <w:lang w:val="es-PE"/>
              </w:rPr>
              <w:t>Explicar fenómenos científicamente</w:t>
            </w:r>
          </w:p>
        </w:tc>
      </w:tr>
      <w:tr w:rsidR="00E84249" w:rsidRPr="00261AF8">
        <w:trPr>
          <w:trHeight w:hRule="exact" w:val="516"/>
        </w:trPr>
        <w:tc>
          <w:tcPr>
            <w:tcW w:w="4140" w:type="dxa"/>
            <w:shd w:val="clear" w:color="auto" w:fill="EBF9F6"/>
          </w:tcPr>
          <w:p w:rsidR="00E84249" w:rsidRPr="00AA68B4" w:rsidRDefault="007913E5">
            <w:pPr>
              <w:pStyle w:val="TableParagraph"/>
              <w:spacing w:before="124"/>
              <w:rPr>
                <w:i/>
                <w:lang w:val="es-PE"/>
              </w:rPr>
            </w:pPr>
            <w:r w:rsidRPr="00AA68B4">
              <w:rPr>
                <w:i/>
                <w:lang w:val="es-PE"/>
              </w:rPr>
              <w:t>Conocimiento - sistema</w:t>
            </w:r>
          </w:p>
        </w:tc>
        <w:tc>
          <w:tcPr>
            <w:tcW w:w="5490" w:type="dxa"/>
          </w:tcPr>
          <w:p w:rsidR="00E84249" w:rsidRPr="00AA68B4" w:rsidRDefault="00337A54">
            <w:pPr>
              <w:pStyle w:val="TableParagraph"/>
              <w:spacing w:before="0" w:line="250" w:lineRule="exact"/>
              <w:ind w:right="760"/>
              <w:rPr>
                <w:lang w:val="es-PE"/>
              </w:rPr>
            </w:pPr>
            <w:r w:rsidRPr="00AA68B4">
              <w:rPr>
                <w:lang w:val="es-PE"/>
              </w:rPr>
              <w:t>Q02:</w:t>
            </w:r>
            <w:r w:rsidRPr="00AA68B4">
              <w:rPr>
                <w:spacing w:val="51"/>
                <w:lang w:val="es-PE"/>
              </w:rPr>
              <w:t xml:space="preserve"> </w:t>
            </w:r>
            <w:r w:rsidRPr="00AA68B4">
              <w:rPr>
                <w:lang w:val="es-PE"/>
              </w:rPr>
              <w:t>Proced</w:t>
            </w:r>
            <w:r w:rsidR="007913E5" w:rsidRPr="00AA68B4">
              <w:rPr>
                <w:lang w:val="es-PE"/>
              </w:rPr>
              <w:t>imental</w:t>
            </w:r>
          </w:p>
          <w:p w:rsidR="00E84249" w:rsidRPr="00AA68B4" w:rsidRDefault="00337A54" w:rsidP="007913E5">
            <w:pPr>
              <w:pStyle w:val="TableParagraph"/>
              <w:spacing w:before="0"/>
              <w:ind w:right="760"/>
              <w:rPr>
                <w:lang w:val="es-PE"/>
              </w:rPr>
            </w:pPr>
            <w:r w:rsidRPr="00AA68B4">
              <w:rPr>
                <w:lang w:val="es-PE"/>
              </w:rPr>
              <w:t>Q03:  Conten</w:t>
            </w:r>
            <w:r w:rsidR="007913E5" w:rsidRPr="00AA68B4">
              <w:rPr>
                <w:lang w:val="es-PE"/>
              </w:rPr>
              <w:t>ido</w:t>
            </w:r>
            <w:r w:rsidRPr="00AA68B4">
              <w:rPr>
                <w:lang w:val="es-PE"/>
              </w:rPr>
              <w:t xml:space="preserve"> – </w:t>
            </w:r>
            <w:r w:rsidR="007913E5" w:rsidRPr="00AA68B4">
              <w:rPr>
                <w:lang w:val="es-PE"/>
              </w:rPr>
              <w:t>Sistemas físicos</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7913E5" w:rsidRPr="00AA68B4">
              <w:rPr>
                <w:i/>
                <w:lang w:val="es-PE"/>
              </w:rPr>
              <w:t>o</w:t>
            </w:r>
          </w:p>
        </w:tc>
        <w:tc>
          <w:tcPr>
            <w:tcW w:w="5490" w:type="dxa"/>
          </w:tcPr>
          <w:p w:rsidR="00E84249" w:rsidRPr="00AA68B4" w:rsidRDefault="00337A54" w:rsidP="007913E5">
            <w:pPr>
              <w:pStyle w:val="TableParagraph"/>
              <w:spacing w:before="32"/>
              <w:ind w:right="760"/>
              <w:rPr>
                <w:lang w:val="es-PE"/>
              </w:rPr>
            </w:pPr>
            <w:r w:rsidRPr="00AA68B4">
              <w:rPr>
                <w:lang w:val="es-PE"/>
              </w:rPr>
              <w:t>Local/Na</w:t>
            </w:r>
            <w:r w:rsidR="007913E5" w:rsidRPr="00AA68B4">
              <w:rPr>
                <w:lang w:val="es-PE"/>
              </w:rPr>
              <w:t>c</w:t>
            </w:r>
            <w:r w:rsidRPr="00AA68B4">
              <w:rPr>
                <w:lang w:val="es-PE"/>
              </w:rPr>
              <w:t xml:space="preserve">ional – </w:t>
            </w:r>
            <w:r w:rsidR="007913E5" w:rsidRPr="00AA68B4">
              <w:rPr>
                <w:lang w:val="es-PE"/>
              </w:rPr>
              <w:t>Recursos naturales</w:t>
            </w:r>
          </w:p>
        </w:tc>
      </w:tr>
      <w:tr w:rsidR="00E84249" w:rsidRPr="00AA68B4">
        <w:trPr>
          <w:trHeight w:hRule="exact" w:val="298"/>
        </w:trPr>
        <w:tc>
          <w:tcPr>
            <w:tcW w:w="4140" w:type="dxa"/>
            <w:shd w:val="clear" w:color="auto" w:fill="EBF9F6"/>
          </w:tcPr>
          <w:p w:rsidR="00E84249" w:rsidRPr="00AA68B4" w:rsidRDefault="007913E5">
            <w:pPr>
              <w:pStyle w:val="TableParagraph"/>
              <w:rPr>
                <w:i/>
                <w:lang w:val="es-PE"/>
              </w:rPr>
            </w:pPr>
            <w:r w:rsidRPr="00AA68B4">
              <w:rPr>
                <w:i/>
                <w:lang w:val="es-PE"/>
              </w:rPr>
              <w:t>Nivel de demanda cognitiva</w:t>
            </w:r>
          </w:p>
        </w:tc>
        <w:tc>
          <w:tcPr>
            <w:tcW w:w="5490" w:type="dxa"/>
          </w:tcPr>
          <w:p w:rsidR="00E84249" w:rsidRPr="00AA68B4" w:rsidRDefault="00337A54" w:rsidP="007913E5">
            <w:pPr>
              <w:pStyle w:val="TableParagraph"/>
              <w:spacing w:before="33"/>
              <w:ind w:right="760"/>
              <w:rPr>
                <w:lang w:val="es-PE"/>
              </w:rPr>
            </w:pPr>
            <w:r w:rsidRPr="00AA68B4">
              <w:rPr>
                <w:lang w:val="es-PE"/>
              </w:rPr>
              <w:t>Medi</w:t>
            </w:r>
            <w:r w:rsidR="007913E5" w:rsidRPr="00AA68B4">
              <w:rPr>
                <w:lang w:val="es-PE"/>
              </w:rPr>
              <w:t>o</w:t>
            </w:r>
          </w:p>
        </w:tc>
      </w:tr>
      <w:tr w:rsidR="00E84249" w:rsidRPr="00261AF8" w:rsidTr="00933514">
        <w:trPr>
          <w:trHeight w:hRule="exact" w:val="947"/>
        </w:trPr>
        <w:tc>
          <w:tcPr>
            <w:tcW w:w="4140" w:type="dxa"/>
            <w:shd w:val="clear" w:color="auto" w:fill="EBF9F6"/>
          </w:tcPr>
          <w:p w:rsidR="00E84249" w:rsidRPr="00AA68B4" w:rsidRDefault="007913E5">
            <w:pPr>
              <w:pStyle w:val="TableParagraph"/>
              <w:spacing w:before="126"/>
              <w:rPr>
                <w:i/>
                <w:lang w:val="es-PE"/>
              </w:rPr>
            </w:pPr>
            <w:r w:rsidRPr="00AA68B4">
              <w:rPr>
                <w:i/>
                <w:lang w:val="es-PE"/>
              </w:rPr>
              <w:t>Formato del ítem</w:t>
            </w:r>
          </w:p>
        </w:tc>
        <w:tc>
          <w:tcPr>
            <w:tcW w:w="5490" w:type="dxa"/>
          </w:tcPr>
          <w:p w:rsidR="007913E5" w:rsidRPr="00AA68B4" w:rsidRDefault="00337A54" w:rsidP="007913E5">
            <w:pPr>
              <w:pStyle w:val="TableParagraph"/>
              <w:spacing w:before="0"/>
              <w:ind w:right="1321"/>
              <w:rPr>
                <w:lang w:val="es-PE"/>
              </w:rPr>
            </w:pPr>
            <w:r w:rsidRPr="00AA68B4">
              <w:rPr>
                <w:lang w:val="es-PE"/>
              </w:rPr>
              <w:t xml:space="preserve">Q02: </w:t>
            </w:r>
            <w:r w:rsidR="007913E5" w:rsidRPr="00AA68B4">
              <w:rPr>
                <w:lang w:val="es-PE"/>
              </w:rPr>
              <w:t>Respuesta abierta</w:t>
            </w:r>
            <w:r w:rsidRPr="00AA68B4">
              <w:rPr>
                <w:lang w:val="es-PE"/>
              </w:rPr>
              <w:t xml:space="preserve"> – </w:t>
            </w:r>
            <w:r w:rsidR="007913E5" w:rsidRPr="00AA68B4">
              <w:rPr>
                <w:lang w:val="es-PE"/>
              </w:rPr>
              <w:t>Calificado por computadora</w:t>
            </w:r>
          </w:p>
          <w:p w:rsidR="00E84249" w:rsidRPr="00AA68B4" w:rsidRDefault="00337A54" w:rsidP="00933514">
            <w:pPr>
              <w:pStyle w:val="TableParagraph"/>
              <w:spacing w:before="0"/>
              <w:ind w:right="1321"/>
              <w:rPr>
                <w:lang w:val="es-PE"/>
              </w:rPr>
            </w:pPr>
            <w:r w:rsidRPr="00AA68B4">
              <w:rPr>
                <w:lang w:val="es-PE"/>
              </w:rPr>
              <w:t xml:space="preserve"> Q03:  </w:t>
            </w:r>
            <w:r w:rsidR="00933514" w:rsidRPr="00AA68B4">
              <w:rPr>
                <w:lang w:val="es-PE"/>
              </w:rPr>
              <w:t>Respuesta abierta</w:t>
            </w:r>
            <w:r w:rsidRPr="00AA68B4">
              <w:rPr>
                <w:lang w:val="es-PE"/>
              </w:rPr>
              <w:t xml:space="preserve"> – </w:t>
            </w:r>
            <w:r w:rsidR="00933514" w:rsidRPr="00AA68B4">
              <w:rPr>
                <w:lang w:val="es-PE"/>
              </w:rPr>
              <w:t>Codificada por expertos</w:t>
            </w:r>
          </w:p>
        </w:tc>
      </w:tr>
    </w:tbl>
    <w:p w:rsidR="00E84249" w:rsidRPr="00AA68B4" w:rsidRDefault="00E84249">
      <w:pPr>
        <w:rPr>
          <w:lang w:val="es-PE"/>
        </w:rPr>
        <w:sectPr w:rsidR="00E84249" w:rsidRPr="00AA68B4">
          <w:headerReference w:type="default" r:id="rId89"/>
          <w:pgSz w:w="12240" w:h="15840"/>
          <w:pgMar w:top="1700" w:right="124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AE70F8">
      <w:pPr>
        <w:pStyle w:val="Textoindependiente"/>
        <w:ind w:left="140"/>
        <w:rPr>
          <w:sz w:val="20"/>
          <w:lang w:val="es-PE"/>
        </w:rPr>
      </w:pPr>
      <w:r w:rsidRPr="00AA68B4">
        <w:rPr>
          <w:noProof/>
          <w:lang w:val="es-PE" w:eastAsia="es-PE"/>
        </w:rPr>
        <w:drawing>
          <wp:inline distT="0" distB="0" distL="0" distR="0" wp14:anchorId="60C9EDAA" wp14:editId="3DAF6EFF">
            <wp:extent cx="5400040" cy="3775710"/>
            <wp:effectExtent l="0" t="0" r="0" b="0"/>
            <wp:docPr id="4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D437.tmp"/>
                    <pic:cNvPicPr/>
                  </pic:nvPicPr>
                  <pic:blipFill>
                    <a:blip r:embed="rId90">
                      <a:extLst>
                        <a:ext uri="{28A0092B-C50C-407E-A947-70E740481C1C}">
                          <a14:useLocalDpi xmlns:a14="http://schemas.microsoft.com/office/drawing/2010/main" val="0"/>
                        </a:ext>
                      </a:extLst>
                    </a:blip>
                    <a:stretch>
                      <a:fillRect/>
                    </a:stretch>
                  </pic:blipFill>
                  <pic:spPr>
                    <a:xfrm>
                      <a:off x="0" y="0"/>
                      <a:ext cx="5400040" cy="3775710"/>
                    </a:xfrm>
                    <a:prstGeom prst="rect">
                      <a:avLst/>
                    </a:prstGeom>
                  </pic:spPr>
                </pic:pic>
              </a:graphicData>
            </a:graphic>
          </wp:inline>
        </w:drawing>
      </w:r>
    </w:p>
    <w:p w:rsidR="00E84249" w:rsidRPr="00AA68B4" w:rsidRDefault="00E84249">
      <w:pPr>
        <w:pStyle w:val="Textoindependiente"/>
        <w:spacing w:before="4"/>
        <w:rPr>
          <w:sz w:val="11"/>
          <w:lang w:val="es-PE"/>
        </w:rPr>
      </w:pPr>
    </w:p>
    <w:p w:rsidR="00E84249" w:rsidRPr="00AA68B4" w:rsidRDefault="00933514">
      <w:pPr>
        <w:pStyle w:val="Textoindependiente"/>
        <w:spacing w:before="72"/>
        <w:ind w:left="110" w:right="391"/>
        <w:jc w:val="both"/>
        <w:rPr>
          <w:lang w:val="es-PE"/>
        </w:rPr>
      </w:pPr>
      <w:r w:rsidRPr="00AA68B4">
        <w:rPr>
          <w:lang w:val="es-PE"/>
        </w:rPr>
        <w:t>Se pide a los estudiantes que ejecuten la simulación para compara</w:t>
      </w:r>
      <w:r w:rsidR="008A5A30" w:rsidRPr="00AA68B4">
        <w:rPr>
          <w:lang w:val="es-PE"/>
        </w:rPr>
        <w:t>r el consumo</w:t>
      </w:r>
      <w:r w:rsidRPr="00AA68B4">
        <w:rPr>
          <w:lang w:val="es-PE"/>
        </w:rPr>
        <w:t xml:space="preserve"> de energía de una casa con techo rojo versus una con techo blanco, primero a </w:t>
      </w:r>
      <w:r w:rsidR="00337A54" w:rsidRPr="00AA68B4">
        <w:rPr>
          <w:lang w:val="es-PE"/>
        </w:rPr>
        <w:t xml:space="preserve">10°C </w:t>
      </w:r>
      <w:r w:rsidRPr="00AA68B4">
        <w:rPr>
          <w:lang w:val="es-PE"/>
        </w:rPr>
        <w:t>y luego a</w:t>
      </w:r>
      <w:r w:rsidR="00337A54" w:rsidRPr="00AA68B4">
        <w:rPr>
          <w:lang w:val="es-PE"/>
        </w:rPr>
        <w:t xml:space="preserve"> 20°C.  </w:t>
      </w:r>
      <w:r w:rsidRPr="00AA68B4">
        <w:rPr>
          <w:lang w:val="es-PE"/>
        </w:rPr>
        <w:t>Los estudiantes deberían determinar que una casa co</w:t>
      </w:r>
      <w:r w:rsidR="008A5A30" w:rsidRPr="00AA68B4">
        <w:rPr>
          <w:lang w:val="es-PE"/>
        </w:rPr>
        <w:t>n techo rojo tiene menor consumo</w:t>
      </w:r>
      <w:r w:rsidRPr="00AA68B4">
        <w:rPr>
          <w:lang w:val="es-PE"/>
        </w:rPr>
        <w:t xml:space="preserve"> de energía que una con techo blanco a temperaturas de </w:t>
      </w:r>
      <w:r w:rsidR="00337A54" w:rsidRPr="00AA68B4">
        <w:rPr>
          <w:lang w:val="es-PE"/>
        </w:rPr>
        <w:t xml:space="preserve">10°C </w:t>
      </w:r>
      <w:r w:rsidRPr="00AA68B4">
        <w:rPr>
          <w:lang w:val="es-PE"/>
        </w:rPr>
        <w:t>o menos</w:t>
      </w:r>
      <w:r w:rsidR="00337A54" w:rsidRPr="00AA68B4">
        <w:rPr>
          <w:lang w:val="es-PE"/>
        </w:rPr>
        <w:t xml:space="preserve">, </w:t>
      </w:r>
      <w:r w:rsidRPr="00AA68B4">
        <w:rPr>
          <w:lang w:val="es-PE"/>
        </w:rPr>
        <w:t xml:space="preserve">pero </w:t>
      </w:r>
      <w:r w:rsidRPr="00AA68B4">
        <w:rPr>
          <w:i/>
          <w:lang w:val="es-PE"/>
        </w:rPr>
        <w:t>mayor</w:t>
      </w:r>
      <w:r w:rsidRPr="00AA68B4">
        <w:rPr>
          <w:lang w:val="es-PE"/>
        </w:rPr>
        <w:t xml:space="preserve"> consumo de energía a temperatura de </w:t>
      </w:r>
      <w:r w:rsidR="00337A54" w:rsidRPr="00AA68B4">
        <w:rPr>
          <w:lang w:val="es-PE"/>
        </w:rPr>
        <w:t xml:space="preserve">20°C </w:t>
      </w:r>
      <w:r w:rsidRPr="00AA68B4">
        <w:rPr>
          <w:lang w:val="es-PE"/>
        </w:rPr>
        <w:t>o mayores</w:t>
      </w:r>
      <w:r w:rsidR="00337A54" w:rsidRPr="00AA68B4">
        <w:rPr>
          <w:lang w:val="es-PE"/>
        </w:rPr>
        <w:t>.</w:t>
      </w:r>
    </w:p>
    <w:p w:rsidR="00E84249" w:rsidRPr="00AA68B4" w:rsidRDefault="00E84249">
      <w:pPr>
        <w:pStyle w:val="Textoindependiente"/>
        <w:rPr>
          <w:sz w:val="20"/>
          <w:lang w:val="es-PE"/>
        </w:rPr>
      </w:pPr>
    </w:p>
    <w:p w:rsidR="00E84249" w:rsidRPr="00AA68B4" w:rsidRDefault="00E84249">
      <w:pPr>
        <w:pStyle w:val="Textoindependiente"/>
        <w:spacing w:before="2"/>
        <w:rPr>
          <w:sz w:val="24"/>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9"/>
        </w:trPr>
        <w:tc>
          <w:tcPr>
            <w:tcW w:w="4140" w:type="dxa"/>
            <w:shd w:val="clear" w:color="auto" w:fill="EBF9F6"/>
          </w:tcPr>
          <w:p w:rsidR="00E84249" w:rsidRPr="00AA68B4" w:rsidRDefault="00933514">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3"/>
              <w:rPr>
                <w:lang w:val="es-PE"/>
              </w:rPr>
            </w:pPr>
            <w:r w:rsidRPr="00AA68B4">
              <w:rPr>
                <w:lang w:val="es-PE"/>
              </w:rPr>
              <w:t>CS633Q04</w:t>
            </w:r>
          </w:p>
        </w:tc>
      </w:tr>
      <w:tr w:rsidR="00E84249" w:rsidRPr="00261AF8">
        <w:trPr>
          <w:trHeight w:hRule="exact" w:val="298"/>
        </w:trPr>
        <w:tc>
          <w:tcPr>
            <w:tcW w:w="4140" w:type="dxa"/>
            <w:shd w:val="clear" w:color="auto" w:fill="EBF9F6"/>
          </w:tcPr>
          <w:p w:rsidR="00E84249" w:rsidRPr="00AA68B4" w:rsidRDefault="00933514">
            <w:pPr>
              <w:pStyle w:val="TableParagraph"/>
              <w:rPr>
                <w:i/>
                <w:lang w:val="es-PE"/>
              </w:rPr>
            </w:pPr>
            <w:r w:rsidRPr="00AA68B4">
              <w:rPr>
                <w:i/>
                <w:lang w:val="es-PE"/>
              </w:rPr>
              <w:t>Proceso cognitivo</w:t>
            </w:r>
          </w:p>
        </w:tc>
        <w:tc>
          <w:tcPr>
            <w:tcW w:w="5400" w:type="dxa"/>
          </w:tcPr>
          <w:p w:rsidR="00E84249" w:rsidRPr="00AA68B4" w:rsidRDefault="00933514">
            <w:pPr>
              <w:pStyle w:val="TableParagraph"/>
              <w:spacing w:before="32"/>
              <w:rPr>
                <w:lang w:val="es-PE"/>
              </w:rPr>
            </w:pPr>
            <w:r w:rsidRPr="00AA68B4">
              <w:rPr>
                <w:lang w:val="es-PE"/>
              </w:rPr>
              <w:t>I</w:t>
            </w:r>
            <w:r w:rsidR="000F33E9" w:rsidRPr="00AA68B4">
              <w:rPr>
                <w:lang w:val="es-PE"/>
              </w:rPr>
              <w:t>nterpreta</w:t>
            </w:r>
            <w:r w:rsidRPr="00AA68B4">
              <w:rPr>
                <w:lang w:val="es-PE"/>
              </w:rPr>
              <w:t>r datos y evidencia científicamente</w:t>
            </w:r>
          </w:p>
        </w:tc>
      </w:tr>
      <w:tr w:rsidR="00E84249" w:rsidRPr="00AA68B4">
        <w:trPr>
          <w:trHeight w:hRule="exact" w:val="298"/>
        </w:trPr>
        <w:tc>
          <w:tcPr>
            <w:tcW w:w="4140" w:type="dxa"/>
            <w:shd w:val="clear" w:color="auto" w:fill="EBF9F6"/>
          </w:tcPr>
          <w:p w:rsidR="00E84249" w:rsidRPr="00AA68B4" w:rsidRDefault="00933514">
            <w:pPr>
              <w:pStyle w:val="TableParagraph"/>
              <w:spacing w:before="15"/>
              <w:rPr>
                <w:i/>
                <w:lang w:val="es-PE"/>
              </w:rPr>
            </w:pPr>
            <w:r w:rsidRPr="00AA68B4">
              <w:rPr>
                <w:i/>
                <w:lang w:val="es-PE"/>
              </w:rPr>
              <w:t>Conocimiento - Sistema</w:t>
            </w:r>
          </w:p>
        </w:tc>
        <w:tc>
          <w:tcPr>
            <w:tcW w:w="5400" w:type="dxa"/>
          </w:tcPr>
          <w:p w:rsidR="00E84249" w:rsidRPr="00AA68B4" w:rsidRDefault="00337A54" w:rsidP="00933514">
            <w:pPr>
              <w:pStyle w:val="TableParagraph"/>
              <w:spacing w:before="33"/>
              <w:rPr>
                <w:lang w:val="es-PE"/>
              </w:rPr>
            </w:pPr>
            <w:r w:rsidRPr="00AA68B4">
              <w:rPr>
                <w:lang w:val="es-PE"/>
              </w:rPr>
              <w:t>Proced</w:t>
            </w:r>
            <w:r w:rsidR="00933514" w:rsidRPr="00AA68B4">
              <w:rPr>
                <w:lang w:val="es-PE"/>
              </w:rPr>
              <w:t>imental</w:t>
            </w:r>
          </w:p>
        </w:tc>
      </w:tr>
      <w:tr w:rsidR="00E84249" w:rsidRPr="00AA68B4">
        <w:trPr>
          <w:trHeight w:hRule="exact" w:val="299"/>
        </w:trPr>
        <w:tc>
          <w:tcPr>
            <w:tcW w:w="4140" w:type="dxa"/>
            <w:shd w:val="clear" w:color="auto" w:fill="EBF9F6"/>
          </w:tcPr>
          <w:p w:rsidR="00E84249" w:rsidRPr="00AA68B4" w:rsidRDefault="00337A54">
            <w:pPr>
              <w:pStyle w:val="TableParagraph"/>
              <w:rPr>
                <w:i/>
                <w:lang w:val="es-PE"/>
              </w:rPr>
            </w:pPr>
            <w:r w:rsidRPr="00AA68B4">
              <w:rPr>
                <w:i/>
                <w:lang w:val="es-PE"/>
              </w:rPr>
              <w:t>Context</w:t>
            </w:r>
            <w:r w:rsidR="00933514" w:rsidRPr="00AA68B4">
              <w:rPr>
                <w:i/>
                <w:lang w:val="es-PE"/>
              </w:rPr>
              <w:t>o</w:t>
            </w:r>
          </w:p>
        </w:tc>
        <w:tc>
          <w:tcPr>
            <w:tcW w:w="5400" w:type="dxa"/>
          </w:tcPr>
          <w:p w:rsidR="00E84249" w:rsidRPr="00AA68B4" w:rsidRDefault="00933514" w:rsidP="00933514">
            <w:pPr>
              <w:pStyle w:val="TableParagraph"/>
              <w:spacing w:before="33"/>
              <w:rPr>
                <w:lang w:val="es-PE"/>
              </w:rPr>
            </w:pPr>
            <w:r w:rsidRPr="00AA68B4">
              <w:rPr>
                <w:lang w:val="es-PE"/>
              </w:rPr>
              <w:t>Local/Nac</w:t>
            </w:r>
            <w:r w:rsidR="00337A54" w:rsidRPr="00AA68B4">
              <w:rPr>
                <w:lang w:val="es-PE"/>
              </w:rPr>
              <w:t xml:space="preserve">ional – </w:t>
            </w:r>
            <w:r w:rsidRPr="00AA68B4">
              <w:rPr>
                <w:lang w:val="es-PE"/>
              </w:rPr>
              <w:t>Recursos naturales</w:t>
            </w:r>
          </w:p>
        </w:tc>
      </w:tr>
      <w:tr w:rsidR="00E84249" w:rsidRPr="00AA68B4">
        <w:trPr>
          <w:trHeight w:hRule="exact" w:val="298"/>
        </w:trPr>
        <w:tc>
          <w:tcPr>
            <w:tcW w:w="4140" w:type="dxa"/>
            <w:shd w:val="clear" w:color="auto" w:fill="EBF9F6"/>
          </w:tcPr>
          <w:p w:rsidR="00E84249" w:rsidRPr="00AA68B4" w:rsidRDefault="00933514">
            <w:pPr>
              <w:pStyle w:val="TableParagraph"/>
              <w:rPr>
                <w:i/>
                <w:lang w:val="es-PE"/>
              </w:rPr>
            </w:pPr>
            <w:r w:rsidRPr="00AA68B4">
              <w:rPr>
                <w:i/>
                <w:lang w:val="es-PE"/>
              </w:rPr>
              <w:t>Nivel de demanda cognitiva</w:t>
            </w:r>
          </w:p>
        </w:tc>
        <w:tc>
          <w:tcPr>
            <w:tcW w:w="5400" w:type="dxa"/>
          </w:tcPr>
          <w:p w:rsidR="00E84249" w:rsidRPr="00AA68B4" w:rsidRDefault="00337A54" w:rsidP="00933514">
            <w:pPr>
              <w:pStyle w:val="TableParagraph"/>
              <w:spacing w:before="32"/>
              <w:rPr>
                <w:lang w:val="es-PE"/>
              </w:rPr>
            </w:pPr>
            <w:r w:rsidRPr="00AA68B4">
              <w:rPr>
                <w:lang w:val="es-PE"/>
              </w:rPr>
              <w:t>Medi</w:t>
            </w:r>
            <w:r w:rsidR="00933514" w:rsidRPr="00AA68B4">
              <w:rPr>
                <w:lang w:val="es-PE"/>
              </w:rPr>
              <w:t>o</w:t>
            </w:r>
          </w:p>
        </w:tc>
      </w:tr>
      <w:tr w:rsidR="00E84249" w:rsidRPr="00261AF8">
        <w:trPr>
          <w:trHeight w:hRule="exact" w:val="316"/>
        </w:trPr>
        <w:tc>
          <w:tcPr>
            <w:tcW w:w="4140" w:type="dxa"/>
            <w:shd w:val="clear" w:color="auto" w:fill="EBF9F6"/>
          </w:tcPr>
          <w:p w:rsidR="00E84249" w:rsidRPr="00AA68B4" w:rsidRDefault="00933514">
            <w:pPr>
              <w:pStyle w:val="TableParagraph"/>
              <w:spacing w:before="25"/>
              <w:rPr>
                <w:i/>
                <w:lang w:val="es-PE"/>
              </w:rPr>
            </w:pPr>
            <w:r w:rsidRPr="00AA68B4">
              <w:rPr>
                <w:i/>
                <w:lang w:val="es-PE"/>
              </w:rPr>
              <w:t>Formato del ítem</w:t>
            </w:r>
          </w:p>
        </w:tc>
        <w:tc>
          <w:tcPr>
            <w:tcW w:w="5400" w:type="dxa"/>
          </w:tcPr>
          <w:p w:rsidR="00E84249" w:rsidRPr="00AA68B4" w:rsidRDefault="00933514" w:rsidP="00933514">
            <w:pPr>
              <w:pStyle w:val="TableParagraph"/>
              <w:spacing w:before="50"/>
              <w:rPr>
                <w:lang w:val="es-PE"/>
              </w:rPr>
            </w:pPr>
            <w:r w:rsidRPr="00AA68B4">
              <w:rPr>
                <w:lang w:val="es-PE"/>
              </w:rPr>
              <w:t xml:space="preserve">Opción </w:t>
            </w:r>
            <w:r w:rsidR="000F33E9" w:rsidRPr="00AA68B4">
              <w:rPr>
                <w:lang w:val="es-PE"/>
              </w:rPr>
              <w:t>múltiple</w:t>
            </w:r>
            <w:r w:rsidRPr="00AA68B4">
              <w:rPr>
                <w:lang w:val="es-PE"/>
              </w:rPr>
              <w:t xml:space="preserve"> compleja</w:t>
            </w:r>
            <w:r w:rsidR="00337A54" w:rsidRPr="00AA68B4">
              <w:rPr>
                <w:lang w:val="es-PE"/>
              </w:rPr>
              <w:t xml:space="preserve"> – </w:t>
            </w:r>
            <w:r w:rsidRPr="00AA68B4">
              <w:rPr>
                <w:lang w:val="es-PE"/>
              </w:rPr>
              <w:t>Calificada por computadora</w:t>
            </w:r>
          </w:p>
        </w:tc>
      </w:tr>
    </w:tbl>
    <w:p w:rsidR="00E84249" w:rsidRPr="00AA68B4" w:rsidRDefault="00E84249">
      <w:pPr>
        <w:rPr>
          <w:lang w:val="es-PE"/>
        </w:rPr>
        <w:sectPr w:rsidR="00E84249" w:rsidRPr="00AA68B4">
          <w:headerReference w:type="default" r:id="rId91"/>
          <w:pgSz w:w="12240" w:h="15840"/>
          <w:pgMar w:top="1700" w:right="1320" w:bottom="1080" w:left="1060" w:header="755" w:footer="833" w:gutter="0"/>
          <w:cols w:space="720"/>
        </w:sectPr>
      </w:pPr>
    </w:p>
    <w:p w:rsidR="00E84249" w:rsidRPr="00AA68B4" w:rsidRDefault="00E84249">
      <w:pPr>
        <w:pStyle w:val="Textoindependiente"/>
        <w:spacing w:before="4" w:after="1"/>
        <w:rPr>
          <w:sz w:val="21"/>
          <w:lang w:val="es-PE"/>
        </w:rPr>
      </w:pPr>
    </w:p>
    <w:p w:rsidR="00E84249" w:rsidRPr="00AA68B4" w:rsidRDefault="00AE70F8">
      <w:pPr>
        <w:pStyle w:val="Textoindependiente"/>
        <w:ind w:left="140"/>
        <w:rPr>
          <w:sz w:val="20"/>
          <w:lang w:val="es-PE"/>
        </w:rPr>
      </w:pPr>
      <w:r w:rsidRPr="00AA68B4">
        <w:rPr>
          <w:noProof/>
          <w:lang w:val="es-PE" w:eastAsia="es-PE"/>
        </w:rPr>
        <w:drawing>
          <wp:inline distT="0" distB="0" distL="0" distR="0" wp14:anchorId="2F16E914" wp14:editId="1CF8726B">
            <wp:extent cx="5400040" cy="3800475"/>
            <wp:effectExtent l="0" t="0" r="0" b="9525"/>
            <wp:docPr id="4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6ABB.tmp"/>
                    <pic:cNvPicPr/>
                  </pic:nvPicPr>
                  <pic:blipFill>
                    <a:blip r:embed="rId92">
                      <a:extLst>
                        <a:ext uri="{28A0092B-C50C-407E-A947-70E740481C1C}">
                          <a14:useLocalDpi xmlns:a14="http://schemas.microsoft.com/office/drawing/2010/main" val="0"/>
                        </a:ext>
                      </a:extLst>
                    </a:blip>
                    <a:stretch>
                      <a:fillRect/>
                    </a:stretch>
                  </pic:blipFill>
                  <pic:spPr>
                    <a:xfrm>
                      <a:off x="0" y="0"/>
                      <a:ext cx="5400040" cy="3800475"/>
                    </a:xfrm>
                    <a:prstGeom prst="rect">
                      <a:avLst/>
                    </a:prstGeom>
                  </pic:spPr>
                </pic:pic>
              </a:graphicData>
            </a:graphic>
          </wp:inline>
        </w:drawing>
      </w:r>
    </w:p>
    <w:p w:rsidR="00E84249" w:rsidRPr="00AA68B4" w:rsidRDefault="00E84249">
      <w:pPr>
        <w:pStyle w:val="Textoindependiente"/>
        <w:spacing w:before="6"/>
        <w:rPr>
          <w:sz w:val="20"/>
          <w:lang w:val="es-PE"/>
        </w:rPr>
      </w:pPr>
    </w:p>
    <w:p w:rsidR="00E84249" w:rsidRPr="00AA68B4" w:rsidRDefault="00EC11CA">
      <w:pPr>
        <w:spacing w:before="71"/>
        <w:ind w:left="110" w:right="391"/>
        <w:jc w:val="both"/>
        <w:rPr>
          <w:i/>
          <w:lang w:val="es-PE"/>
        </w:rPr>
      </w:pPr>
      <w:r w:rsidRPr="00AA68B4">
        <w:rPr>
          <w:lang w:val="es-PE"/>
        </w:rPr>
        <w:t xml:space="preserve">Se pide a los estudiantes que seleccionen una afirmación sobre la relación entre la </w:t>
      </w:r>
      <w:r w:rsidR="00B8441D" w:rsidRPr="00AA68B4">
        <w:rPr>
          <w:lang w:val="es-PE"/>
        </w:rPr>
        <w:t>temperatura</w:t>
      </w:r>
      <w:r w:rsidRPr="00AA68B4">
        <w:rPr>
          <w:lang w:val="es-PE"/>
        </w:rPr>
        <w:t xml:space="preserve"> exterior y el </w:t>
      </w:r>
      <w:r w:rsidR="00B8441D" w:rsidRPr="00AA68B4">
        <w:rPr>
          <w:lang w:val="es-PE"/>
        </w:rPr>
        <w:t>consumo</w:t>
      </w:r>
      <w:r w:rsidRPr="00AA68B4">
        <w:rPr>
          <w:lang w:val="es-PE"/>
        </w:rPr>
        <w:t xml:space="preserve"> de energía que se </w:t>
      </w:r>
      <w:r w:rsidR="00B8441D" w:rsidRPr="00AA68B4">
        <w:rPr>
          <w:lang w:val="es-PE"/>
        </w:rPr>
        <w:t>respalda por esta simulación.</w:t>
      </w:r>
      <w:r w:rsidR="00337A54" w:rsidRPr="00AA68B4">
        <w:rPr>
          <w:lang w:val="es-PE"/>
        </w:rPr>
        <w:t xml:space="preserve"> </w:t>
      </w:r>
      <w:r w:rsidR="00B8441D" w:rsidRPr="00AA68B4">
        <w:rPr>
          <w:lang w:val="es-PE"/>
        </w:rPr>
        <w:t xml:space="preserve">La respuesta correcta es la tercera opción: </w:t>
      </w:r>
      <w:r w:rsidR="00B8441D" w:rsidRPr="00AA68B4">
        <w:rPr>
          <w:i/>
          <w:lang w:val="es-PE"/>
        </w:rPr>
        <w:t>Cuando aumenta la diferencia entre la temperatura exterior y la temperatura interior, aumenta el consumo de energía</w:t>
      </w:r>
      <w:r w:rsidR="00337A54" w:rsidRPr="00AA68B4">
        <w:rPr>
          <w:i/>
          <w:lang w:val="es-PE"/>
        </w:rPr>
        <w:t>.</w:t>
      </w:r>
    </w:p>
    <w:p w:rsidR="00E84249" w:rsidRPr="00AA68B4" w:rsidRDefault="00E84249">
      <w:pPr>
        <w:pStyle w:val="Textoindependiente"/>
        <w:spacing w:before="1" w:after="1"/>
        <w:rPr>
          <w:i/>
          <w:lang w:val="es-P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5400"/>
      </w:tblGrid>
      <w:tr w:rsidR="00E84249" w:rsidRPr="00AA68B4">
        <w:trPr>
          <w:trHeight w:hRule="exact" w:val="298"/>
        </w:trPr>
        <w:tc>
          <w:tcPr>
            <w:tcW w:w="4140" w:type="dxa"/>
            <w:shd w:val="clear" w:color="auto" w:fill="EBF9F6"/>
          </w:tcPr>
          <w:p w:rsidR="00E84249" w:rsidRPr="00AA68B4" w:rsidRDefault="00B8441D">
            <w:pPr>
              <w:pStyle w:val="TableParagraph"/>
              <w:rPr>
                <w:i/>
                <w:lang w:val="es-PE"/>
              </w:rPr>
            </w:pPr>
            <w:r w:rsidRPr="00AA68B4">
              <w:rPr>
                <w:i/>
                <w:lang w:val="es-PE"/>
              </w:rPr>
              <w:t>Número de ítem</w:t>
            </w:r>
          </w:p>
        </w:tc>
        <w:tc>
          <w:tcPr>
            <w:tcW w:w="5400" w:type="dxa"/>
          </w:tcPr>
          <w:p w:rsidR="00E84249" w:rsidRPr="00AA68B4" w:rsidRDefault="00337A54">
            <w:pPr>
              <w:pStyle w:val="TableParagraph"/>
              <w:spacing w:before="32"/>
              <w:rPr>
                <w:lang w:val="es-PE"/>
              </w:rPr>
            </w:pPr>
            <w:r w:rsidRPr="00AA68B4">
              <w:rPr>
                <w:lang w:val="es-PE"/>
              </w:rPr>
              <w:t>CS633Q05</w:t>
            </w:r>
          </w:p>
        </w:tc>
      </w:tr>
      <w:tr w:rsidR="00E84249" w:rsidRPr="00261AF8">
        <w:trPr>
          <w:trHeight w:hRule="exact" w:val="298"/>
        </w:trPr>
        <w:tc>
          <w:tcPr>
            <w:tcW w:w="4140" w:type="dxa"/>
            <w:shd w:val="clear" w:color="auto" w:fill="EBF9F6"/>
          </w:tcPr>
          <w:p w:rsidR="00E84249" w:rsidRPr="00AA68B4" w:rsidRDefault="00B8441D">
            <w:pPr>
              <w:pStyle w:val="TableParagraph"/>
              <w:rPr>
                <w:i/>
                <w:lang w:val="es-PE"/>
              </w:rPr>
            </w:pPr>
            <w:r w:rsidRPr="00AA68B4">
              <w:rPr>
                <w:i/>
                <w:lang w:val="es-PE"/>
              </w:rPr>
              <w:t>Proceso cognitivo</w:t>
            </w:r>
          </w:p>
        </w:tc>
        <w:tc>
          <w:tcPr>
            <w:tcW w:w="5400" w:type="dxa"/>
          </w:tcPr>
          <w:p w:rsidR="00E84249" w:rsidRPr="00AA68B4" w:rsidRDefault="00B8441D">
            <w:pPr>
              <w:pStyle w:val="TableParagraph"/>
              <w:spacing w:before="32"/>
              <w:rPr>
                <w:lang w:val="es-PE"/>
              </w:rPr>
            </w:pPr>
            <w:r w:rsidRPr="00AA68B4">
              <w:rPr>
                <w:lang w:val="es-PE"/>
              </w:rPr>
              <w:t>Interpretar datos y evidencia científicamente</w:t>
            </w:r>
          </w:p>
        </w:tc>
      </w:tr>
      <w:tr w:rsidR="00E84249" w:rsidRPr="00AA68B4">
        <w:trPr>
          <w:trHeight w:hRule="exact" w:val="299"/>
        </w:trPr>
        <w:tc>
          <w:tcPr>
            <w:tcW w:w="4140" w:type="dxa"/>
            <w:shd w:val="clear" w:color="auto" w:fill="EBF9F6"/>
          </w:tcPr>
          <w:p w:rsidR="00E84249" w:rsidRPr="00AA68B4" w:rsidRDefault="00B8441D">
            <w:pPr>
              <w:pStyle w:val="TableParagraph"/>
              <w:spacing w:before="15"/>
              <w:rPr>
                <w:i/>
                <w:lang w:val="es-PE"/>
              </w:rPr>
            </w:pPr>
            <w:r w:rsidRPr="00AA68B4">
              <w:rPr>
                <w:i/>
                <w:lang w:val="es-PE"/>
              </w:rPr>
              <w:t>Conocimiento - Sistema</w:t>
            </w:r>
          </w:p>
        </w:tc>
        <w:tc>
          <w:tcPr>
            <w:tcW w:w="5400" w:type="dxa"/>
          </w:tcPr>
          <w:p w:rsidR="00E84249" w:rsidRPr="00AA68B4" w:rsidRDefault="00B8441D">
            <w:pPr>
              <w:pStyle w:val="TableParagraph"/>
              <w:spacing w:before="33"/>
              <w:rPr>
                <w:lang w:val="es-PE"/>
              </w:rPr>
            </w:pPr>
            <w:r w:rsidRPr="00AA68B4">
              <w:rPr>
                <w:lang w:val="es-PE"/>
              </w:rPr>
              <w:t>Contenido – sistemas f</w:t>
            </w:r>
            <w:r w:rsidR="000F33E9" w:rsidRPr="00AA68B4">
              <w:rPr>
                <w:lang w:val="es-PE"/>
              </w:rPr>
              <w:t>ísi</w:t>
            </w:r>
            <w:r w:rsidRPr="00AA68B4">
              <w:rPr>
                <w:lang w:val="es-PE"/>
              </w:rPr>
              <w:t>cos</w:t>
            </w:r>
          </w:p>
        </w:tc>
      </w:tr>
      <w:tr w:rsidR="00E84249" w:rsidRPr="00AA68B4">
        <w:trPr>
          <w:trHeight w:hRule="exact" w:val="298"/>
        </w:trPr>
        <w:tc>
          <w:tcPr>
            <w:tcW w:w="4140" w:type="dxa"/>
            <w:shd w:val="clear" w:color="auto" w:fill="EBF9F6"/>
          </w:tcPr>
          <w:p w:rsidR="00E84249" w:rsidRPr="00AA68B4" w:rsidRDefault="00337A54">
            <w:pPr>
              <w:pStyle w:val="TableParagraph"/>
              <w:rPr>
                <w:i/>
                <w:lang w:val="es-PE"/>
              </w:rPr>
            </w:pPr>
            <w:r w:rsidRPr="00AA68B4">
              <w:rPr>
                <w:i/>
                <w:lang w:val="es-PE"/>
              </w:rPr>
              <w:t>Context</w:t>
            </w:r>
            <w:r w:rsidR="00B8441D" w:rsidRPr="00AA68B4">
              <w:rPr>
                <w:i/>
                <w:lang w:val="es-PE"/>
              </w:rPr>
              <w:t>o</w:t>
            </w:r>
          </w:p>
        </w:tc>
        <w:tc>
          <w:tcPr>
            <w:tcW w:w="5400" w:type="dxa"/>
          </w:tcPr>
          <w:p w:rsidR="00E84249" w:rsidRPr="00AA68B4" w:rsidRDefault="000F33E9" w:rsidP="000F33E9">
            <w:pPr>
              <w:pStyle w:val="TableParagraph"/>
              <w:spacing w:before="32"/>
              <w:rPr>
                <w:lang w:val="es-PE"/>
              </w:rPr>
            </w:pPr>
            <w:r w:rsidRPr="00AA68B4">
              <w:rPr>
                <w:lang w:val="es-PE"/>
              </w:rPr>
              <w:t>Local/Nac</w:t>
            </w:r>
            <w:r w:rsidR="00337A54" w:rsidRPr="00AA68B4">
              <w:rPr>
                <w:lang w:val="es-PE"/>
              </w:rPr>
              <w:t xml:space="preserve">ional – </w:t>
            </w:r>
            <w:r w:rsidRPr="00AA68B4">
              <w:rPr>
                <w:lang w:val="es-PE"/>
              </w:rPr>
              <w:t>Recursos naturales</w:t>
            </w:r>
          </w:p>
        </w:tc>
      </w:tr>
      <w:tr w:rsidR="00E84249" w:rsidRPr="00AA68B4">
        <w:trPr>
          <w:trHeight w:hRule="exact" w:val="298"/>
        </w:trPr>
        <w:tc>
          <w:tcPr>
            <w:tcW w:w="4140" w:type="dxa"/>
            <w:shd w:val="clear" w:color="auto" w:fill="EBF9F6"/>
          </w:tcPr>
          <w:p w:rsidR="00E84249" w:rsidRPr="00AA68B4" w:rsidRDefault="00B8441D">
            <w:pPr>
              <w:pStyle w:val="TableParagraph"/>
              <w:rPr>
                <w:i/>
                <w:lang w:val="es-PE"/>
              </w:rPr>
            </w:pPr>
            <w:r w:rsidRPr="00AA68B4">
              <w:rPr>
                <w:i/>
                <w:lang w:val="es-PE"/>
              </w:rPr>
              <w:t>Nivel de demanda cognitiva</w:t>
            </w:r>
          </w:p>
        </w:tc>
        <w:tc>
          <w:tcPr>
            <w:tcW w:w="5400" w:type="dxa"/>
          </w:tcPr>
          <w:p w:rsidR="00E84249" w:rsidRPr="00AA68B4" w:rsidRDefault="000F33E9">
            <w:pPr>
              <w:pStyle w:val="TableParagraph"/>
              <w:spacing w:before="32"/>
              <w:rPr>
                <w:lang w:val="es-PE"/>
              </w:rPr>
            </w:pPr>
            <w:r w:rsidRPr="00AA68B4">
              <w:rPr>
                <w:lang w:val="es-PE"/>
              </w:rPr>
              <w:t>Alto</w:t>
            </w:r>
          </w:p>
        </w:tc>
      </w:tr>
      <w:tr w:rsidR="00E84249" w:rsidRPr="00261AF8">
        <w:trPr>
          <w:trHeight w:hRule="exact" w:val="316"/>
        </w:trPr>
        <w:tc>
          <w:tcPr>
            <w:tcW w:w="4140" w:type="dxa"/>
            <w:shd w:val="clear" w:color="auto" w:fill="EBF9F6"/>
          </w:tcPr>
          <w:p w:rsidR="00E84249" w:rsidRPr="00AA68B4" w:rsidRDefault="00B8441D">
            <w:pPr>
              <w:pStyle w:val="TableParagraph"/>
              <w:spacing w:before="25"/>
              <w:rPr>
                <w:i/>
                <w:lang w:val="es-PE"/>
              </w:rPr>
            </w:pPr>
            <w:r w:rsidRPr="00AA68B4">
              <w:rPr>
                <w:i/>
                <w:lang w:val="es-PE"/>
              </w:rPr>
              <w:t>Formato del ítem</w:t>
            </w:r>
          </w:p>
        </w:tc>
        <w:tc>
          <w:tcPr>
            <w:tcW w:w="5400" w:type="dxa"/>
          </w:tcPr>
          <w:p w:rsidR="00E84249" w:rsidRPr="00AA68B4" w:rsidRDefault="000F33E9" w:rsidP="000F33E9">
            <w:pPr>
              <w:pStyle w:val="TableParagraph"/>
              <w:spacing w:before="50"/>
              <w:rPr>
                <w:lang w:val="es-PE"/>
              </w:rPr>
            </w:pPr>
            <w:r w:rsidRPr="00AA68B4">
              <w:rPr>
                <w:lang w:val="es-PE"/>
              </w:rPr>
              <w:t>Opción múltiple simple</w:t>
            </w:r>
            <w:r w:rsidR="00337A54" w:rsidRPr="00AA68B4">
              <w:rPr>
                <w:lang w:val="es-PE"/>
              </w:rPr>
              <w:t xml:space="preserve"> – </w:t>
            </w:r>
            <w:r w:rsidRPr="00AA68B4">
              <w:rPr>
                <w:lang w:val="es-PE"/>
              </w:rPr>
              <w:t>Evaluado por computadora</w:t>
            </w:r>
          </w:p>
        </w:tc>
      </w:tr>
    </w:tbl>
    <w:p w:rsidR="00E84249" w:rsidRPr="00AA68B4" w:rsidRDefault="00E84249">
      <w:pPr>
        <w:rPr>
          <w:lang w:val="es-PE"/>
        </w:rPr>
        <w:sectPr w:rsidR="00E84249" w:rsidRPr="00AA68B4">
          <w:headerReference w:type="default" r:id="rId93"/>
          <w:pgSz w:w="12240" w:h="15840"/>
          <w:pgMar w:top="1700" w:right="1320" w:bottom="1080" w:left="1060" w:header="755" w:footer="833" w:gutter="0"/>
          <w:cols w:space="720"/>
        </w:sectPr>
      </w:pPr>
    </w:p>
    <w:p w:rsidR="00E84249" w:rsidRPr="00B218B7" w:rsidRDefault="00E84249" w:rsidP="00B218B7">
      <w:pPr>
        <w:rPr>
          <w:lang w:val="es-PE"/>
        </w:rPr>
      </w:pPr>
    </w:p>
    <w:sectPr w:rsidR="00E84249" w:rsidRPr="00B218B7" w:rsidSect="00832F5D">
      <w:headerReference w:type="default" r:id="rId94"/>
      <w:pgSz w:w="12240" w:h="15840"/>
      <w:pgMar w:top="940" w:right="1580" w:bottom="1020" w:left="940" w:header="755" w:footer="8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A30" w:rsidRDefault="00A37A30">
      <w:r>
        <w:separator/>
      </w:r>
    </w:p>
  </w:endnote>
  <w:endnote w:type="continuationSeparator" w:id="0">
    <w:p w:rsidR="00A37A30" w:rsidRDefault="00A37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A30" w:rsidRDefault="00A37A30">
      <w:r>
        <w:separator/>
      </w:r>
    </w:p>
  </w:footnote>
  <w:footnote w:type="continuationSeparator" w:id="0">
    <w:p w:rsidR="00A37A30" w:rsidRDefault="00A37A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1608" behindDoc="1" locked="0" layoutInCell="1" allowOverlap="1">
              <wp:simplePos x="0" y="0"/>
              <wp:positionH relativeFrom="page">
                <wp:posOffset>5591175</wp:posOffset>
              </wp:positionH>
              <wp:positionV relativeFrom="page">
                <wp:posOffset>466725</wp:posOffset>
              </wp:positionV>
              <wp:extent cx="1038225" cy="200025"/>
              <wp:effectExtent l="0" t="0" r="9525" b="9525"/>
              <wp:wrapNone/>
              <wp:docPr id="30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682502" w:rsidRDefault="00AA68B4" w:rsidP="00571DAD">
                          <w:pPr>
                            <w:spacing w:line="228" w:lineRule="exact"/>
                            <w:rPr>
                              <w:rFonts w:ascii="Verdana"/>
                              <w:sz w:val="16"/>
                              <w:szCs w:val="16"/>
                            </w:rPr>
                          </w:pPr>
                          <w:proofErr w:type="spellStart"/>
                          <w:r w:rsidRPr="00682502">
                            <w:rPr>
                              <w:rFonts w:ascii="Verdana"/>
                              <w:sz w:val="16"/>
                              <w:szCs w:val="16"/>
                            </w:rPr>
                            <w:t>Descripci</w:t>
                          </w:r>
                          <w:r w:rsidRPr="00682502">
                            <w:rPr>
                              <w:rFonts w:ascii="Verdana"/>
                              <w:sz w:val="16"/>
                              <w:szCs w:val="16"/>
                            </w:rPr>
                            <w:t>ó</w:t>
                          </w:r>
                          <w:r w:rsidRPr="00682502">
                            <w:rPr>
                              <w:rFonts w:ascii="Verdana"/>
                              <w:sz w:val="16"/>
                              <w:szCs w:val="16"/>
                            </w:rPr>
                            <w:t>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73" type="#_x0000_t202" style="position:absolute;margin-left:440.25pt;margin-top:36.75pt;width:81.75pt;height:15.75pt;z-index:-10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cQrgIAAK0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" filled="f" stroked="f">
              <v:textbox inset="0,0,0,0">
                <w:txbxContent>
                  <w:p w:rsidR="00AA68B4" w:rsidRPr="00682502" w:rsidRDefault="00AA68B4" w:rsidP="00571DAD">
                    <w:pPr>
                      <w:spacing w:line="228" w:lineRule="exact"/>
                      <w:rPr>
                        <w:rFonts w:ascii="Verdana"/>
                        <w:sz w:val="16"/>
                        <w:szCs w:val="16"/>
                      </w:rPr>
                    </w:pPr>
                    <w:proofErr w:type="spellStart"/>
                    <w:r w:rsidRPr="00682502">
                      <w:rPr>
                        <w:rFonts w:ascii="Verdana"/>
                        <w:sz w:val="16"/>
                        <w:szCs w:val="16"/>
                      </w:rPr>
                      <w:t>Descripci</w:t>
                    </w:r>
                    <w:r w:rsidRPr="00682502">
                      <w:rPr>
                        <w:rFonts w:ascii="Verdana"/>
                        <w:sz w:val="16"/>
                        <w:szCs w:val="16"/>
                      </w:rPr>
                      <w:t>ó</w:t>
                    </w:r>
                    <w:r w:rsidRPr="00682502">
                      <w:rPr>
                        <w:rFonts w:ascii="Verdana"/>
                        <w:sz w:val="16"/>
                        <w:szCs w:val="16"/>
                      </w:rPr>
                      <w:t>n</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1584" behindDoc="1" locked="0" layoutInCell="1" allowOverlap="1">
              <wp:simplePos x="0" y="0"/>
              <wp:positionH relativeFrom="page">
                <wp:posOffset>733424</wp:posOffset>
              </wp:positionH>
              <wp:positionV relativeFrom="page">
                <wp:posOffset>485775</wp:posOffset>
              </wp:positionV>
              <wp:extent cx="714375" cy="133985"/>
              <wp:effectExtent l="0" t="0" r="9525" b="18415"/>
              <wp:wrapNone/>
              <wp:docPr id="30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74" type="#_x0000_t202" style="position:absolute;margin-left:57.75pt;margin-top:38.25pt;width:56.25pt;height:10.55pt;z-index:-1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3u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208" behindDoc="1" locked="0" layoutInCell="1" allowOverlap="1">
              <wp:simplePos x="0" y="0"/>
              <wp:positionH relativeFrom="page">
                <wp:posOffset>728663</wp:posOffset>
              </wp:positionH>
              <wp:positionV relativeFrom="page">
                <wp:posOffset>466725</wp:posOffset>
              </wp:positionV>
              <wp:extent cx="704850" cy="153035"/>
              <wp:effectExtent l="0" t="0" r="0" b="18415"/>
              <wp:wrapNone/>
              <wp:docPr id="28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99" type="#_x0000_t202" style="position:absolute;margin-left:57.4pt;margin-top:36.75pt;width:55.5pt;height:12.05pt;z-index:-10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le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PkacdNCkBzpqdCtGFHiBqdDQqxQc73tw1SMcQKctW9XfifKrQlysG8J39EZKMTSUVJChb266&#10;Z1cnHGVAtsMHUUEgstfCAo217Ez5oCAI0KFTj6fumGRK2Fx6YRzBSQlHfnTpXUY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232" behindDoc="1" locked="0" layoutInCell="1" allowOverlap="1">
              <wp:simplePos x="0" y="0"/>
              <wp:positionH relativeFrom="page">
                <wp:posOffset>5700713</wp:posOffset>
              </wp:positionH>
              <wp:positionV relativeFrom="page">
                <wp:posOffset>466725</wp:posOffset>
              </wp:positionV>
              <wp:extent cx="1204912" cy="153035"/>
              <wp:effectExtent l="0" t="0" r="14605" b="18415"/>
              <wp:wrapNone/>
              <wp:docPr id="28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912"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00" type="#_x0000_t202" style="position:absolute;margin-left:448.9pt;margin-top:36.75pt;width:94.85pt;height:12.05pt;z-index:-10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256" behindDoc="1" locked="0" layoutInCell="1" allowOverlap="1">
              <wp:simplePos x="0" y="0"/>
              <wp:positionH relativeFrom="page">
                <wp:posOffset>728663</wp:posOffset>
              </wp:positionH>
              <wp:positionV relativeFrom="page">
                <wp:posOffset>771525</wp:posOffset>
              </wp:positionV>
              <wp:extent cx="2714625" cy="325755"/>
              <wp:effectExtent l="0" t="0" r="9525" b="17145"/>
              <wp:wrapNone/>
              <wp:docPr id="27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91EFF" w:rsidRDefault="00AA68B4">
                          <w:pPr>
                            <w:spacing w:line="244" w:lineRule="exact"/>
                            <w:ind w:left="20"/>
                            <w:rPr>
                              <w:b/>
                              <w:i/>
                              <w:lang w:val="es-PE"/>
                            </w:rPr>
                          </w:pPr>
                          <w:r w:rsidRPr="00891EFF">
                            <w:rPr>
                              <w:b/>
                              <w:color w:val="0000A0"/>
                              <w:lang w:val="es-PE"/>
                            </w:rPr>
                            <w:t xml:space="preserve">Unidad CS644 </w:t>
                          </w:r>
                          <w:r w:rsidRPr="00891EFF">
                            <w:rPr>
                              <w:b/>
                              <w:i/>
                              <w:color w:val="0000A0"/>
                              <w:lang w:val="es-PE"/>
                            </w:rPr>
                            <w:t>Erupciones volcánicas</w:t>
                          </w:r>
                        </w:p>
                        <w:p w:rsidR="00AA68B4" w:rsidRPr="00891EFF" w:rsidRDefault="00AA68B4">
                          <w:pPr>
                            <w:ind w:left="20"/>
                            <w:rPr>
                              <w:b/>
                              <w:lang w:val="es-PE"/>
                            </w:rPr>
                          </w:pPr>
                          <w:r w:rsidRPr="00891EFF">
                            <w:rPr>
                              <w:b/>
                              <w:color w:val="0000A0"/>
                              <w:lang w:val="es-PE"/>
                            </w:rPr>
                            <w:t>Descripción de la 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01" type="#_x0000_t202" style="position:absolute;margin-left:57.4pt;margin-top:60.75pt;width:213.75pt;height:25.65pt;z-index:-1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lU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" filled="f" stroked="f">
              <v:textbox inset="0,0,0,0">
                <w:txbxContent>
                  <w:p w:rsidR="00AA68B4" w:rsidRPr="00891EFF" w:rsidRDefault="00AA68B4">
                    <w:pPr>
                      <w:spacing w:line="244" w:lineRule="exact"/>
                      <w:ind w:left="20"/>
                      <w:rPr>
                        <w:b/>
                        <w:i/>
                        <w:lang w:val="es-PE"/>
                      </w:rPr>
                    </w:pPr>
                    <w:r w:rsidRPr="00891EFF">
                      <w:rPr>
                        <w:b/>
                        <w:color w:val="0000A0"/>
                        <w:lang w:val="es-PE"/>
                      </w:rPr>
                      <w:t xml:space="preserve">Unidad CS644 </w:t>
                    </w:r>
                    <w:r w:rsidRPr="00891EFF">
                      <w:rPr>
                        <w:b/>
                        <w:i/>
                        <w:color w:val="0000A0"/>
                        <w:lang w:val="es-PE"/>
                      </w:rPr>
                      <w:t>Erupciones volcánicas</w:t>
                    </w:r>
                  </w:p>
                  <w:p w:rsidR="00AA68B4" w:rsidRPr="00891EFF" w:rsidRDefault="00AA68B4">
                    <w:pPr>
                      <w:ind w:left="20"/>
                      <w:rPr>
                        <w:b/>
                        <w:lang w:val="es-PE"/>
                      </w:rPr>
                    </w:pPr>
                    <w:r w:rsidRPr="00891EFF">
                      <w:rPr>
                        <w:b/>
                        <w:color w:val="0000A0"/>
                        <w:lang w:val="es-PE"/>
                      </w:rPr>
                      <w:t>Descripción de la unidad</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304" behindDoc="1" locked="0" layoutInCell="1" allowOverlap="1">
              <wp:simplePos x="0" y="0"/>
              <wp:positionH relativeFrom="page">
                <wp:posOffset>5700713</wp:posOffset>
              </wp:positionH>
              <wp:positionV relativeFrom="page">
                <wp:posOffset>466725</wp:posOffset>
              </wp:positionV>
              <wp:extent cx="1223962" cy="153035"/>
              <wp:effectExtent l="0" t="0" r="14605" b="18415"/>
              <wp:wrapNone/>
              <wp:docPr id="27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962"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102" type="#_x0000_t202" style="position:absolute;margin-left:448.9pt;margin-top:36.75pt;width:96.35pt;height:12.05pt;z-index:-10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Gj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328" behindDoc="1" locked="0" layoutInCell="1" allowOverlap="1">
              <wp:simplePos x="0" y="0"/>
              <wp:positionH relativeFrom="page">
                <wp:posOffset>744855</wp:posOffset>
              </wp:positionH>
              <wp:positionV relativeFrom="topMargin">
                <wp:align>bottom</wp:align>
              </wp:positionV>
              <wp:extent cx="2152650" cy="325755"/>
              <wp:effectExtent l="0" t="0" r="0" b="17145"/>
              <wp:wrapNone/>
              <wp:docPr id="27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9A6B9B" w:rsidRDefault="00AA68B4" w:rsidP="00A10D37">
                          <w:pPr>
                            <w:jc w:val="both"/>
                            <w:rPr>
                              <w:b/>
                              <w:i/>
                              <w:lang w:val="es-PE"/>
                            </w:rPr>
                          </w:pPr>
                          <w:r w:rsidRPr="009A6B9B">
                            <w:rPr>
                              <w:b/>
                              <w:color w:val="0000A0"/>
                              <w:lang w:val="es-PE"/>
                            </w:rPr>
                            <w:t>Uni</w:t>
                          </w:r>
                          <w:r>
                            <w:rPr>
                              <w:b/>
                              <w:color w:val="0000A0"/>
                              <w:lang w:val="es-PE"/>
                            </w:rPr>
                            <w:t>dad</w:t>
                          </w:r>
                          <w:r w:rsidRPr="009A6B9B">
                            <w:rPr>
                              <w:b/>
                              <w:color w:val="0000A0"/>
                              <w:lang w:val="es-PE"/>
                            </w:rPr>
                            <w:t xml:space="preserve"> 644 </w:t>
                          </w:r>
                          <w:r w:rsidRPr="009A6B9B">
                            <w:rPr>
                              <w:b/>
                              <w:i/>
                              <w:color w:val="0000A0"/>
                              <w:lang w:val="es-PE"/>
                            </w:rPr>
                            <w:t>Erupciones volcánicas</w:t>
                          </w:r>
                        </w:p>
                        <w:p w:rsidR="00AA68B4" w:rsidRPr="00A10D37" w:rsidRDefault="00AA68B4">
                          <w:pPr>
                            <w:spacing w:line="266" w:lineRule="exact"/>
                            <w:ind w:left="20"/>
                            <w:rPr>
                              <w:b/>
                              <w:sz w:val="14"/>
                              <w:lang w:val="es-PE"/>
                            </w:rPr>
                          </w:pPr>
                          <w:r>
                            <w:rPr>
                              <w:b/>
                              <w:color w:val="0000A0"/>
                              <w:lang w:val="es-PE"/>
                            </w:rPr>
                            <w:t>Ítem liberado</w:t>
                          </w:r>
                          <w:r w:rsidRPr="00A10D37">
                            <w:rPr>
                              <w:b/>
                              <w:color w:val="0000A0"/>
                              <w:lang w:val="es-PE"/>
                            </w:rPr>
                            <w:t xml:space="preserve"> #2</w:t>
                          </w:r>
                          <w:r w:rsidRPr="00A10D37">
                            <w:rPr>
                              <w:b/>
                              <w:color w:val="0000A0"/>
                              <w:position w:val="10"/>
                              <w:sz w:val="14"/>
                              <w:lang w:val="es-P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03" type="#_x0000_t202" style="position:absolute;margin-left:58.65pt;margin-top:0;width:169.5pt;height:25.65pt;z-index:-10415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uz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Yow46aBJD3TU6FaMyE8WpkJDr1JwvO/BVY9wAJ22bFV/J8qvCnGxbgjf0RspxdBQUkGGvrnp&#10;nl2dcJQB2Q4fRAWByF4LCzTWsjPlg4IgQIdOPZ66Y5IpYTPwoyCO4KiEs8sgWkS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" filled="f" stroked="f">
              <v:textbox inset="0,0,0,0">
                <w:txbxContent>
                  <w:p w:rsidR="00AA68B4" w:rsidRPr="009A6B9B" w:rsidRDefault="00AA68B4" w:rsidP="00A10D37">
                    <w:pPr>
                      <w:jc w:val="both"/>
                      <w:rPr>
                        <w:b/>
                        <w:i/>
                        <w:lang w:val="es-PE"/>
                      </w:rPr>
                    </w:pPr>
                    <w:r w:rsidRPr="009A6B9B">
                      <w:rPr>
                        <w:b/>
                        <w:color w:val="0000A0"/>
                        <w:lang w:val="es-PE"/>
                      </w:rPr>
                      <w:t>Uni</w:t>
                    </w:r>
                    <w:r>
                      <w:rPr>
                        <w:b/>
                        <w:color w:val="0000A0"/>
                        <w:lang w:val="es-PE"/>
                      </w:rPr>
                      <w:t>dad</w:t>
                    </w:r>
                    <w:r w:rsidRPr="009A6B9B">
                      <w:rPr>
                        <w:b/>
                        <w:color w:val="0000A0"/>
                        <w:lang w:val="es-PE"/>
                      </w:rPr>
                      <w:t xml:space="preserve"> 644 </w:t>
                    </w:r>
                    <w:r w:rsidRPr="009A6B9B">
                      <w:rPr>
                        <w:b/>
                        <w:i/>
                        <w:color w:val="0000A0"/>
                        <w:lang w:val="es-PE"/>
                      </w:rPr>
                      <w:t>Erupciones volcánicas</w:t>
                    </w:r>
                  </w:p>
                  <w:p w:rsidR="00AA68B4" w:rsidRPr="00A10D37" w:rsidRDefault="00AA68B4">
                    <w:pPr>
                      <w:spacing w:line="266" w:lineRule="exact"/>
                      <w:ind w:left="20"/>
                      <w:rPr>
                        <w:b/>
                        <w:sz w:val="14"/>
                        <w:lang w:val="es-PE"/>
                      </w:rPr>
                    </w:pPr>
                    <w:r>
                      <w:rPr>
                        <w:b/>
                        <w:color w:val="0000A0"/>
                        <w:lang w:val="es-PE"/>
                      </w:rPr>
                      <w:t>Ítem liberado</w:t>
                    </w:r>
                    <w:r w:rsidRPr="00A10D37">
                      <w:rPr>
                        <w:b/>
                        <w:color w:val="0000A0"/>
                        <w:lang w:val="es-PE"/>
                      </w:rPr>
                      <w:t xml:space="preserve"> #2</w:t>
                    </w:r>
                    <w:r w:rsidRPr="00A10D37">
                      <w:rPr>
                        <w:b/>
                        <w:color w:val="0000A0"/>
                        <w:position w:val="10"/>
                        <w:sz w:val="14"/>
                        <w:lang w:val="es-PE"/>
                      </w:rPr>
                      <w:t>2</w:t>
                    </w:r>
                  </w:p>
                </w:txbxContent>
              </v:textbox>
              <w10:wrap anchorx="page" anchory="margin"/>
            </v:shape>
          </w:pict>
        </mc:Fallback>
      </mc:AlternateContent>
    </w:r>
    <w:r>
      <w:rPr>
        <w:noProof/>
        <w:lang w:val="es-PE" w:eastAsia="es-PE"/>
      </w:rPr>
      <mc:AlternateContent>
        <mc:Choice Requires="wps">
          <w:drawing>
            <wp:anchor distT="0" distB="0" distL="114300" distR="114300" simplePos="0" relativeHeight="503212280" behindDoc="1" locked="0" layoutInCell="1" allowOverlap="1">
              <wp:simplePos x="0" y="0"/>
              <wp:positionH relativeFrom="page">
                <wp:posOffset>730250</wp:posOffset>
              </wp:positionH>
              <wp:positionV relativeFrom="page">
                <wp:posOffset>466725</wp:posOffset>
              </wp:positionV>
              <wp:extent cx="599440" cy="153035"/>
              <wp:effectExtent l="0" t="0" r="3810" b="0"/>
              <wp:wrapNone/>
              <wp:docPr id="27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w:t>
                          </w:r>
                          <w:r w:rsidR="00AA68B4">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104" type="#_x0000_t202" style="position:absolute;margin-left:57.5pt;margin-top:36.75pt;width:47.2pt;height:12.05pt;z-index:-10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YX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" filled="f" stroked="f">
              <v:textbox inset="0,0,0,0">
                <w:txbxContent>
                  <w:p w:rsidR="00AA68B4" w:rsidRDefault="00261AF8">
                    <w:pPr>
                      <w:spacing w:line="228" w:lineRule="exact"/>
                      <w:ind w:left="20"/>
                      <w:rPr>
                        <w:rFonts w:ascii="Verdana"/>
                        <w:sz w:val="20"/>
                      </w:rPr>
                    </w:pPr>
                    <w:proofErr w:type="spellStart"/>
                    <w:r>
                      <w:rPr>
                        <w:rFonts w:ascii="Verdana"/>
                        <w:sz w:val="20"/>
                      </w:rPr>
                      <w:t>C</w:t>
                    </w:r>
                    <w:r w:rsidR="00AA68B4">
                      <w:rPr>
                        <w:rFonts w:ascii="Verdana"/>
                        <w:sz w:val="20"/>
                      </w:rPr>
                      <w:t>iencias</w:t>
                    </w:r>
                    <w:proofErr w:type="spellEnd"/>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376" behindDoc="1" locked="0" layoutInCell="1" allowOverlap="1">
              <wp:simplePos x="0" y="0"/>
              <wp:positionH relativeFrom="page">
                <wp:posOffset>5700713</wp:posOffset>
              </wp:positionH>
              <wp:positionV relativeFrom="page">
                <wp:posOffset>466725</wp:posOffset>
              </wp:positionV>
              <wp:extent cx="1366837" cy="153035"/>
              <wp:effectExtent l="0" t="0" r="5080" b="18415"/>
              <wp:wrapNone/>
              <wp:docPr id="27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83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105" type="#_x0000_t202" style="position:absolute;margin-left:448.9pt;margin-top:36.75pt;width:107.6pt;height:12.05pt;z-index:-10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KJtgIAALU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352" behindDoc="1" locked="0" layoutInCell="1" allowOverlap="1">
              <wp:simplePos x="0" y="0"/>
              <wp:positionH relativeFrom="page">
                <wp:posOffset>728663</wp:posOffset>
              </wp:positionH>
              <wp:positionV relativeFrom="page">
                <wp:posOffset>466725</wp:posOffset>
              </wp:positionV>
              <wp:extent cx="647700" cy="153035"/>
              <wp:effectExtent l="0" t="0" r="0" b="18415"/>
              <wp:wrapNone/>
              <wp:docPr id="27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106" type="#_x0000_t202" style="position:absolute;margin-left:57.4pt;margin-top:36.75pt;width:51pt;height:12.05pt;z-index:-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mr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400" behindDoc="1" locked="0" layoutInCell="1" allowOverlap="1">
              <wp:simplePos x="0" y="0"/>
              <wp:positionH relativeFrom="page">
                <wp:posOffset>728663</wp:posOffset>
              </wp:positionH>
              <wp:positionV relativeFrom="page">
                <wp:posOffset>771525</wp:posOffset>
              </wp:positionV>
              <wp:extent cx="2214562" cy="325755"/>
              <wp:effectExtent l="0" t="0" r="14605" b="17145"/>
              <wp:wrapNone/>
              <wp:docPr id="27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562"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A10D37" w:rsidRDefault="00AA68B4">
                          <w:pPr>
                            <w:spacing w:line="244" w:lineRule="exact"/>
                            <w:ind w:left="20"/>
                            <w:rPr>
                              <w:b/>
                              <w:i/>
                              <w:lang w:val="es-PE"/>
                            </w:rPr>
                          </w:pPr>
                          <w:r w:rsidRPr="00A10D37">
                            <w:rPr>
                              <w:b/>
                              <w:color w:val="0000A0"/>
                              <w:lang w:val="es-PE"/>
                            </w:rPr>
                            <w:t xml:space="preserve">Unidad 644 </w:t>
                          </w:r>
                          <w:r w:rsidRPr="00A10D37">
                            <w:rPr>
                              <w:b/>
                              <w:i/>
                              <w:color w:val="0000A0"/>
                              <w:lang w:val="es-PE"/>
                            </w:rPr>
                            <w:t>Erupciones volcánicas</w:t>
                          </w:r>
                        </w:p>
                        <w:p w:rsidR="00AA68B4" w:rsidRPr="00A10D37" w:rsidRDefault="00AA68B4">
                          <w:pPr>
                            <w:ind w:left="20"/>
                            <w:rPr>
                              <w:b/>
                              <w:lang w:val="es-PE"/>
                            </w:rPr>
                          </w:pPr>
                          <w:r w:rsidRPr="00A10D37">
                            <w:rPr>
                              <w:b/>
                              <w:color w:val="0000A0"/>
                              <w:lang w:val="es-PE"/>
                            </w:rPr>
                            <w:t>Ítem liberado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07" type="#_x0000_t202" style="position:absolute;margin-left:57.4pt;margin-top:60.75pt;width:174.35pt;height:25.65pt;z-index:-10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lEswIAALU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" filled="f" stroked="f">
              <v:textbox inset="0,0,0,0">
                <w:txbxContent>
                  <w:p w:rsidR="00AA68B4" w:rsidRPr="00A10D37" w:rsidRDefault="00AA68B4">
                    <w:pPr>
                      <w:spacing w:line="244" w:lineRule="exact"/>
                      <w:ind w:left="20"/>
                      <w:rPr>
                        <w:b/>
                        <w:i/>
                        <w:lang w:val="es-PE"/>
                      </w:rPr>
                    </w:pPr>
                    <w:r w:rsidRPr="00A10D37">
                      <w:rPr>
                        <w:b/>
                        <w:color w:val="0000A0"/>
                        <w:lang w:val="es-PE"/>
                      </w:rPr>
                      <w:t xml:space="preserve">Unidad 644 </w:t>
                    </w:r>
                    <w:r w:rsidRPr="00A10D37">
                      <w:rPr>
                        <w:b/>
                        <w:i/>
                        <w:color w:val="0000A0"/>
                        <w:lang w:val="es-PE"/>
                      </w:rPr>
                      <w:t>Erupciones volcánicas</w:t>
                    </w:r>
                  </w:p>
                  <w:p w:rsidR="00AA68B4" w:rsidRPr="00A10D37" w:rsidRDefault="00AA68B4">
                    <w:pPr>
                      <w:ind w:left="20"/>
                      <w:rPr>
                        <w:b/>
                        <w:lang w:val="es-PE"/>
                      </w:rPr>
                    </w:pPr>
                    <w:r w:rsidRPr="00A10D37">
                      <w:rPr>
                        <w:b/>
                        <w:color w:val="0000A0"/>
                        <w:lang w:val="es-PE"/>
                      </w:rPr>
                      <w:t>Ítem liberado #3</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448" behindDoc="1" locked="0" layoutInCell="1" allowOverlap="1">
              <wp:simplePos x="0" y="0"/>
              <wp:positionH relativeFrom="margin">
                <wp:align>right</wp:align>
              </wp:positionH>
              <wp:positionV relativeFrom="page">
                <wp:posOffset>466725</wp:posOffset>
              </wp:positionV>
              <wp:extent cx="1233487" cy="153035"/>
              <wp:effectExtent l="0" t="0" r="5080" b="18415"/>
              <wp:wrapNone/>
              <wp:docPr id="27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48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08" type="#_x0000_t202" style="position:absolute;margin-left:45.9pt;margin-top:36.75pt;width:97.1pt;height:12.05pt;z-index:-1040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Fu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margin" anchory="page"/>
            </v:shape>
          </w:pict>
        </mc:Fallback>
      </mc:AlternateContent>
    </w:r>
    <w:r>
      <w:rPr>
        <w:noProof/>
        <w:lang w:val="es-PE" w:eastAsia="es-PE"/>
      </w:rPr>
      <mc:AlternateContent>
        <mc:Choice Requires="wps">
          <w:drawing>
            <wp:anchor distT="0" distB="0" distL="114300" distR="114300" simplePos="0" relativeHeight="503212424" behindDoc="1" locked="0" layoutInCell="1" allowOverlap="1">
              <wp:simplePos x="0" y="0"/>
              <wp:positionH relativeFrom="page">
                <wp:posOffset>728663</wp:posOffset>
              </wp:positionH>
              <wp:positionV relativeFrom="page">
                <wp:posOffset>466725</wp:posOffset>
              </wp:positionV>
              <wp:extent cx="823912" cy="153035"/>
              <wp:effectExtent l="0" t="0" r="14605" b="18415"/>
              <wp:wrapNone/>
              <wp:docPr id="27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09" type="#_x0000_t202" style="position:absolute;margin-left:57.4pt;margin-top:36.75pt;width:64.85pt;height:12.05pt;z-index:-10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0gswIAALQ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472" behindDoc="1" locked="0" layoutInCell="1" allowOverlap="1">
              <wp:simplePos x="0" y="0"/>
              <wp:positionH relativeFrom="page">
                <wp:posOffset>728663</wp:posOffset>
              </wp:positionH>
              <wp:positionV relativeFrom="page">
                <wp:posOffset>771525</wp:posOffset>
              </wp:positionV>
              <wp:extent cx="3624262" cy="325755"/>
              <wp:effectExtent l="0" t="0" r="14605" b="17145"/>
              <wp:wrapNone/>
              <wp:docPr id="27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pPr>
                            <w:spacing w:line="244" w:lineRule="exact"/>
                            <w:ind w:left="20" w:right="-1"/>
                            <w:rPr>
                              <w:b/>
                              <w:i/>
                              <w:lang w:val="es-PE"/>
                            </w:rPr>
                          </w:pPr>
                          <w:r w:rsidRPr="004C0997">
                            <w:rPr>
                              <w:b/>
                              <w:color w:val="0000A0"/>
                              <w:lang w:val="es-PE"/>
                            </w:rPr>
                            <w:t xml:space="preserve">Unidad 655 </w:t>
                          </w:r>
                          <w:r w:rsidRPr="004C0997">
                            <w:rPr>
                              <w:b/>
                              <w:i/>
                              <w:color w:val="0000A0"/>
                              <w:lang w:val="es-PE"/>
                            </w:rPr>
                            <w:t>Extracción de agua</w:t>
                          </w:r>
                          <w:r>
                            <w:rPr>
                              <w:b/>
                              <w:i/>
                              <w:color w:val="0000A0"/>
                              <w:lang w:val="es-PE"/>
                            </w:rPr>
                            <w:t>s</w:t>
                          </w:r>
                          <w:r w:rsidRPr="004C0997">
                            <w:rPr>
                              <w:b/>
                              <w:i/>
                              <w:color w:val="0000A0"/>
                              <w:lang w:val="es-PE"/>
                            </w:rPr>
                            <w:t xml:space="preserve"> subterr</w:t>
                          </w:r>
                          <w:r>
                            <w:rPr>
                              <w:b/>
                              <w:i/>
                              <w:color w:val="0000A0"/>
                              <w:lang w:val="es-PE"/>
                            </w:rPr>
                            <w:t>áneas y terremotos</w:t>
                          </w:r>
                        </w:p>
                        <w:p w:rsidR="00AA68B4" w:rsidRDefault="00AA68B4">
                          <w:pPr>
                            <w:ind w:left="20" w:right="-1"/>
                            <w:rPr>
                              <w:b/>
                            </w:rPr>
                          </w:pPr>
                          <w:proofErr w:type="spellStart"/>
                          <w:r>
                            <w:rPr>
                              <w:b/>
                              <w:color w:val="0000A0"/>
                            </w:rPr>
                            <w:t>Descripción</w:t>
                          </w:r>
                          <w:proofErr w:type="spellEnd"/>
                          <w:r>
                            <w:rPr>
                              <w:b/>
                              <w:color w:val="0000A0"/>
                            </w:rPr>
                            <w:t xml:space="preserve"> de la </w:t>
                          </w:r>
                          <w:proofErr w:type="spellStart"/>
                          <w:r>
                            <w:rPr>
                              <w:b/>
                              <w:color w:val="0000A0"/>
                            </w:rPr>
                            <w:t>unidad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10" type="#_x0000_t202" style="position:absolute;margin-left:57.4pt;margin-top:60.75pt;width:285.35pt;height:25.65pt;z-index:-10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" filled="f" stroked="f">
              <v:textbox inset="0,0,0,0">
                <w:txbxContent>
                  <w:p w:rsidR="00AA68B4" w:rsidRPr="004C0997" w:rsidRDefault="00AA68B4">
                    <w:pPr>
                      <w:spacing w:line="244" w:lineRule="exact"/>
                      <w:ind w:left="20" w:right="-1"/>
                      <w:rPr>
                        <w:b/>
                        <w:i/>
                        <w:lang w:val="es-PE"/>
                      </w:rPr>
                    </w:pPr>
                    <w:r w:rsidRPr="004C0997">
                      <w:rPr>
                        <w:b/>
                        <w:color w:val="0000A0"/>
                        <w:lang w:val="es-PE"/>
                      </w:rPr>
                      <w:t xml:space="preserve">Unidad 655 </w:t>
                    </w:r>
                    <w:r w:rsidRPr="004C0997">
                      <w:rPr>
                        <w:b/>
                        <w:i/>
                        <w:color w:val="0000A0"/>
                        <w:lang w:val="es-PE"/>
                      </w:rPr>
                      <w:t>Extracción de agua</w:t>
                    </w:r>
                    <w:r>
                      <w:rPr>
                        <w:b/>
                        <w:i/>
                        <w:color w:val="0000A0"/>
                        <w:lang w:val="es-PE"/>
                      </w:rPr>
                      <w:t>s</w:t>
                    </w:r>
                    <w:r w:rsidRPr="004C0997">
                      <w:rPr>
                        <w:b/>
                        <w:i/>
                        <w:color w:val="0000A0"/>
                        <w:lang w:val="es-PE"/>
                      </w:rPr>
                      <w:t xml:space="preserve"> subterr</w:t>
                    </w:r>
                    <w:r>
                      <w:rPr>
                        <w:b/>
                        <w:i/>
                        <w:color w:val="0000A0"/>
                        <w:lang w:val="es-PE"/>
                      </w:rPr>
                      <w:t>áneas y terremotos</w:t>
                    </w:r>
                  </w:p>
                  <w:p w:rsidR="00AA68B4" w:rsidRDefault="00AA68B4">
                    <w:pPr>
                      <w:ind w:left="20" w:right="-1"/>
                      <w:rPr>
                        <w:b/>
                      </w:rPr>
                    </w:pPr>
                    <w:proofErr w:type="spellStart"/>
                    <w:r>
                      <w:rPr>
                        <w:b/>
                        <w:color w:val="0000A0"/>
                      </w:rPr>
                      <w:t>Descripción</w:t>
                    </w:r>
                    <w:proofErr w:type="spellEnd"/>
                    <w:r>
                      <w:rPr>
                        <w:b/>
                        <w:color w:val="0000A0"/>
                      </w:rPr>
                      <w:t xml:space="preserve"> de la </w:t>
                    </w:r>
                    <w:proofErr w:type="spellStart"/>
                    <w:r>
                      <w:rPr>
                        <w:b/>
                        <w:color w:val="0000A0"/>
                      </w:rPr>
                      <w:t>unidad</w:t>
                    </w:r>
                    <w:proofErr w:type="spellEnd"/>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544" behindDoc="1" locked="0" layoutInCell="1" allowOverlap="1">
              <wp:simplePos x="0" y="0"/>
              <wp:positionH relativeFrom="page">
                <wp:posOffset>728662</wp:posOffset>
              </wp:positionH>
              <wp:positionV relativeFrom="page">
                <wp:posOffset>771525</wp:posOffset>
              </wp:positionV>
              <wp:extent cx="4052887" cy="325755"/>
              <wp:effectExtent l="0" t="0" r="5080" b="17145"/>
              <wp:wrapNone/>
              <wp:docPr id="26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88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pPr>
                            <w:spacing w:line="244" w:lineRule="exact"/>
                            <w:ind w:left="20" w:right="-1"/>
                            <w:rPr>
                              <w:b/>
                              <w:i/>
                              <w:lang w:val="es-PE"/>
                            </w:rPr>
                          </w:pPr>
                          <w:r w:rsidRPr="004C0997">
                            <w:rPr>
                              <w:b/>
                              <w:color w:val="0000A0"/>
                              <w:lang w:val="es-PE"/>
                            </w:rPr>
                            <w:t xml:space="preserve">Unidad 655 </w:t>
                          </w:r>
                          <w:r>
                            <w:rPr>
                              <w:b/>
                              <w:i/>
                              <w:color w:val="0000A0"/>
                              <w:lang w:val="es-PE"/>
                            </w:rPr>
                            <w:t>E</w:t>
                          </w:r>
                          <w:r w:rsidRPr="002D03EB">
                            <w:rPr>
                              <w:b/>
                              <w:i/>
                              <w:color w:val="0000A0"/>
                              <w:lang w:val="es-PE"/>
                            </w:rPr>
                            <w:t>xtracción de aguas subterráneas y terremotos</w:t>
                          </w:r>
                        </w:p>
                        <w:p w:rsidR="00AA68B4" w:rsidRDefault="00AA68B4">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11" type="#_x0000_t202" style="position:absolute;margin-left:57.35pt;margin-top:60.75pt;width:319.1pt;height:25.65pt;z-index:-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d2sw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" filled="f" stroked="f">
              <v:textbox inset="0,0,0,0">
                <w:txbxContent>
                  <w:p w:rsidR="00AA68B4" w:rsidRPr="004C0997" w:rsidRDefault="00AA68B4">
                    <w:pPr>
                      <w:spacing w:line="244" w:lineRule="exact"/>
                      <w:ind w:left="20" w:right="-1"/>
                      <w:rPr>
                        <w:b/>
                        <w:i/>
                        <w:lang w:val="es-PE"/>
                      </w:rPr>
                    </w:pPr>
                    <w:r w:rsidRPr="004C0997">
                      <w:rPr>
                        <w:b/>
                        <w:color w:val="0000A0"/>
                        <w:lang w:val="es-PE"/>
                      </w:rPr>
                      <w:t xml:space="preserve">Unidad 655 </w:t>
                    </w:r>
                    <w:r>
                      <w:rPr>
                        <w:b/>
                        <w:i/>
                        <w:color w:val="0000A0"/>
                        <w:lang w:val="es-PE"/>
                      </w:rPr>
                      <w:t>E</w:t>
                    </w:r>
                    <w:r w:rsidRPr="002D03EB">
                      <w:rPr>
                        <w:b/>
                        <w:i/>
                        <w:color w:val="0000A0"/>
                        <w:lang w:val="es-PE"/>
                      </w:rPr>
                      <w:t>xtracción de aguas subterráneas y terremotos</w:t>
                    </w:r>
                  </w:p>
                  <w:p w:rsidR="00AA68B4" w:rsidRDefault="00AA68B4">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#2</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520" behindDoc="1" locked="0" layoutInCell="1" allowOverlap="1">
              <wp:simplePos x="0" y="0"/>
              <wp:positionH relativeFrom="page">
                <wp:posOffset>5700713</wp:posOffset>
              </wp:positionH>
              <wp:positionV relativeFrom="page">
                <wp:posOffset>466725</wp:posOffset>
              </wp:positionV>
              <wp:extent cx="1462087" cy="153035"/>
              <wp:effectExtent l="0" t="0" r="5080" b="18415"/>
              <wp:wrapNone/>
              <wp:docPr id="26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08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12" type="#_x0000_t202" style="position:absolute;margin-left:448.9pt;margin-top:36.75pt;width:115.1pt;height:12.05pt;z-index:-10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496" behindDoc="1" locked="0" layoutInCell="1" allowOverlap="1">
              <wp:simplePos x="0" y="0"/>
              <wp:positionH relativeFrom="page">
                <wp:posOffset>709613</wp:posOffset>
              </wp:positionH>
              <wp:positionV relativeFrom="page">
                <wp:posOffset>466725</wp:posOffset>
              </wp:positionV>
              <wp:extent cx="704850" cy="153035"/>
              <wp:effectExtent l="0" t="0" r="0" b="18415"/>
              <wp:wrapNone/>
              <wp:docPr id="26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113" type="#_x0000_t202" style="position:absolute;margin-left:55.9pt;margin-top:36.75pt;width:55.5pt;height:12.05pt;z-index:-10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592" behindDoc="1" locked="0" layoutInCell="1" allowOverlap="1">
              <wp:simplePos x="0" y="0"/>
              <wp:positionH relativeFrom="page">
                <wp:posOffset>5700713</wp:posOffset>
              </wp:positionH>
              <wp:positionV relativeFrom="page">
                <wp:posOffset>466725</wp:posOffset>
              </wp:positionV>
              <wp:extent cx="1233487" cy="153035"/>
              <wp:effectExtent l="0" t="0" r="5080" b="18415"/>
              <wp:wrapNone/>
              <wp:docPr id="26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48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14" type="#_x0000_t202" style="position:absolute;margin-left:448.9pt;margin-top:36.75pt;width:97.1pt;height:12.05pt;z-index:-10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3utA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568" behindDoc="1" locked="0" layoutInCell="1" allowOverlap="1">
              <wp:simplePos x="0" y="0"/>
              <wp:positionH relativeFrom="page">
                <wp:posOffset>728662</wp:posOffset>
              </wp:positionH>
              <wp:positionV relativeFrom="page">
                <wp:posOffset>466725</wp:posOffset>
              </wp:positionV>
              <wp:extent cx="714375" cy="153035"/>
              <wp:effectExtent l="0" t="0" r="9525" b="18415"/>
              <wp:wrapNone/>
              <wp:docPr id="26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15" type="#_x0000_t202" style="position:absolute;margin-left:57.35pt;margin-top:36.75pt;width:56.25pt;height:12.05pt;z-index:-10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uC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616" behindDoc="1" locked="0" layoutInCell="1" allowOverlap="1">
              <wp:simplePos x="0" y="0"/>
              <wp:positionH relativeFrom="page">
                <wp:posOffset>728663</wp:posOffset>
              </wp:positionH>
              <wp:positionV relativeFrom="page">
                <wp:posOffset>771525</wp:posOffset>
              </wp:positionV>
              <wp:extent cx="3681412" cy="325755"/>
              <wp:effectExtent l="0" t="0" r="14605" b="17145"/>
              <wp:wrapNone/>
              <wp:docPr id="26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412"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pPr>
                            <w:spacing w:line="244" w:lineRule="exact"/>
                            <w:ind w:left="20" w:right="-1"/>
                            <w:rPr>
                              <w:b/>
                              <w:i/>
                              <w:lang w:val="es-PE"/>
                            </w:rPr>
                          </w:pPr>
                          <w:r w:rsidRPr="004C0997">
                            <w:rPr>
                              <w:b/>
                              <w:color w:val="0000A0"/>
                              <w:lang w:val="es-PE"/>
                            </w:rPr>
                            <w:t>Uni</w:t>
                          </w:r>
                          <w:r>
                            <w:rPr>
                              <w:b/>
                              <w:color w:val="0000A0"/>
                              <w:lang w:val="es-PE"/>
                            </w:rPr>
                            <w:t>dad</w:t>
                          </w:r>
                          <w:r w:rsidRPr="004C0997">
                            <w:rPr>
                              <w:b/>
                              <w:color w:val="0000A0"/>
                              <w:lang w:val="es-PE"/>
                            </w:rPr>
                            <w:t xml:space="preserve"> 655 </w:t>
                          </w:r>
                          <w:r>
                            <w:rPr>
                              <w:b/>
                              <w:i/>
                              <w:color w:val="0000A0"/>
                              <w:lang w:val="es-PE"/>
                            </w:rPr>
                            <w:t>E</w:t>
                          </w:r>
                          <w:r w:rsidRPr="002D03EB">
                            <w:rPr>
                              <w:b/>
                              <w:i/>
                              <w:color w:val="0000A0"/>
                              <w:lang w:val="es-PE"/>
                            </w:rPr>
                            <w:t>xtracción de aguas subterráneas y terremotos</w:t>
                          </w:r>
                        </w:p>
                        <w:p w:rsidR="00AA68B4" w:rsidRDefault="00AA68B4">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16" type="#_x0000_t202" style="position:absolute;margin-left:57.4pt;margin-top:60.75pt;width:289.85pt;height:25.65pt;z-index:-10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Catw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" filled="f" stroked="f">
              <v:textbox inset="0,0,0,0">
                <w:txbxContent>
                  <w:p w:rsidR="00AA68B4" w:rsidRPr="004C0997" w:rsidRDefault="00AA68B4">
                    <w:pPr>
                      <w:spacing w:line="244" w:lineRule="exact"/>
                      <w:ind w:left="20" w:right="-1"/>
                      <w:rPr>
                        <w:b/>
                        <w:i/>
                        <w:lang w:val="es-PE"/>
                      </w:rPr>
                    </w:pPr>
                    <w:r w:rsidRPr="004C0997">
                      <w:rPr>
                        <w:b/>
                        <w:color w:val="0000A0"/>
                        <w:lang w:val="es-PE"/>
                      </w:rPr>
                      <w:t>Uni</w:t>
                    </w:r>
                    <w:r>
                      <w:rPr>
                        <w:b/>
                        <w:color w:val="0000A0"/>
                        <w:lang w:val="es-PE"/>
                      </w:rPr>
                      <w:t>dad</w:t>
                    </w:r>
                    <w:r w:rsidRPr="004C0997">
                      <w:rPr>
                        <w:b/>
                        <w:color w:val="0000A0"/>
                        <w:lang w:val="es-PE"/>
                      </w:rPr>
                      <w:t xml:space="preserve"> 655 </w:t>
                    </w:r>
                    <w:r>
                      <w:rPr>
                        <w:b/>
                        <w:i/>
                        <w:color w:val="0000A0"/>
                        <w:lang w:val="es-PE"/>
                      </w:rPr>
                      <w:t>E</w:t>
                    </w:r>
                    <w:r w:rsidRPr="002D03EB">
                      <w:rPr>
                        <w:b/>
                        <w:i/>
                        <w:color w:val="0000A0"/>
                        <w:lang w:val="es-PE"/>
                      </w:rPr>
                      <w:t>xtracción de aguas subterráneas y terremotos</w:t>
                    </w:r>
                  </w:p>
                  <w:p w:rsidR="00AA68B4" w:rsidRDefault="00AA68B4">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#3</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664" behindDoc="1" locked="0" layoutInCell="1" allowOverlap="1">
              <wp:simplePos x="0" y="0"/>
              <wp:positionH relativeFrom="page">
                <wp:posOffset>5700713</wp:posOffset>
              </wp:positionH>
              <wp:positionV relativeFrom="page">
                <wp:posOffset>466725</wp:posOffset>
              </wp:positionV>
              <wp:extent cx="1190625" cy="153035"/>
              <wp:effectExtent l="0" t="0" r="9525" b="18415"/>
              <wp:wrapNone/>
              <wp:docPr id="26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117" type="#_x0000_t202" style="position:absolute;margin-left:448.9pt;margin-top:36.75pt;width:93.75pt;height:12.05pt;z-index:-10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GEtA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640" behindDoc="1" locked="0" layoutInCell="1" allowOverlap="1">
              <wp:simplePos x="0" y="0"/>
              <wp:positionH relativeFrom="page">
                <wp:posOffset>728662</wp:posOffset>
              </wp:positionH>
              <wp:positionV relativeFrom="page">
                <wp:posOffset>466725</wp:posOffset>
              </wp:positionV>
              <wp:extent cx="695325" cy="153035"/>
              <wp:effectExtent l="0" t="0" r="9525" b="18415"/>
              <wp:wrapNone/>
              <wp:docPr id="26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18" type="#_x0000_t202" style="position:absolute;margin-left:57.35pt;margin-top:36.75pt;width:54.75pt;height:12.05pt;z-index:-1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k1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688" behindDoc="1" locked="0" layoutInCell="1" allowOverlap="1">
              <wp:simplePos x="0" y="0"/>
              <wp:positionH relativeFrom="page">
                <wp:posOffset>728663</wp:posOffset>
              </wp:positionH>
              <wp:positionV relativeFrom="page">
                <wp:posOffset>771525</wp:posOffset>
              </wp:positionV>
              <wp:extent cx="3009900" cy="438150"/>
              <wp:effectExtent l="0" t="0" r="0" b="0"/>
              <wp:wrapNone/>
              <wp:docPr id="26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rsidP="004C0997">
                          <w:pPr>
                            <w:spacing w:line="244" w:lineRule="exact"/>
                            <w:ind w:left="20" w:right="-1"/>
                            <w:rPr>
                              <w:b/>
                              <w:color w:val="0000A0"/>
                              <w:lang w:val="es-PE"/>
                            </w:rPr>
                          </w:pPr>
                          <w:r w:rsidRPr="004C0997">
                            <w:rPr>
                              <w:b/>
                              <w:color w:val="0000A0"/>
                              <w:lang w:val="es-PE"/>
                            </w:rPr>
                            <w:t xml:space="preserve">Unidad 655 </w:t>
                          </w:r>
                          <w:r>
                            <w:rPr>
                              <w:b/>
                              <w:i/>
                              <w:color w:val="0000A0"/>
                              <w:lang w:val="es-PE"/>
                            </w:rPr>
                            <w:t>E</w:t>
                          </w:r>
                          <w:r w:rsidRPr="002D03EB">
                            <w:rPr>
                              <w:b/>
                              <w:i/>
                              <w:color w:val="0000A0"/>
                              <w:lang w:val="es-PE"/>
                            </w:rPr>
                            <w:t>xtracción de aguas subterráneas y terremotos</w:t>
                          </w:r>
                          <w:r w:rsidRPr="004C0997">
                            <w:rPr>
                              <w:b/>
                              <w:color w:val="0000A0"/>
                              <w:lang w:val="es-PE"/>
                            </w:rPr>
                            <w:t xml:space="preserve"> </w:t>
                          </w:r>
                        </w:p>
                        <w:p w:rsidR="00AA68B4" w:rsidRPr="004C0997" w:rsidRDefault="00AA68B4" w:rsidP="004C0997">
                          <w:pPr>
                            <w:spacing w:line="244" w:lineRule="exact"/>
                            <w:ind w:left="20" w:right="-1"/>
                            <w:rPr>
                              <w:b/>
                              <w:lang w:val="es-PE"/>
                            </w:rPr>
                          </w:pPr>
                          <w:proofErr w:type="spellStart"/>
                          <w:r>
                            <w:rPr>
                              <w:b/>
                              <w:color w:val="0000A0"/>
                              <w:lang w:val="es-PE"/>
                            </w:rPr>
                            <w:t>Item</w:t>
                          </w:r>
                          <w:proofErr w:type="spellEnd"/>
                          <w:r>
                            <w:rPr>
                              <w:b/>
                              <w:color w:val="0000A0"/>
                              <w:lang w:val="es-PE"/>
                            </w:rPr>
                            <w:t xml:space="preserve"> liberado</w:t>
                          </w:r>
                          <w:r w:rsidRPr="004C0997">
                            <w:rPr>
                              <w:b/>
                              <w:color w:val="0000A0"/>
                              <w:lang w:val="es-PE"/>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19" type="#_x0000_t202" style="position:absolute;margin-left:57.4pt;margin-top:60.75pt;width:237pt;height:34.5pt;z-index:-10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lltQIAALU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" filled="f" stroked="f">
              <v:textbox inset="0,0,0,0">
                <w:txbxContent>
                  <w:p w:rsidR="00AA68B4" w:rsidRDefault="00AA68B4" w:rsidP="004C0997">
                    <w:pPr>
                      <w:spacing w:line="244" w:lineRule="exact"/>
                      <w:ind w:left="20" w:right="-1"/>
                      <w:rPr>
                        <w:b/>
                        <w:color w:val="0000A0"/>
                        <w:lang w:val="es-PE"/>
                      </w:rPr>
                    </w:pPr>
                    <w:r w:rsidRPr="004C0997">
                      <w:rPr>
                        <w:b/>
                        <w:color w:val="0000A0"/>
                        <w:lang w:val="es-PE"/>
                      </w:rPr>
                      <w:t xml:space="preserve">Unidad 655 </w:t>
                    </w:r>
                    <w:r>
                      <w:rPr>
                        <w:b/>
                        <w:i/>
                        <w:color w:val="0000A0"/>
                        <w:lang w:val="es-PE"/>
                      </w:rPr>
                      <w:t>E</w:t>
                    </w:r>
                    <w:r w:rsidRPr="002D03EB">
                      <w:rPr>
                        <w:b/>
                        <w:i/>
                        <w:color w:val="0000A0"/>
                        <w:lang w:val="es-PE"/>
                      </w:rPr>
                      <w:t>xtracción de aguas subterráneas y terremotos</w:t>
                    </w:r>
                    <w:r w:rsidRPr="004C0997">
                      <w:rPr>
                        <w:b/>
                        <w:color w:val="0000A0"/>
                        <w:lang w:val="es-PE"/>
                      </w:rPr>
                      <w:t xml:space="preserve"> </w:t>
                    </w:r>
                  </w:p>
                  <w:p w:rsidR="00AA68B4" w:rsidRPr="004C0997" w:rsidRDefault="00AA68B4" w:rsidP="004C0997">
                    <w:pPr>
                      <w:spacing w:line="244" w:lineRule="exact"/>
                      <w:ind w:left="20" w:right="-1"/>
                      <w:rPr>
                        <w:b/>
                        <w:lang w:val="es-PE"/>
                      </w:rPr>
                    </w:pPr>
                    <w:proofErr w:type="spellStart"/>
                    <w:r>
                      <w:rPr>
                        <w:b/>
                        <w:color w:val="0000A0"/>
                        <w:lang w:val="es-PE"/>
                      </w:rPr>
                      <w:t>Item</w:t>
                    </w:r>
                    <w:proofErr w:type="spellEnd"/>
                    <w:r>
                      <w:rPr>
                        <w:b/>
                        <w:color w:val="0000A0"/>
                        <w:lang w:val="es-PE"/>
                      </w:rPr>
                      <w:t xml:space="preserve"> liberado</w:t>
                    </w:r>
                    <w:r w:rsidRPr="004C0997">
                      <w:rPr>
                        <w:b/>
                        <w:color w:val="0000A0"/>
                        <w:lang w:val="es-PE"/>
                      </w:rPr>
                      <w:t xml:space="preserve"> #4</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760" behindDoc="1" locked="0" layoutInCell="1" allowOverlap="1">
              <wp:simplePos x="0" y="0"/>
              <wp:positionH relativeFrom="page">
                <wp:posOffset>728663</wp:posOffset>
              </wp:positionH>
              <wp:positionV relativeFrom="page">
                <wp:posOffset>771525</wp:posOffset>
              </wp:positionV>
              <wp:extent cx="2005012" cy="325755"/>
              <wp:effectExtent l="0" t="0" r="14605" b="17145"/>
              <wp:wrapNone/>
              <wp:docPr id="2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012"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pPr>
                            <w:ind w:left="20"/>
                            <w:rPr>
                              <w:b/>
                              <w:lang w:val="es-PE"/>
                            </w:rPr>
                          </w:pPr>
                          <w:r w:rsidRPr="004C0997">
                            <w:rPr>
                              <w:b/>
                              <w:color w:val="0000A0"/>
                              <w:lang w:val="es-PE"/>
                            </w:rPr>
                            <w:t>Descripción de la 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120" type="#_x0000_t202" style="position:absolute;margin-left:57.4pt;margin-top:60.75pt;width:157.85pt;height:25.65pt;z-index:-10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Ot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" filled="f" stroked="f">
              <v:textbox inset="0,0,0,0">
                <w:txbxContent>
                  <w:p w:rsidR="00AA68B4" w:rsidRPr="004C0997" w:rsidRDefault="00AA68B4">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pPr>
                      <w:ind w:left="20"/>
                      <w:rPr>
                        <w:b/>
                        <w:lang w:val="es-PE"/>
                      </w:rPr>
                    </w:pPr>
                    <w:r w:rsidRPr="004C0997">
                      <w:rPr>
                        <w:b/>
                        <w:color w:val="0000A0"/>
                        <w:lang w:val="es-PE"/>
                      </w:rPr>
                      <w:t>Descripción de la unidad</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736" behindDoc="1" locked="0" layoutInCell="1" allowOverlap="1">
              <wp:simplePos x="0" y="0"/>
              <wp:positionH relativeFrom="page">
                <wp:posOffset>5648325</wp:posOffset>
              </wp:positionH>
              <wp:positionV relativeFrom="page">
                <wp:posOffset>466725</wp:posOffset>
              </wp:positionV>
              <wp:extent cx="1400175" cy="153035"/>
              <wp:effectExtent l="0" t="0" r="9525" b="18415"/>
              <wp:wrapNone/>
              <wp:docPr id="25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21" type="#_x0000_t202" style="position:absolute;margin-left:444.75pt;margin-top:36.75pt;width:110.25pt;height:12.05pt;z-index:-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M9tA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712" behindDoc="1" locked="0" layoutInCell="1" allowOverlap="1">
              <wp:simplePos x="0" y="0"/>
              <wp:positionH relativeFrom="page">
                <wp:posOffset>728663</wp:posOffset>
              </wp:positionH>
              <wp:positionV relativeFrom="page">
                <wp:posOffset>466725</wp:posOffset>
              </wp:positionV>
              <wp:extent cx="876300" cy="153035"/>
              <wp:effectExtent l="0" t="0" r="0" b="18415"/>
              <wp:wrapNone/>
              <wp:docPr id="26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r>
                            <w:rPr>
                              <w:rFonts w:ascii="Verdana"/>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22" type="#_x0000_t202" style="position:absolute;margin-left:57.4pt;margin-top:36.75pt;width:69pt;height:12.05pt;z-index:-10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K2swIAALQ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r>
                      <w:rPr>
                        <w:rFonts w:ascii="Verdana"/>
                        <w:sz w:val="20"/>
                      </w:rPr>
                      <w:t xml:space="preserve"> </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808" behindDoc="1" locked="0" layoutInCell="1" allowOverlap="1">
              <wp:simplePos x="0" y="0"/>
              <wp:positionH relativeFrom="page">
                <wp:posOffset>5648325</wp:posOffset>
              </wp:positionH>
              <wp:positionV relativeFrom="page">
                <wp:posOffset>466725</wp:posOffset>
              </wp:positionV>
              <wp:extent cx="1466850" cy="153035"/>
              <wp:effectExtent l="0" t="0" r="0" b="18415"/>
              <wp:wrapNone/>
              <wp:docPr id="25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123" type="#_x0000_t202" style="position:absolute;margin-left:444.75pt;margin-top:36.75pt;width:115.5pt;height:12.05pt;z-index:-10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Gp4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784" behindDoc="1" locked="0" layoutInCell="1" allowOverlap="1">
              <wp:simplePos x="0" y="0"/>
              <wp:positionH relativeFrom="page">
                <wp:posOffset>728662</wp:posOffset>
              </wp:positionH>
              <wp:positionV relativeFrom="page">
                <wp:posOffset>466725</wp:posOffset>
              </wp:positionV>
              <wp:extent cx="757237" cy="153035"/>
              <wp:effectExtent l="0" t="0" r="5080" b="18415"/>
              <wp:wrapNone/>
              <wp:docPr id="25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124" type="#_x0000_t202" style="position:absolute;margin-left:57.35pt;margin-top:36.75pt;width:59.6pt;height:12.05pt;z-index:-10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832" behindDoc="1" locked="0" layoutInCell="1" allowOverlap="1">
              <wp:simplePos x="0" y="0"/>
              <wp:positionH relativeFrom="page">
                <wp:posOffset>728663</wp:posOffset>
              </wp:positionH>
              <wp:positionV relativeFrom="page">
                <wp:posOffset>771525</wp:posOffset>
              </wp:positionV>
              <wp:extent cx="2433637" cy="325755"/>
              <wp:effectExtent l="0" t="0" r="5080" b="17145"/>
              <wp:wrapNone/>
              <wp:docPr id="25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63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rsidP="004C0997">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pPr>
                            <w:ind w:left="20"/>
                            <w:rPr>
                              <w:b/>
                              <w:lang w:val="es-PE"/>
                            </w:rPr>
                          </w:pPr>
                          <w:r w:rsidRPr="004C0997">
                            <w:rPr>
                              <w:b/>
                              <w:color w:val="0000A0"/>
                              <w:lang w:val="es-PE"/>
                            </w:rPr>
                            <w:t>Ítem liberado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25" type="#_x0000_t202" style="position:absolute;margin-left:57.4pt;margin-top:60.75pt;width:191.6pt;height:25.65pt;z-index:-1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zZ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" filled="f" stroked="f">
              <v:textbox inset="0,0,0,0">
                <w:txbxContent>
                  <w:p w:rsidR="00AA68B4" w:rsidRPr="004C0997" w:rsidRDefault="00AA68B4" w:rsidP="004C0997">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pPr>
                      <w:ind w:left="20"/>
                      <w:rPr>
                        <w:b/>
                        <w:lang w:val="es-PE"/>
                      </w:rPr>
                    </w:pPr>
                    <w:r w:rsidRPr="004C0997">
                      <w:rPr>
                        <w:b/>
                        <w:color w:val="0000A0"/>
                        <w:lang w:val="es-PE"/>
                      </w:rPr>
                      <w:t>Ítem liberado #1</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904" behindDoc="1" locked="0" layoutInCell="1" allowOverlap="1">
              <wp:simplePos x="0" y="0"/>
              <wp:positionH relativeFrom="page">
                <wp:posOffset>728663</wp:posOffset>
              </wp:positionH>
              <wp:positionV relativeFrom="page">
                <wp:posOffset>771525</wp:posOffset>
              </wp:positionV>
              <wp:extent cx="1990725" cy="325755"/>
              <wp:effectExtent l="0" t="0" r="9525" b="17145"/>
              <wp:wrapNone/>
              <wp:docPr id="25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rsidP="004C0997">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rsidP="004C0997">
                          <w:pPr>
                            <w:ind w:left="20"/>
                            <w:rPr>
                              <w:b/>
                              <w:lang w:val="es-PE"/>
                            </w:rPr>
                          </w:pPr>
                          <w:r w:rsidRPr="004C0997">
                            <w:rPr>
                              <w:b/>
                              <w:color w:val="0000A0"/>
                              <w:lang w:val="es-PE"/>
                            </w:rPr>
                            <w:t>Ítem liberado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26" type="#_x0000_t202" style="position:absolute;margin-left:57.4pt;margin-top:60.75pt;width:156.75pt;height:25.65pt;z-index:-10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" filled="f" stroked="f">
              <v:textbox inset="0,0,0,0">
                <w:txbxContent>
                  <w:p w:rsidR="00AA68B4" w:rsidRPr="004C0997" w:rsidRDefault="00AA68B4" w:rsidP="004C0997">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rsidP="004C0997">
                    <w:pPr>
                      <w:ind w:left="20"/>
                      <w:rPr>
                        <w:b/>
                        <w:lang w:val="es-PE"/>
                      </w:rPr>
                    </w:pPr>
                    <w:r w:rsidRPr="004C0997">
                      <w:rPr>
                        <w:b/>
                        <w:color w:val="0000A0"/>
                        <w:lang w:val="es-PE"/>
                      </w:rPr>
                      <w:t>Ítem liberado #2</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880" behindDoc="1" locked="0" layoutInCell="1" allowOverlap="1">
              <wp:simplePos x="0" y="0"/>
              <wp:positionH relativeFrom="page">
                <wp:posOffset>5648325</wp:posOffset>
              </wp:positionH>
              <wp:positionV relativeFrom="page">
                <wp:posOffset>466725</wp:posOffset>
              </wp:positionV>
              <wp:extent cx="1462088" cy="153035"/>
              <wp:effectExtent l="0" t="0" r="5080" b="18415"/>
              <wp:wrapNone/>
              <wp:docPr id="25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088"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27" type="#_x0000_t202" style="position:absolute;margin-left:444.75pt;margin-top:36.75pt;width:115.15pt;height:12.05pt;z-index:-10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856" behindDoc="1" locked="0" layoutInCell="1" allowOverlap="1">
              <wp:simplePos x="0" y="0"/>
              <wp:positionH relativeFrom="page">
                <wp:posOffset>790574</wp:posOffset>
              </wp:positionH>
              <wp:positionV relativeFrom="page">
                <wp:posOffset>476250</wp:posOffset>
              </wp:positionV>
              <wp:extent cx="676275" cy="153035"/>
              <wp:effectExtent l="0" t="0" r="9525" b="18415"/>
              <wp:wrapNone/>
              <wp:docPr id="25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28" type="#_x0000_t202" style="position:absolute;margin-left:62.25pt;margin-top:37.5pt;width:53.25pt;height:12.05pt;z-index:-10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8q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1656" behindDoc="1" locked="0" layoutInCell="1" allowOverlap="1">
              <wp:simplePos x="0" y="0"/>
              <wp:positionH relativeFrom="page">
                <wp:posOffset>5700713</wp:posOffset>
              </wp:positionH>
              <wp:positionV relativeFrom="page">
                <wp:posOffset>466725</wp:posOffset>
              </wp:positionV>
              <wp:extent cx="1581150" cy="153035"/>
              <wp:effectExtent l="0" t="0" r="0" b="18415"/>
              <wp:wrapNone/>
              <wp:docPr id="30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75" type="#_x0000_t202" style="position:absolute;margin-left:448.9pt;margin-top:36.75pt;width:124.5pt;height:12.05pt;z-index:-10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2L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1632" behindDoc="1" locked="0" layoutInCell="1" allowOverlap="1">
              <wp:simplePos x="0" y="0"/>
              <wp:positionH relativeFrom="page">
                <wp:posOffset>730250</wp:posOffset>
              </wp:positionH>
              <wp:positionV relativeFrom="page">
                <wp:posOffset>466725</wp:posOffset>
              </wp:positionV>
              <wp:extent cx="599440" cy="153035"/>
              <wp:effectExtent l="0" t="0" r="3810" b="0"/>
              <wp:wrapNone/>
              <wp:docPr id="30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76" type="#_x0000_t202" style="position:absolute;margin-left:57.5pt;margin-top:36.75pt;width:47.2pt;height:12.05pt;z-index:-10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og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1680" behindDoc="1" locked="0" layoutInCell="1" allowOverlap="1">
              <wp:simplePos x="0" y="0"/>
              <wp:positionH relativeFrom="page">
                <wp:posOffset>730250</wp:posOffset>
              </wp:positionH>
              <wp:positionV relativeFrom="page">
                <wp:posOffset>770255</wp:posOffset>
              </wp:positionV>
              <wp:extent cx="2480945" cy="325755"/>
              <wp:effectExtent l="0" t="0" r="0" b="0"/>
              <wp:wrapNone/>
              <wp:docPr id="30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682502" w:rsidRDefault="00AA68B4">
                          <w:pPr>
                            <w:spacing w:line="244" w:lineRule="exact"/>
                            <w:ind w:left="20" w:right="-2"/>
                            <w:rPr>
                              <w:b/>
                              <w:i/>
                              <w:lang w:val="es-PE"/>
                            </w:rPr>
                          </w:pPr>
                          <w:r w:rsidRPr="00682502">
                            <w:rPr>
                              <w:b/>
                              <w:color w:val="0000A0"/>
                              <w:lang w:val="es-PE"/>
                            </w:rPr>
                            <w:t xml:space="preserve">Unidad CS600 </w:t>
                          </w:r>
                          <w:r w:rsidRPr="00682502">
                            <w:rPr>
                              <w:b/>
                              <w:i/>
                              <w:color w:val="0000A0"/>
                              <w:lang w:val="es-PE"/>
                            </w:rPr>
                            <w:t>Problema de colapso de colonias de abejas</w:t>
                          </w:r>
                        </w:p>
                        <w:p w:rsidR="00AA68B4" w:rsidRDefault="00AA68B4">
                          <w:pPr>
                            <w:ind w:left="20" w:right="-2"/>
                            <w:rPr>
                              <w:b/>
                            </w:rPr>
                          </w:pPr>
                          <w:r>
                            <w:rPr>
                              <w:b/>
                              <w:color w:val="0000A0"/>
                            </w:rPr>
                            <w:t>Unit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7" type="#_x0000_t202" style="position:absolute;margin-left:57.5pt;margin-top:60.65pt;width:195.35pt;height:25.65pt;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YMsw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" filled="f" stroked="f">
              <v:textbox inset="0,0,0,0">
                <w:txbxContent>
                  <w:p w:rsidR="00AA68B4" w:rsidRPr="00682502" w:rsidRDefault="00AA68B4">
                    <w:pPr>
                      <w:spacing w:line="244" w:lineRule="exact"/>
                      <w:ind w:left="20" w:right="-2"/>
                      <w:rPr>
                        <w:b/>
                        <w:i/>
                        <w:lang w:val="es-PE"/>
                      </w:rPr>
                    </w:pPr>
                    <w:r w:rsidRPr="00682502">
                      <w:rPr>
                        <w:b/>
                        <w:color w:val="0000A0"/>
                        <w:lang w:val="es-PE"/>
                      </w:rPr>
                      <w:t xml:space="preserve">Unidad CS600 </w:t>
                    </w:r>
                    <w:r w:rsidRPr="00682502">
                      <w:rPr>
                        <w:b/>
                        <w:i/>
                        <w:color w:val="0000A0"/>
                        <w:lang w:val="es-PE"/>
                      </w:rPr>
                      <w:t>Problema de colapso de colonias de abejas</w:t>
                    </w:r>
                  </w:p>
                  <w:p w:rsidR="00AA68B4" w:rsidRDefault="00AA68B4">
                    <w:pPr>
                      <w:ind w:left="20" w:right="-2"/>
                      <w:rPr>
                        <w:b/>
                      </w:rPr>
                    </w:pPr>
                    <w:r>
                      <w:rPr>
                        <w:b/>
                        <w:color w:val="0000A0"/>
                      </w:rPr>
                      <w:t>Unit Overview</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952" behindDoc="1" locked="0" layoutInCell="1" allowOverlap="1">
              <wp:simplePos x="0" y="0"/>
              <wp:positionH relativeFrom="page">
                <wp:posOffset>5648324</wp:posOffset>
              </wp:positionH>
              <wp:positionV relativeFrom="page">
                <wp:posOffset>466725</wp:posOffset>
              </wp:positionV>
              <wp:extent cx="1514475" cy="153035"/>
              <wp:effectExtent l="0" t="0" r="9525" b="18415"/>
              <wp:wrapNone/>
              <wp:docPr id="25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29" type="#_x0000_t202" style="position:absolute;margin-left:444.75pt;margin-top:36.75pt;width:119.25pt;height:12.05pt;z-index:-10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928" behindDoc="1" locked="0" layoutInCell="1" allowOverlap="1">
              <wp:simplePos x="0" y="0"/>
              <wp:positionH relativeFrom="page">
                <wp:posOffset>728662</wp:posOffset>
              </wp:positionH>
              <wp:positionV relativeFrom="page">
                <wp:posOffset>466725</wp:posOffset>
              </wp:positionV>
              <wp:extent cx="809625" cy="153035"/>
              <wp:effectExtent l="0" t="0" r="9525" b="18415"/>
              <wp:wrapNone/>
              <wp:docPr id="25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30" type="#_x0000_t202" style="position:absolute;margin-left:57.35pt;margin-top:36.75pt;width:63.75pt;height:12.05pt;z-index:-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976" behindDoc="1" locked="0" layoutInCell="1" allowOverlap="1">
              <wp:simplePos x="0" y="0"/>
              <wp:positionH relativeFrom="page">
                <wp:posOffset>728663</wp:posOffset>
              </wp:positionH>
              <wp:positionV relativeFrom="page">
                <wp:posOffset>771525</wp:posOffset>
              </wp:positionV>
              <wp:extent cx="2514600" cy="325755"/>
              <wp:effectExtent l="0" t="0" r="0" b="17145"/>
              <wp:wrapNone/>
              <wp:docPr id="24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rsidP="004C0997">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rsidP="004C0997">
                          <w:pPr>
                            <w:ind w:left="20"/>
                            <w:rPr>
                              <w:b/>
                              <w:lang w:val="es-PE"/>
                            </w:rPr>
                          </w:pPr>
                          <w:r w:rsidRPr="004C0997">
                            <w:rPr>
                              <w:b/>
                              <w:color w:val="0000A0"/>
                              <w:lang w:val="es-PE"/>
                            </w:rPr>
                            <w:t>Ítem liberado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31" type="#_x0000_t202" style="position:absolute;margin-left:57.4pt;margin-top:60.75pt;width:198pt;height:25.65pt;z-index:-10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UE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" filled="f" stroked="f">
              <v:textbox inset="0,0,0,0">
                <w:txbxContent>
                  <w:p w:rsidR="00AA68B4" w:rsidRPr="004C0997" w:rsidRDefault="00AA68B4" w:rsidP="004C0997">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rsidP="004C0997">
                    <w:pPr>
                      <w:ind w:left="20"/>
                      <w:rPr>
                        <w:b/>
                        <w:lang w:val="es-PE"/>
                      </w:rPr>
                    </w:pPr>
                    <w:r w:rsidRPr="004C0997">
                      <w:rPr>
                        <w:b/>
                        <w:color w:val="0000A0"/>
                        <w:lang w:val="es-PE"/>
                      </w:rPr>
                      <w:t>Ítem liberado #3</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024" behindDoc="1" locked="0" layoutInCell="1" allowOverlap="1">
              <wp:simplePos x="0" y="0"/>
              <wp:positionH relativeFrom="page">
                <wp:posOffset>5648324</wp:posOffset>
              </wp:positionH>
              <wp:positionV relativeFrom="page">
                <wp:posOffset>466725</wp:posOffset>
              </wp:positionV>
              <wp:extent cx="1457325" cy="153035"/>
              <wp:effectExtent l="0" t="0" r="9525" b="18415"/>
              <wp:wrapNone/>
              <wp:docPr id="24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32" type="#_x0000_t202" style="position:absolute;margin-left:444.75pt;margin-top:36.75pt;width:114.75pt;height:12.05pt;z-index:-1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5k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000" behindDoc="1" locked="0" layoutInCell="1" allowOverlap="1">
              <wp:simplePos x="0" y="0"/>
              <wp:positionH relativeFrom="page">
                <wp:posOffset>728663</wp:posOffset>
              </wp:positionH>
              <wp:positionV relativeFrom="page">
                <wp:posOffset>466725</wp:posOffset>
              </wp:positionV>
              <wp:extent cx="876300" cy="153035"/>
              <wp:effectExtent l="0" t="0" r="0" b="18415"/>
              <wp:wrapNone/>
              <wp:docPr id="24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33" type="#_x0000_t202" style="position:absolute;margin-left:57.4pt;margin-top:36.75pt;width:69pt;height:12.05pt;z-index:-10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28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048" behindDoc="1" locked="0" layoutInCell="1" allowOverlap="1">
              <wp:simplePos x="0" y="0"/>
              <wp:positionH relativeFrom="page">
                <wp:posOffset>728663</wp:posOffset>
              </wp:positionH>
              <wp:positionV relativeFrom="page">
                <wp:posOffset>771525</wp:posOffset>
              </wp:positionV>
              <wp:extent cx="2000250" cy="325755"/>
              <wp:effectExtent l="0" t="0" r="0" b="17145"/>
              <wp:wrapNone/>
              <wp:docPr id="2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rsidP="004C0997">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rsidP="004C0997">
                          <w:pPr>
                            <w:ind w:left="20"/>
                            <w:rPr>
                              <w:b/>
                              <w:lang w:val="es-PE"/>
                            </w:rPr>
                          </w:pPr>
                          <w:r w:rsidRPr="004C0997">
                            <w:rPr>
                              <w:b/>
                              <w:color w:val="0000A0"/>
                              <w:lang w:val="es-PE"/>
                            </w:rPr>
                            <w:t>Ítem liberado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34" type="#_x0000_t202" style="position:absolute;margin-left:57.4pt;margin-top:60.75pt;width:157.5pt;height:25.65pt;z-index:-10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Vc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" filled="f" stroked="f">
              <v:textbox inset="0,0,0,0">
                <w:txbxContent>
                  <w:p w:rsidR="00AA68B4" w:rsidRPr="004C0997" w:rsidRDefault="00AA68B4" w:rsidP="004C0997">
                    <w:pPr>
                      <w:spacing w:line="244" w:lineRule="exact"/>
                      <w:ind w:left="20"/>
                      <w:rPr>
                        <w:b/>
                        <w:i/>
                        <w:lang w:val="es-PE"/>
                      </w:rPr>
                    </w:pPr>
                    <w:r w:rsidRPr="004C0997">
                      <w:rPr>
                        <w:b/>
                        <w:color w:val="0000A0"/>
                        <w:lang w:val="es-PE"/>
                      </w:rPr>
                      <w:t xml:space="preserve">Unidad 639 </w:t>
                    </w:r>
                    <w:r>
                      <w:rPr>
                        <w:b/>
                        <w:i/>
                        <w:color w:val="0000A0"/>
                        <w:lang w:val="es-PE"/>
                      </w:rPr>
                      <w:t>Central eléctrica azul</w:t>
                    </w:r>
                  </w:p>
                  <w:p w:rsidR="00AA68B4" w:rsidRPr="004C0997" w:rsidRDefault="00AA68B4" w:rsidP="004C0997">
                    <w:pPr>
                      <w:ind w:left="20"/>
                      <w:rPr>
                        <w:b/>
                        <w:lang w:val="es-PE"/>
                      </w:rPr>
                    </w:pPr>
                    <w:r w:rsidRPr="004C0997">
                      <w:rPr>
                        <w:b/>
                        <w:color w:val="0000A0"/>
                        <w:lang w:val="es-PE"/>
                      </w:rPr>
                      <w:t>Ítem liberado #4</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120" behindDoc="1" locked="0" layoutInCell="1" allowOverlap="1">
              <wp:simplePos x="0" y="0"/>
              <wp:positionH relativeFrom="page">
                <wp:posOffset>728663</wp:posOffset>
              </wp:positionH>
              <wp:positionV relativeFrom="page">
                <wp:posOffset>771525</wp:posOffset>
              </wp:positionV>
              <wp:extent cx="2038350" cy="325755"/>
              <wp:effectExtent l="0" t="0" r="0" b="17145"/>
              <wp:wrapNone/>
              <wp:docPr id="24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C0997" w:rsidRDefault="00AA68B4">
                          <w:pPr>
                            <w:spacing w:line="244" w:lineRule="exact"/>
                            <w:ind w:left="20" w:right="-1"/>
                            <w:rPr>
                              <w:b/>
                              <w:i/>
                              <w:lang w:val="es-PE"/>
                            </w:rPr>
                          </w:pPr>
                          <w:r w:rsidRPr="004C0997">
                            <w:rPr>
                              <w:b/>
                              <w:color w:val="0000A0"/>
                              <w:lang w:val="es-PE"/>
                            </w:rPr>
                            <w:t xml:space="preserve">Unidad 621 </w:t>
                          </w:r>
                          <w:r w:rsidRPr="004C0997">
                            <w:rPr>
                              <w:b/>
                              <w:i/>
                              <w:color w:val="0000A0"/>
                              <w:lang w:val="es-PE"/>
                            </w:rPr>
                            <w:t>Gafas regulables</w:t>
                          </w:r>
                        </w:p>
                        <w:p w:rsidR="00AA68B4" w:rsidRPr="004C0997" w:rsidRDefault="00AA68B4">
                          <w:pPr>
                            <w:ind w:left="20" w:right="-1"/>
                            <w:rPr>
                              <w:b/>
                              <w:lang w:val="es-PE"/>
                            </w:rPr>
                          </w:pPr>
                          <w:r w:rsidRPr="004C0997">
                            <w:rPr>
                              <w:b/>
                              <w:color w:val="0000A0"/>
                              <w:lang w:val="es-PE"/>
                            </w:rPr>
                            <w:t>Descripción de la 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35" type="#_x0000_t202" style="position:absolute;margin-left:57.4pt;margin-top:60.75pt;width:160.5pt;height:25.65pt;z-index:-1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ez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" filled="f" stroked="f">
              <v:textbox inset="0,0,0,0">
                <w:txbxContent>
                  <w:p w:rsidR="00AA68B4" w:rsidRPr="004C0997" w:rsidRDefault="00AA68B4">
                    <w:pPr>
                      <w:spacing w:line="244" w:lineRule="exact"/>
                      <w:ind w:left="20" w:right="-1"/>
                      <w:rPr>
                        <w:b/>
                        <w:i/>
                        <w:lang w:val="es-PE"/>
                      </w:rPr>
                    </w:pPr>
                    <w:r w:rsidRPr="004C0997">
                      <w:rPr>
                        <w:b/>
                        <w:color w:val="0000A0"/>
                        <w:lang w:val="es-PE"/>
                      </w:rPr>
                      <w:t xml:space="preserve">Unidad 621 </w:t>
                    </w:r>
                    <w:r w:rsidRPr="004C0997">
                      <w:rPr>
                        <w:b/>
                        <w:i/>
                        <w:color w:val="0000A0"/>
                        <w:lang w:val="es-PE"/>
                      </w:rPr>
                      <w:t>Gafas regulables</w:t>
                    </w:r>
                  </w:p>
                  <w:p w:rsidR="00AA68B4" w:rsidRPr="004C0997" w:rsidRDefault="00AA68B4">
                    <w:pPr>
                      <w:ind w:left="20" w:right="-1"/>
                      <w:rPr>
                        <w:b/>
                        <w:lang w:val="es-PE"/>
                      </w:rPr>
                    </w:pPr>
                    <w:r w:rsidRPr="004C0997">
                      <w:rPr>
                        <w:b/>
                        <w:color w:val="0000A0"/>
                        <w:lang w:val="es-PE"/>
                      </w:rPr>
                      <w:t>Descripción de la unidad</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096" behindDoc="1" locked="0" layoutInCell="1" allowOverlap="1">
              <wp:simplePos x="0" y="0"/>
              <wp:positionH relativeFrom="page">
                <wp:posOffset>5648325</wp:posOffset>
              </wp:positionH>
              <wp:positionV relativeFrom="page">
                <wp:posOffset>466725</wp:posOffset>
              </wp:positionV>
              <wp:extent cx="1519238" cy="153035"/>
              <wp:effectExtent l="0" t="0" r="5080" b="18415"/>
              <wp:wrapNone/>
              <wp:docPr id="2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238"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36" type="#_x0000_t202" style="position:absolute;margin-left:444.75pt;margin-top:36.75pt;width:119.65pt;height:12.05pt;z-index:-10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5ItgIAALUFAAAOAAAAZHJzL2Uyb0RvYy54bWysVNuOmzAQfa/Uf7D8znIJs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072" behindDoc="1" locked="0" layoutInCell="1" allowOverlap="1">
              <wp:simplePos x="0" y="0"/>
              <wp:positionH relativeFrom="page">
                <wp:posOffset>728662</wp:posOffset>
              </wp:positionH>
              <wp:positionV relativeFrom="page">
                <wp:posOffset>466725</wp:posOffset>
              </wp:positionV>
              <wp:extent cx="695325" cy="153035"/>
              <wp:effectExtent l="0" t="0" r="9525" b="18415"/>
              <wp:wrapNone/>
              <wp:docPr id="24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37" type="#_x0000_t202" style="position:absolute;margin-left:57.35pt;margin-top:36.75pt;width:54.75pt;height:12.05pt;z-index:-10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VL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168" behindDoc="1" locked="0" layoutInCell="1" allowOverlap="1">
              <wp:simplePos x="0" y="0"/>
              <wp:positionH relativeFrom="page">
                <wp:posOffset>5648324</wp:posOffset>
              </wp:positionH>
              <wp:positionV relativeFrom="page">
                <wp:posOffset>466725</wp:posOffset>
              </wp:positionV>
              <wp:extent cx="1528763" cy="153035"/>
              <wp:effectExtent l="0" t="0" r="14605" b="18415"/>
              <wp:wrapNone/>
              <wp:docPr id="24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763"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38" type="#_x0000_t202" style="position:absolute;margin-left:444.75pt;margin-top:36.75pt;width:120.4pt;height:12.05pt;z-index:-10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z4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192" behindDoc="1" locked="0" layoutInCell="1" allowOverlap="1">
              <wp:simplePos x="0" y="0"/>
              <wp:positionH relativeFrom="page">
                <wp:posOffset>728663</wp:posOffset>
              </wp:positionH>
              <wp:positionV relativeFrom="page">
                <wp:posOffset>771525</wp:posOffset>
              </wp:positionV>
              <wp:extent cx="2305050" cy="325755"/>
              <wp:effectExtent l="0" t="0" r="0" b="17145"/>
              <wp:wrapNone/>
              <wp:docPr id="24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564DB" w:rsidRDefault="00AA68B4" w:rsidP="00B07C7E">
                          <w:pPr>
                            <w:spacing w:line="244" w:lineRule="exact"/>
                            <w:ind w:left="20" w:right="-1"/>
                            <w:rPr>
                              <w:b/>
                              <w:i/>
                              <w:lang w:val="es-PE"/>
                            </w:rPr>
                          </w:pPr>
                          <w:r w:rsidRPr="008564DB">
                            <w:rPr>
                              <w:b/>
                              <w:color w:val="0000A0"/>
                              <w:lang w:val="es-PE"/>
                            </w:rPr>
                            <w:t xml:space="preserve">Unidad 621 </w:t>
                          </w:r>
                          <w:r w:rsidRPr="008564DB">
                            <w:rPr>
                              <w:b/>
                              <w:i/>
                              <w:color w:val="0000A0"/>
                              <w:lang w:val="es-PE"/>
                            </w:rPr>
                            <w:t>Gafas regulables</w:t>
                          </w:r>
                        </w:p>
                        <w:p w:rsidR="00AA68B4" w:rsidRPr="008564DB" w:rsidRDefault="00AA68B4">
                          <w:pPr>
                            <w:ind w:left="20" w:right="-1"/>
                            <w:rPr>
                              <w:b/>
                              <w:lang w:val="es-PE"/>
                            </w:rPr>
                          </w:pPr>
                          <w:r w:rsidRPr="008564DB">
                            <w:rPr>
                              <w:b/>
                              <w:color w:val="0000A0"/>
                              <w:lang w:val="es-PE"/>
                            </w:rPr>
                            <w:t>Ítem liberado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39" type="#_x0000_t202" style="position:absolute;margin-left:57.4pt;margin-top:60.75pt;width:181.5pt;height:25.65pt;z-index:-10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" filled="f" stroked="f">
              <v:textbox inset="0,0,0,0">
                <w:txbxContent>
                  <w:p w:rsidR="00AA68B4" w:rsidRPr="008564DB" w:rsidRDefault="00AA68B4" w:rsidP="00B07C7E">
                    <w:pPr>
                      <w:spacing w:line="244" w:lineRule="exact"/>
                      <w:ind w:left="20" w:right="-1"/>
                      <w:rPr>
                        <w:b/>
                        <w:i/>
                        <w:lang w:val="es-PE"/>
                      </w:rPr>
                    </w:pPr>
                    <w:r w:rsidRPr="008564DB">
                      <w:rPr>
                        <w:b/>
                        <w:color w:val="0000A0"/>
                        <w:lang w:val="es-PE"/>
                      </w:rPr>
                      <w:t xml:space="preserve">Unidad 621 </w:t>
                    </w:r>
                    <w:r w:rsidRPr="008564DB">
                      <w:rPr>
                        <w:b/>
                        <w:i/>
                        <w:color w:val="0000A0"/>
                        <w:lang w:val="es-PE"/>
                      </w:rPr>
                      <w:t>Gafas regulables</w:t>
                    </w:r>
                  </w:p>
                  <w:p w:rsidR="00AA68B4" w:rsidRPr="008564DB" w:rsidRDefault="00AA68B4">
                    <w:pPr>
                      <w:ind w:left="20" w:right="-1"/>
                      <w:rPr>
                        <w:b/>
                        <w:lang w:val="es-PE"/>
                      </w:rPr>
                    </w:pPr>
                    <w:r w:rsidRPr="008564DB">
                      <w:rPr>
                        <w:b/>
                        <w:color w:val="0000A0"/>
                        <w:lang w:val="es-PE"/>
                      </w:rPr>
                      <w:t>Ítem liberado #1</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144" behindDoc="1" locked="0" layoutInCell="1" allowOverlap="1">
              <wp:simplePos x="0" y="0"/>
              <wp:positionH relativeFrom="page">
                <wp:posOffset>728663</wp:posOffset>
              </wp:positionH>
              <wp:positionV relativeFrom="page">
                <wp:posOffset>471488</wp:posOffset>
              </wp:positionV>
              <wp:extent cx="695325" cy="153035"/>
              <wp:effectExtent l="0" t="0" r="9525" b="18415"/>
              <wp:wrapNone/>
              <wp:docPr id="24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40" type="#_x0000_t202" style="position:absolute;margin-left:57.4pt;margin-top:37.15pt;width:54.75pt;height:12.05pt;z-index:-10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nv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240" behindDoc="1" locked="0" layoutInCell="1" allowOverlap="1">
              <wp:simplePos x="0" y="0"/>
              <wp:positionH relativeFrom="page">
                <wp:posOffset>5648324</wp:posOffset>
              </wp:positionH>
              <wp:positionV relativeFrom="page">
                <wp:posOffset>466725</wp:posOffset>
              </wp:positionV>
              <wp:extent cx="1547813" cy="153035"/>
              <wp:effectExtent l="0" t="0" r="14605" b="18415"/>
              <wp:wrapNone/>
              <wp:docPr id="23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813"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41" type="#_x0000_t202" style="position:absolute;margin-left:444.75pt;margin-top:36.75pt;width:121.9pt;height:12.05pt;z-index:-10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Io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216" behindDoc="1" locked="0" layoutInCell="1" allowOverlap="1">
              <wp:simplePos x="0" y="0"/>
              <wp:positionH relativeFrom="page">
                <wp:posOffset>728663</wp:posOffset>
              </wp:positionH>
              <wp:positionV relativeFrom="page">
                <wp:posOffset>466725</wp:posOffset>
              </wp:positionV>
              <wp:extent cx="800100" cy="153035"/>
              <wp:effectExtent l="0" t="0" r="0" b="18415"/>
              <wp:wrapNone/>
              <wp:docPr id="23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42" type="#_x0000_t202" style="position:absolute;margin-left:57.4pt;margin-top:36.75pt;width:63pt;height:12.05pt;z-index:-1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TAtAIAALQFAAAOAAAAZHJzL2Uyb0RvYy54bWysVG1vmzAQ/j5p/8Hyd8JLCA2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264" behindDoc="1" locked="0" layoutInCell="1" allowOverlap="1">
              <wp:simplePos x="0" y="0"/>
              <wp:positionH relativeFrom="page">
                <wp:posOffset>728662</wp:posOffset>
              </wp:positionH>
              <wp:positionV relativeFrom="page">
                <wp:posOffset>771525</wp:posOffset>
              </wp:positionV>
              <wp:extent cx="2128837" cy="325755"/>
              <wp:effectExtent l="0" t="0" r="5080" b="17145"/>
              <wp:wrapNone/>
              <wp:docPr id="23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83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B07C7E">
                          <w:pPr>
                            <w:spacing w:line="244" w:lineRule="exact"/>
                            <w:ind w:left="20" w:right="-1"/>
                            <w:rPr>
                              <w:b/>
                              <w:i/>
                              <w:lang w:val="es-PE"/>
                            </w:rPr>
                          </w:pPr>
                          <w:r w:rsidRPr="00B07C7E">
                            <w:rPr>
                              <w:b/>
                              <w:color w:val="0000A0"/>
                              <w:lang w:val="es-PE"/>
                            </w:rPr>
                            <w:t xml:space="preserve">Unidad 621 </w:t>
                          </w:r>
                          <w:r w:rsidRPr="00B07C7E">
                            <w:rPr>
                              <w:b/>
                              <w:i/>
                              <w:color w:val="0000A0"/>
                              <w:lang w:val="es-PE"/>
                            </w:rPr>
                            <w:t>Gafas regulables</w:t>
                          </w:r>
                        </w:p>
                        <w:p w:rsidR="00AA68B4" w:rsidRPr="00B07C7E" w:rsidRDefault="00AA68B4" w:rsidP="00B07C7E">
                          <w:pPr>
                            <w:ind w:left="20" w:right="-1"/>
                            <w:rPr>
                              <w:b/>
                              <w:lang w:val="es-PE"/>
                            </w:rPr>
                          </w:pPr>
                          <w:r w:rsidRPr="00B07C7E">
                            <w:rPr>
                              <w:b/>
                              <w:color w:val="0000A0"/>
                              <w:lang w:val="es-PE"/>
                            </w:rPr>
                            <w:t>Ítem liberado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43" type="#_x0000_t202" style="position:absolute;margin-left:57.35pt;margin-top:60.75pt;width:167.6pt;height:25.65pt;z-index:-10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t9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LjHipIMmPdBRo1sxIj+KTYWGXqXgeN+Dqx7hADpt2ar+TpRfFeJi3RC+ozdSiqGhpIIMfXPT&#10;Pbs64SgDsh0+iAoCkb0WFmisZWfKBwVBgA6dejx1xyRTwmbgB3Fskizh7DKIllF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" filled="f" stroked="f">
              <v:textbox inset="0,0,0,0">
                <w:txbxContent>
                  <w:p w:rsidR="00AA68B4" w:rsidRPr="00B07C7E" w:rsidRDefault="00AA68B4" w:rsidP="00B07C7E">
                    <w:pPr>
                      <w:spacing w:line="244" w:lineRule="exact"/>
                      <w:ind w:left="20" w:right="-1"/>
                      <w:rPr>
                        <w:b/>
                        <w:i/>
                        <w:lang w:val="es-PE"/>
                      </w:rPr>
                    </w:pPr>
                    <w:r w:rsidRPr="00B07C7E">
                      <w:rPr>
                        <w:b/>
                        <w:color w:val="0000A0"/>
                        <w:lang w:val="es-PE"/>
                      </w:rPr>
                      <w:t xml:space="preserve">Unidad 621 </w:t>
                    </w:r>
                    <w:r w:rsidRPr="00B07C7E">
                      <w:rPr>
                        <w:b/>
                        <w:i/>
                        <w:color w:val="0000A0"/>
                        <w:lang w:val="es-PE"/>
                      </w:rPr>
                      <w:t>Gafas regulables</w:t>
                    </w:r>
                  </w:p>
                  <w:p w:rsidR="00AA68B4" w:rsidRPr="00B07C7E" w:rsidRDefault="00AA68B4" w:rsidP="00B07C7E">
                    <w:pPr>
                      <w:ind w:left="20" w:right="-1"/>
                      <w:rPr>
                        <w:b/>
                        <w:lang w:val="es-PE"/>
                      </w:rPr>
                    </w:pPr>
                    <w:r w:rsidRPr="00B07C7E">
                      <w:rPr>
                        <w:b/>
                        <w:color w:val="0000A0"/>
                        <w:lang w:val="es-PE"/>
                      </w:rPr>
                      <w:t>Ítem liberado #2</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312" behindDoc="1" locked="0" layoutInCell="1" allowOverlap="1">
              <wp:simplePos x="0" y="0"/>
              <wp:positionH relativeFrom="page">
                <wp:posOffset>5648325</wp:posOffset>
              </wp:positionH>
              <wp:positionV relativeFrom="page">
                <wp:posOffset>466725</wp:posOffset>
              </wp:positionV>
              <wp:extent cx="1423988" cy="153035"/>
              <wp:effectExtent l="0" t="0" r="5080" b="18415"/>
              <wp:wrapNone/>
              <wp:docPr id="2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988"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44" type="#_x0000_t202" style="position:absolute;margin-left:444.75pt;margin-top:36.75pt;width:112.15pt;height:12.05pt;z-index:-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0L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288" behindDoc="1" locked="0" layoutInCell="1" allowOverlap="1">
              <wp:simplePos x="0" y="0"/>
              <wp:positionH relativeFrom="page">
                <wp:posOffset>728663</wp:posOffset>
              </wp:positionH>
              <wp:positionV relativeFrom="page">
                <wp:posOffset>466725</wp:posOffset>
              </wp:positionV>
              <wp:extent cx="781050" cy="153035"/>
              <wp:effectExtent l="0" t="0" r="0" b="18415"/>
              <wp:wrapNone/>
              <wp:docPr id="23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45" type="#_x0000_t202" style="position:absolute;margin-left:57.4pt;margin-top:36.75pt;width:61.5pt;height:12.05pt;z-index:-10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zn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m2PESQdNeqQHje7EAfnRwlRo6FUKjg89uOoDHECnLVvV34vyq0JcrBrCt/RWSjE0lFSQoW9u&#10;umdXRxxlQDbDB1FBILLTwgIdatmZ8kFBEKBDp55O3THJlLC5iH0vgpMSjvxo5s0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336" behindDoc="1" locked="0" layoutInCell="1" allowOverlap="1">
              <wp:simplePos x="0" y="0"/>
              <wp:positionH relativeFrom="page">
                <wp:posOffset>728662</wp:posOffset>
              </wp:positionH>
              <wp:positionV relativeFrom="page">
                <wp:posOffset>771525</wp:posOffset>
              </wp:positionV>
              <wp:extent cx="2447925" cy="165100"/>
              <wp:effectExtent l="0" t="0" r="9525" b="6350"/>
              <wp:wrapNone/>
              <wp:docPr id="2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B07C7E">
                          <w:pPr>
                            <w:spacing w:line="244" w:lineRule="exact"/>
                            <w:ind w:left="20" w:right="-1"/>
                            <w:rPr>
                              <w:b/>
                              <w:i/>
                            </w:rPr>
                          </w:pPr>
                          <w:proofErr w:type="spellStart"/>
                          <w:r w:rsidRPr="00B07C7E">
                            <w:rPr>
                              <w:b/>
                              <w:color w:val="0000A0"/>
                            </w:rPr>
                            <w:t>Unidad</w:t>
                          </w:r>
                          <w:proofErr w:type="spellEnd"/>
                          <w:r w:rsidRPr="00B07C7E">
                            <w:rPr>
                              <w:b/>
                              <w:color w:val="0000A0"/>
                            </w:rPr>
                            <w:t xml:space="preserve"> 621 </w:t>
                          </w:r>
                          <w:proofErr w:type="spellStart"/>
                          <w:r w:rsidRPr="00B07C7E">
                            <w:rPr>
                              <w:b/>
                              <w:i/>
                              <w:color w:val="0000A0"/>
                            </w:rPr>
                            <w:t>Gafas</w:t>
                          </w:r>
                          <w:proofErr w:type="spellEnd"/>
                          <w:r w:rsidRPr="00B07C7E">
                            <w:rPr>
                              <w:b/>
                              <w:i/>
                              <w:color w:val="0000A0"/>
                            </w:rPr>
                            <w:t xml:space="preserve"> </w:t>
                          </w:r>
                          <w:proofErr w:type="spellStart"/>
                          <w:r w:rsidRPr="00B07C7E">
                            <w:rPr>
                              <w:b/>
                              <w:i/>
                              <w:color w:val="0000A0"/>
                            </w:rPr>
                            <w:t>regulables</w:t>
                          </w:r>
                          <w:proofErr w:type="spellEnd"/>
                        </w:p>
                        <w:p w:rsidR="00AA68B4" w:rsidRDefault="00AA68B4" w:rsidP="00B07C7E">
                          <w:pPr>
                            <w:spacing w:line="244" w:lineRule="exact"/>
                            <w:ind w:left="20" w:right="-1"/>
                            <w:rPr>
                              <w:b/>
                              <w:i/>
                            </w:rPr>
                          </w:pPr>
                          <w:proofErr w:type="spellStart"/>
                          <w:r>
                            <w:rPr>
                              <w:b/>
                              <w:color w:val="0000A0"/>
                            </w:rPr>
                            <w:t>Ítem</w:t>
                          </w:r>
                          <w:proofErr w:type="spellEnd"/>
                          <w:r>
                            <w:rPr>
                              <w:b/>
                              <w:color w:val="0000A0"/>
                            </w:rPr>
                            <w:t xml:space="preserve"> </w:t>
                          </w:r>
                          <w:proofErr w:type="spellStart"/>
                          <w:r>
                            <w:rPr>
                              <w:b/>
                              <w:color w:val="0000A0"/>
                            </w:rPr>
                            <w:t>liberado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46" type="#_x0000_t202" style="position:absolute;margin-left:57.35pt;margin-top:60.75pt;width:192.75pt;height:13pt;z-index:-10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" filled="f" stroked="f">
              <v:textbox inset="0,0,0,0">
                <w:txbxContent>
                  <w:p w:rsidR="00AA68B4" w:rsidRPr="00B07C7E" w:rsidRDefault="00AA68B4" w:rsidP="00B07C7E">
                    <w:pPr>
                      <w:spacing w:line="244" w:lineRule="exact"/>
                      <w:ind w:left="20" w:right="-1"/>
                      <w:rPr>
                        <w:b/>
                        <w:i/>
                      </w:rPr>
                    </w:pPr>
                    <w:proofErr w:type="spellStart"/>
                    <w:r w:rsidRPr="00B07C7E">
                      <w:rPr>
                        <w:b/>
                        <w:color w:val="0000A0"/>
                      </w:rPr>
                      <w:t>Unidad</w:t>
                    </w:r>
                    <w:proofErr w:type="spellEnd"/>
                    <w:r w:rsidRPr="00B07C7E">
                      <w:rPr>
                        <w:b/>
                        <w:color w:val="0000A0"/>
                      </w:rPr>
                      <w:t xml:space="preserve"> 621 </w:t>
                    </w:r>
                    <w:proofErr w:type="spellStart"/>
                    <w:r w:rsidRPr="00B07C7E">
                      <w:rPr>
                        <w:b/>
                        <w:i/>
                        <w:color w:val="0000A0"/>
                      </w:rPr>
                      <w:t>Gafas</w:t>
                    </w:r>
                    <w:proofErr w:type="spellEnd"/>
                    <w:r w:rsidRPr="00B07C7E">
                      <w:rPr>
                        <w:b/>
                        <w:i/>
                        <w:color w:val="0000A0"/>
                      </w:rPr>
                      <w:t xml:space="preserve"> </w:t>
                    </w:r>
                    <w:proofErr w:type="spellStart"/>
                    <w:r w:rsidRPr="00B07C7E">
                      <w:rPr>
                        <w:b/>
                        <w:i/>
                        <w:color w:val="0000A0"/>
                      </w:rPr>
                      <w:t>regulables</w:t>
                    </w:r>
                    <w:proofErr w:type="spellEnd"/>
                  </w:p>
                  <w:p w:rsidR="00AA68B4" w:rsidRDefault="00AA68B4" w:rsidP="00B07C7E">
                    <w:pPr>
                      <w:spacing w:line="244" w:lineRule="exact"/>
                      <w:ind w:left="20" w:right="-1"/>
                      <w:rPr>
                        <w:b/>
                        <w:i/>
                      </w:rPr>
                    </w:pPr>
                    <w:proofErr w:type="spellStart"/>
                    <w:r>
                      <w:rPr>
                        <w:b/>
                        <w:color w:val="0000A0"/>
                      </w:rPr>
                      <w:t>Ítem</w:t>
                    </w:r>
                    <w:proofErr w:type="spellEnd"/>
                    <w:r>
                      <w:rPr>
                        <w:b/>
                        <w:color w:val="0000A0"/>
                      </w:rPr>
                      <w:t xml:space="preserve"> </w:t>
                    </w:r>
                    <w:proofErr w:type="spellStart"/>
                    <w:r>
                      <w:rPr>
                        <w:b/>
                        <w:color w:val="0000A0"/>
                      </w:rPr>
                      <w:t>liberado</w:t>
                    </w:r>
                    <w:proofErr w:type="spellEnd"/>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384" behindDoc="1" locked="0" layoutInCell="1" allowOverlap="1">
              <wp:simplePos x="0" y="0"/>
              <wp:positionH relativeFrom="page">
                <wp:posOffset>5648325</wp:posOffset>
              </wp:positionH>
              <wp:positionV relativeFrom="page">
                <wp:posOffset>466725</wp:posOffset>
              </wp:positionV>
              <wp:extent cx="1485900" cy="153035"/>
              <wp:effectExtent l="0" t="0" r="0" b="18415"/>
              <wp:wrapNone/>
              <wp:docPr id="23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47" type="#_x0000_t202" style="position:absolute;margin-left:444.75pt;margin-top:36.75pt;width:117pt;height:12.05pt;z-index:-10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LRsw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360" behindDoc="1" locked="0" layoutInCell="1" allowOverlap="1">
              <wp:simplePos x="0" y="0"/>
              <wp:positionH relativeFrom="page">
                <wp:posOffset>728663</wp:posOffset>
              </wp:positionH>
              <wp:positionV relativeFrom="page">
                <wp:posOffset>466725</wp:posOffset>
              </wp:positionV>
              <wp:extent cx="742950" cy="153035"/>
              <wp:effectExtent l="0" t="0" r="0" b="18415"/>
              <wp:wrapNone/>
              <wp:docPr id="23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48" type="#_x0000_t202" style="position:absolute;margin-left:57.4pt;margin-top:36.75pt;width:58.5pt;height:12.05pt;z-index:-10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h6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408" behindDoc="1" locked="0" layoutInCell="1" allowOverlap="1">
              <wp:simplePos x="0" y="0"/>
              <wp:positionH relativeFrom="page">
                <wp:posOffset>728663</wp:posOffset>
              </wp:positionH>
              <wp:positionV relativeFrom="page">
                <wp:posOffset>771525</wp:posOffset>
              </wp:positionV>
              <wp:extent cx="2019300" cy="325755"/>
              <wp:effectExtent l="0" t="0" r="0" b="17145"/>
              <wp:wrapNone/>
              <wp:docPr id="23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B07C7E">
                          <w:pPr>
                            <w:spacing w:line="244" w:lineRule="exact"/>
                            <w:ind w:left="20" w:right="-1"/>
                            <w:rPr>
                              <w:b/>
                              <w:i/>
                              <w:lang w:val="es-PE"/>
                            </w:rPr>
                          </w:pPr>
                          <w:r w:rsidRPr="00B07C7E">
                            <w:rPr>
                              <w:b/>
                              <w:color w:val="0000A0"/>
                              <w:lang w:val="es-PE"/>
                            </w:rPr>
                            <w:t xml:space="preserve">Unidad 621 </w:t>
                          </w:r>
                          <w:r w:rsidRPr="00B07C7E">
                            <w:rPr>
                              <w:b/>
                              <w:i/>
                              <w:color w:val="0000A0"/>
                              <w:lang w:val="es-PE"/>
                            </w:rPr>
                            <w:t>Gafas regulables</w:t>
                          </w:r>
                        </w:p>
                        <w:p w:rsidR="00AA68B4" w:rsidRPr="00B07C7E" w:rsidRDefault="00AA68B4" w:rsidP="00B07C7E">
                          <w:pPr>
                            <w:ind w:left="20" w:right="-1"/>
                            <w:rPr>
                              <w:b/>
                              <w:lang w:val="es-PE"/>
                            </w:rPr>
                          </w:pPr>
                          <w:r w:rsidRPr="00B07C7E">
                            <w:rPr>
                              <w:b/>
                              <w:color w:val="0000A0"/>
                              <w:lang w:val="es-PE"/>
                            </w:rPr>
                            <w:t>Ítem liberado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49" type="#_x0000_t202" style="position:absolute;margin-left:57.4pt;margin-top:60.75pt;width:159pt;height:25.65pt;z-index:-1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ci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" filled="f" stroked="f">
              <v:textbox inset="0,0,0,0">
                <w:txbxContent>
                  <w:p w:rsidR="00AA68B4" w:rsidRPr="00B07C7E" w:rsidRDefault="00AA68B4" w:rsidP="00B07C7E">
                    <w:pPr>
                      <w:spacing w:line="244" w:lineRule="exact"/>
                      <w:ind w:left="20" w:right="-1"/>
                      <w:rPr>
                        <w:b/>
                        <w:i/>
                        <w:lang w:val="es-PE"/>
                      </w:rPr>
                    </w:pPr>
                    <w:r w:rsidRPr="00B07C7E">
                      <w:rPr>
                        <w:b/>
                        <w:color w:val="0000A0"/>
                        <w:lang w:val="es-PE"/>
                      </w:rPr>
                      <w:t xml:space="preserve">Unidad 621 </w:t>
                    </w:r>
                    <w:r w:rsidRPr="00B07C7E">
                      <w:rPr>
                        <w:b/>
                        <w:i/>
                        <w:color w:val="0000A0"/>
                        <w:lang w:val="es-PE"/>
                      </w:rPr>
                      <w:t>Gafas regulables</w:t>
                    </w:r>
                  </w:p>
                  <w:p w:rsidR="00AA68B4" w:rsidRPr="00B07C7E" w:rsidRDefault="00AA68B4" w:rsidP="00B07C7E">
                    <w:pPr>
                      <w:ind w:left="20" w:right="-1"/>
                      <w:rPr>
                        <w:b/>
                        <w:lang w:val="es-PE"/>
                      </w:rPr>
                    </w:pPr>
                    <w:r w:rsidRPr="00B07C7E">
                      <w:rPr>
                        <w:b/>
                        <w:color w:val="0000A0"/>
                        <w:lang w:val="es-PE"/>
                      </w:rPr>
                      <w:t>Ítem liberado #3</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456" behindDoc="1" locked="0" layoutInCell="1" allowOverlap="1">
              <wp:simplePos x="0" y="0"/>
              <wp:positionH relativeFrom="page">
                <wp:posOffset>5648325</wp:posOffset>
              </wp:positionH>
              <wp:positionV relativeFrom="page">
                <wp:posOffset>466725</wp:posOffset>
              </wp:positionV>
              <wp:extent cx="1714500" cy="153035"/>
              <wp:effectExtent l="0" t="0" r="0" b="18415"/>
              <wp:wrapNone/>
              <wp:docPr id="22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50" type="#_x0000_t202" style="position:absolute;margin-left:444.75pt;margin-top:36.75pt;width:135pt;height:12.05pt;z-index:-10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LBtA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432" behindDoc="1" locked="0" layoutInCell="1" allowOverlap="1">
              <wp:simplePos x="0" y="0"/>
              <wp:positionH relativeFrom="page">
                <wp:posOffset>728663</wp:posOffset>
              </wp:positionH>
              <wp:positionV relativeFrom="page">
                <wp:posOffset>466725</wp:posOffset>
              </wp:positionV>
              <wp:extent cx="781050" cy="153035"/>
              <wp:effectExtent l="0" t="0" r="0" b="18415"/>
              <wp:wrapNone/>
              <wp:docPr id="23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51" type="#_x0000_t202" style="position:absolute;margin-left:57.4pt;margin-top:36.75pt;width:61.5pt;height:12.05pt;z-index:-10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m7sw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480" behindDoc="1" locked="0" layoutInCell="1" allowOverlap="1">
              <wp:simplePos x="0" y="0"/>
              <wp:positionH relativeFrom="page">
                <wp:posOffset>728663</wp:posOffset>
              </wp:positionH>
              <wp:positionV relativeFrom="page">
                <wp:posOffset>771525</wp:posOffset>
              </wp:positionV>
              <wp:extent cx="2571750" cy="325755"/>
              <wp:effectExtent l="0" t="0" r="0" b="17145"/>
              <wp:wrapNone/>
              <wp:docPr id="22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B07C7E">
                          <w:pPr>
                            <w:spacing w:line="244" w:lineRule="exact"/>
                            <w:ind w:left="20" w:right="-1"/>
                            <w:rPr>
                              <w:b/>
                              <w:i/>
                              <w:lang w:val="es-PE"/>
                            </w:rPr>
                          </w:pPr>
                          <w:r w:rsidRPr="00B07C7E">
                            <w:rPr>
                              <w:b/>
                              <w:color w:val="0000A0"/>
                              <w:lang w:val="es-PE"/>
                            </w:rPr>
                            <w:t xml:space="preserve">Unidad 621 </w:t>
                          </w:r>
                          <w:r w:rsidRPr="00B07C7E">
                            <w:rPr>
                              <w:b/>
                              <w:i/>
                              <w:color w:val="0000A0"/>
                              <w:lang w:val="es-PE"/>
                            </w:rPr>
                            <w:t>Gafas regulables</w:t>
                          </w:r>
                        </w:p>
                        <w:p w:rsidR="00AA68B4" w:rsidRPr="00B07C7E" w:rsidRDefault="00AA68B4" w:rsidP="00B07C7E">
                          <w:pPr>
                            <w:ind w:left="20" w:right="-1"/>
                            <w:rPr>
                              <w:b/>
                              <w:lang w:val="es-PE"/>
                            </w:rPr>
                          </w:pPr>
                          <w:r w:rsidRPr="00B07C7E">
                            <w:rPr>
                              <w:b/>
                              <w:color w:val="0000A0"/>
                              <w:lang w:val="es-PE"/>
                            </w:rPr>
                            <w:t>Ítem liberado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52" type="#_x0000_t202" style="position:absolute;margin-left:57.4pt;margin-top:60.75pt;width:202.5pt;height:25.65pt;z-index:-10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" filled="f" stroked="f">
              <v:textbox inset="0,0,0,0">
                <w:txbxContent>
                  <w:p w:rsidR="00AA68B4" w:rsidRPr="00B07C7E" w:rsidRDefault="00AA68B4" w:rsidP="00B07C7E">
                    <w:pPr>
                      <w:spacing w:line="244" w:lineRule="exact"/>
                      <w:ind w:left="20" w:right="-1"/>
                      <w:rPr>
                        <w:b/>
                        <w:i/>
                        <w:lang w:val="es-PE"/>
                      </w:rPr>
                    </w:pPr>
                    <w:r w:rsidRPr="00B07C7E">
                      <w:rPr>
                        <w:b/>
                        <w:color w:val="0000A0"/>
                        <w:lang w:val="es-PE"/>
                      </w:rPr>
                      <w:t xml:space="preserve">Unidad 621 </w:t>
                    </w:r>
                    <w:r w:rsidRPr="00B07C7E">
                      <w:rPr>
                        <w:b/>
                        <w:i/>
                        <w:color w:val="0000A0"/>
                        <w:lang w:val="es-PE"/>
                      </w:rPr>
                      <w:t>Gafas regulables</w:t>
                    </w:r>
                  </w:p>
                  <w:p w:rsidR="00AA68B4" w:rsidRPr="00B07C7E" w:rsidRDefault="00AA68B4" w:rsidP="00B07C7E">
                    <w:pPr>
                      <w:ind w:left="20" w:right="-1"/>
                      <w:rPr>
                        <w:b/>
                        <w:lang w:val="es-PE"/>
                      </w:rPr>
                    </w:pPr>
                    <w:r w:rsidRPr="00B07C7E">
                      <w:rPr>
                        <w:b/>
                        <w:color w:val="0000A0"/>
                        <w:lang w:val="es-PE"/>
                      </w:rPr>
                      <w:t>Ítem liberado #4</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528" behindDoc="1" locked="0" layoutInCell="1" allowOverlap="1">
              <wp:simplePos x="0" y="0"/>
              <wp:positionH relativeFrom="page">
                <wp:posOffset>5648325</wp:posOffset>
              </wp:positionH>
              <wp:positionV relativeFrom="page">
                <wp:posOffset>466725</wp:posOffset>
              </wp:positionV>
              <wp:extent cx="1638300" cy="153035"/>
              <wp:effectExtent l="0" t="0" r="0" b="18415"/>
              <wp:wrapNone/>
              <wp:docPr id="22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53" type="#_x0000_t202" style="position:absolute;margin-left:444.75pt;margin-top:36.75pt;width:129pt;height:12.05pt;z-index:-10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e5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504" behindDoc="1" locked="0" layoutInCell="1" allowOverlap="1">
              <wp:simplePos x="0" y="0"/>
              <wp:positionH relativeFrom="page">
                <wp:posOffset>728662</wp:posOffset>
              </wp:positionH>
              <wp:positionV relativeFrom="page">
                <wp:posOffset>466725</wp:posOffset>
              </wp:positionV>
              <wp:extent cx="776287" cy="153035"/>
              <wp:effectExtent l="0" t="0" r="5080" b="18415"/>
              <wp:wrapNone/>
              <wp:docPr id="22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54" type="#_x0000_t202" style="position:absolute;margin-left:57.35pt;margin-top:36.75pt;width:61.1pt;height:12.05pt;z-index:-1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jesw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552" behindDoc="1" locked="0" layoutInCell="1" allowOverlap="1">
              <wp:simplePos x="0" y="0"/>
              <wp:positionH relativeFrom="page">
                <wp:posOffset>728662</wp:posOffset>
              </wp:positionH>
              <wp:positionV relativeFrom="page">
                <wp:posOffset>771525</wp:posOffset>
              </wp:positionV>
              <wp:extent cx="2109787" cy="325755"/>
              <wp:effectExtent l="0" t="0" r="5080" b="17145"/>
              <wp:wrapNone/>
              <wp:docPr id="22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78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B07C7E">
                          <w:pPr>
                            <w:spacing w:line="244" w:lineRule="exact"/>
                            <w:ind w:left="20" w:right="-1"/>
                            <w:rPr>
                              <w:b/>
                              <w:i/>
                              <w:lang w:val="es-PE"/>
                            </w:rPr>
                          </w:pPr>
                          <w:r w:rsidRPr="00B07C7E">
                            <w:rPr>
                              <w:b/>
                              <w:color w:val="0000A0"/>
                              <w:lang w:val="es-PE"/>
                            </w:rPr>
                            <w:t xml:space="preserve">Unidad 621 </w:t>
                          </w:r>
                          <w:r w:rsidRPr="00B07C7E">
                            <w:rPr>
                              <w:b/>
                              <w:i/>
                              <w:color w:val="0000A0"/>
                              <w:lang w:val="es-PE"/>
                            </w:rPr>
                            <w:t>Gafas regulables</w:t>
                          </w:r>
                        </w:p>
                        <w:p w:rsidR="00AA68B4" w:rsidRPr="00B07C7E" w:rsidRDefault="00AA68B4" w:rsidP="00B07C7E">
                          <w:pPr>
                            <w:ind w:left="20" w:right="-1"/>
                            <w:rPr>
                              <w:b/>
                              <w:lang w:val="es-PE"/>
                            </w:rPr>
                          </w:pPr>
                          <w:r w:rsidRPr="00B07C7E">
                            <w:rPr>
                              <w:b/>
                              <w:color w:val="0000A0"/>
                              <w:lang w:val="es-PE"/>
                            </w:rPr>
                            <w:t>Ítem liberado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55" type="#_x0000_t202" style="position:absolute;margin-left:57.35pt;margin-top:60.75pt;width:166.1pt;height:25.65pt;z-index:-10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" filled="f" stroked="f">
              <v:textbox inset="0,0,0,0">
                <w:txbxContent>
                  <w:p w:rsidR="00AA68B4" w:rsidRPr="00B07C7E" w:rsidRDefault="00AA68B4" w:rsidP="00B07C7E">
                    <w:pPr>
                      <w:spacing w:line="244" w:lineRule="exact"/>
                      <w:ind w:left="20" w:right="-1"/>
                      <w:rPr>
                        <w:b/>
                        <w:i/>
                        <w:lang w:val="es-PE"/>
                      </w:rPr>
                    </w:pPr>
                    <w:r w:rsidRPr="00B07C7E">
                      <w:rPr>
                        <w:b/>
                        <w:color w:val="0000A0"/>
                        <w:lang w:val="es-PE"/>
                      </w:rPr>
                      <w:t xml:space="preserve">Unidad 621 </w:t>
                    </w:r>
                    <w:r w:rsidRPr="00B07C7E">
                      <w:rPr>
                        <w:b/>
                        <w:i/>
                        <w:color w:val="0000A0"/>
                        <w:lang w:val="es-PE"/>
                      </w:rPr>
                      <w:t>Gafas regulables</w:t>
                    </w:r>
                  </w:p>
                  <w:p w:rsidR="00AA68B4" w:rsidRPr="00B07C7E" w:rsidRDefault="00AA68B4" w:rsidP="00B07C7E">
                    <w:pPr>
                      <w:ind w:left="20" w:right="-1"/>
                      <w:rPr>
                        <w:b/>
                        <w:lang w:val="es-PE"/>
                      </w:rPr>
                    </w:pPr>
                    <w:r w:rsidRPr="00B07C7E">
                      <w:rPr>
                        <w:b/>
                        <w:color w:val="0000A0"/>
                        <w:lang w:val="es-PE"/>
                      </w:rPr>
                      <w:t>Ítem liberado #5</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600" behindDoc="1" locked="0" layoutInCell="1" allowOverlap="1">
              <wp:simplePos x="0" y="0"/>
              <wp:positionH relativeFrom="page">
                <wp:posOffset>5648324</wp:posOffset>
              </wp:positionH>
              <wp:positionV relativeFrom="page">
                <wp:posOffset>466725</wp:posOffset>
              </wp:positionV>
              <wp:extent cx="1528763" cy="153035"/>
              <wp:effectExtent l="0" t="0" r="14605" b="18415"/>
              <wp:wrapNone/>
              <wp:docPr id="22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763"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56" type="#_x0000_t202" style="position:absolute;margin-left:444.75pt;margin-top:36.75pt;width:120.4pt;height:12.05pt;z-index:-1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CX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576" behindDoc="1" locked="0" layoutInCell="1" allowOverlap="1">
              <wp:simplePos x="0" y="0"/>
              <wp:positionH relativeFrom="page">
                <wp:posOffset>728662</wp:posOffset>
              </wp:positionH>
              <wp:positionV relativeFrom="page">
                <wp:posOffset>466725</wp:posOffset>
              </wp:positionV>
              <wp:extent cx="714375" cy="153035"/>
              <wp:effectExtent l="0" t="0" r="9525" b="18415"/>
              <wp:wrapNone/>
              <wp:docPr id="22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57" type="#_x0000_t202" style="position:absolute;margin-left:57.35pt;margin-top:36.75pt;width:56.25pt;height:12.05pt;z-index:-10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VPtgIAALQ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624" behindDoc="1" locked="0" layoutInCell="1" allowOverlap="1">
              <wp:simplePos x="0" y="0"/>
              <wp:positionH relativeFrom="page">
                <wp:posOffset>728663</wp:posOffset>
              </wp:positionH>
              <wp:positionV relativeFrom="page">
                <wp:posOffset>771525</wp:posOffset>
              </wp:positionV>
              <wp:extent cx="2366962" cy="165100"/>
              <wp:effectExtent l="0" t="0" r="14605" b="6350"/>
              <wp:wrapNone/>
              <wp:docPr id="22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962"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pPr>
                            <w:spacing w:line="244" w:lineRule="exact"/>
                            <w:ind w:left="20" w:right="-1"/>
                            <w:rPr>
                              <w:b/>
                              <w:i/>
                              <w:lang w:val="es-PE"/>
                            </w:rPr>
                          </w:pPr>
                          <w:r w:rsidRPr="00B07C7E">
                            <w:rPr>
                              <w:b/>
                              <w:color w:val="0000A0"/>
                              <w:lang w:val="es-PE"/>
                            </w:rPr>
                            <w:t xml:space="preserve">Unidad 623 </w:t>
                          </w:r>
                          <w:r w:rsidRPr="00B07C7E">
                            <w:rPr>
                              <w:b/>
                              <w:i/>
                              <w:color w:val="0000A0"/>
                              <w:lang w:val="es-PE"/>
                            </w:rPr>
                            <w:t xml:space="preserve">Correr en días de calor </w:t>
                          </w:r>
                          <w:proofErr w:type="spellStart"/>
                          <w:r w:rsidRPr="00B07C7E">
                            <w:rPr>
                              <w:b/>
                              <w:i/>
                              <w:color w:val="0000A0"/>
                              <w:lang w:val="es-PE"/>
                            </w:rPr>
                            <w:t>Weather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58" type="#_x0000_t202" style="position:absolute;margin-left:57.4pt;margin-top:60.75pt;width:186.35pt;height:13pt;z-index:-10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5ctw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" filled="f" stroked="f">
              <v:textbox inset="0,0,0,0">
                <w:txbxContent>
                  <w:p w:rsidR="00AA68B4" w:rsidRPr="00B07C7E" w:rsidRDefault="00AA68B4">
                    <w:pPr>
                      <w:spacing w:line="244" w:lineRule="exact"/>
                      <w:ind w:left="20" w:right="-1"/>
                      <w:rPr>
                        <w:b/>
                        <w:i/>
                        <w:lang w:val="es-PE"/>
                      </w:rPr>
                    </w:pPr>
                    <w:r w:rsidRPr="00B07C7E">
                      <w:rPr>
                        <w:b/>
                        <w:color w:val="0000A0"/>
                        <w:lang w:val="es-PE"/>
                      </w:rPr>
                      <w:t xml:space="preserve">Unidad 623 </w:t>
                    </w:r>
                    <w:r w:rsidRPr="00B07C7E">
                      <w:rPr>
                        <w:b/>
                        <w:i/>
                        <w:color w:val="0000A0"/>
                        <w:lang w:val="es-PE"/>
                      </w:rPr>
                      <w:t xml:space="preserve">Correr en días de calor </w:t>
                    </w:r>
                    <w:proofErr w:type="spellStart"/>
                    <w:r w:rsidRPr="00B07C7E">
                      <w:rPr>
                        <w:b/>
                        <w:i/>
                        <w:color w:val="0000A0"/>
                        <w:lang w:val="es-PE"/>
                      </w:rPr>
                      <w:t>Weather</w:t>
                    </w:r>
                    <w:proofErr w:type="spellEnd"/>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DD6A24">
    <w:pPr>
      <w:pStyle w:val="Textoindependiente"/>
      <w:spacing w:line="14" w:lineRule="auto"/>
      <w:rPr>
        <w:sz w:val="20"/>
      </w:rPr>
    </w:pPr>
    <w:r>
      <w:rPr>
        <w:noProof/>
        <w:lang w:val="es-PE" w:eastAsia="es-PE"/>
      </w:rPr>
      <mc:AlternateContent>
        <mc:Choice Requires="wps">
          <w:drawing>
            <wp:anchor distT="0" distB="0" distL="114300" distR="114300" simplePos="0" relativeHeight="503211752" behindDoc="1" locked="0" layoutInCell="1" allowOverlap="1">
              <wp:simplePos x="0" y="0"/>
              <wp:positionH relativeFrom="page">
                <wp:posOffset>723899</wp:posOffset>
              </wp:positionH>
              <wp:positionV relativeFrom="topMargin">
                <wp:posOffset>676275</wp:posOffset>
              </wp:positionV>
              <wp:extent cx="3800475" cy="480695"/>
              <wp:effectExtent l="0" t="0" r="9525" b="14605"/>
              <wp:wrapNone/>
              <wp:docPr id="30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21AA6" w:rsidRDefault="00AA68B4" w:rsidP="00682502">
                          <w:pPr>
                            <w:spacing w:before="1" w:line="252" w:lineRule="exact"/>
                            <w:ind w:left="110" w:right="136"/>
                            <w:rPr>
                              <w:b/>
                              <w:i/>
                              <w:lang w:val="es-PE"/>
                            </w:rPr>
                          </w:pPr>
                          <w:r w:rsidRPr="00821AA6">
                            <w:rPr>
                              <w:b/>
                              <w:color w:val="0000A0"/>
                              <w:lang w:val="es-PE"/>
                            </w:rPr>
                            <w:t xml:space="preserve">Unidad CS600 </w:t>
                          </w:r>
                          <w:r w:rsidRPr="00821AA6">
                            <w:rPr>
                              <w:b/>
                              <w:i/>
                              <w:color w:val="0000A0"/>
                              <w:lang w:val="es-PE"/>
                            </w:rPr>
                            <w:t>Problema de colapso de colonias de abejas</w:t>
                          </w:r>
                        </w:p>
                        <w:p w:rsidR="00AA68B4" w:rsidRDefault="00AA68B4" w:rsidP="00682502">
                          <w:pPr>
                            <w:ind w:left="20" w:right="-2"/>
                            <w:rPr>
                              <w:b/>
                            </w:rPr>
                          </w:pPr>
                          <w:proofErr w:type="spellStart"/>
                          <w:r>
                            <w:rPr>
                              <w:color w:val="0000A0"/>
                            </w:rPr>
                            <w:t>Ítem</w:t>
                          </w:r>
                          <w:proofErr w:type="spellEnd"/>
                          <w:r>
                            <w:rPr>
                              <w:color w:val="0000A0"/>
                            </w:rPr>
                            <w:t xml:space="preserve"> </w:t>
                          </w:r>
                          <w:proofErr w:type="spellStart"/>
                          <w:r>
                            <w:rPr>
                              <w:color w:val="0000A0"/>
                            </w:rPr>
                            <w:t>liberado</w:t>
                          </w:r>
                          <w:proofErr w:type="spellEnd"/>
                          <w:r>
                            <w:rPr>
                              <w:color w:val="0000A0"/>
                            </w:rPr>
                            <w:t xml:space="preserve"> </w:t>
                          </w:r>
                          <w:r>
                            <w:rPr>
                              <w:b/>
                              <w:color w:val="0000A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78" type="#_x0000_t202" style="position:absolute;margin-left:57pt;margin-top:53.25pt;width:299.25pt;height:37.85pt;z-index:-1047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" filled="f" stroked="f">
              <v:textbox inset="0,0,0,0">
                <w:txbxContent>
                  <w:p w:rsidR="00AA68B4" w:rsidRPr="00821AA6" w:rsidRDefault="00AA68B4" w:rsidP="00682502">
                    <w:pPr>
                      <w:spacing w:before="1" w:line="252" w:lineRule="exact"/>
                      <w:ind w:left="110" w:right="136"/>
                      <w:rPr>
                        <w:b/>
                        <w:i/>
                        <w:lang w:val="es-PE"/>
                      </w:rPr>
                    </w:pPr>
                    <w:r w:rsidRPr="00821AA6">
                      <w:rPr>
                        <w:b/>
                        <w:color w:val="0000A0"/>
                        <w:lang w:val="es-PE"/>
                      </w:rPr>
                      <w:t xml:space="preserve">Unidad CS600 </w:t>
                    </w:r>
                    <w:r w:rsidRPr="00821AA6">
                      <w:rPr>
                        <w:b/>
                        <w:i/>
                        <w:color w:val="0000A0"/>
                        <w:lang w:val="es-PE"/>
                      </w:rPr>
                      <w:t>Problema de colapso de colonias de abejas</w:t>
                    </w:r>
                  </w:p>
                  <w:p w:rsidR="00AA68B4" w:rsidRDefault="00AA68B4" w:rsidP="00682502">
                    <w:pPr>
                      <w:ind w:left="20" w:right="-2"/>
                      <w:rPr>
                        <w:b/>
                      </w:rPr>
                    </w:pPr>
                    <w:proofErr w:type="spellStart"/>
                    <w:r>
                      <w:rPr>
                        <w:color w:val="0000A0"/>
                      </w:rPr>
                      <w:t>Ítem</w:t>
                    </w:r>
                    <w:proofErr w:type="spellEnd"/>
                    <w:r>
                      <w:rPr>
                        <w:color w:val="0000A0"/>
                      </w:rPr>
                      <w:t xml:space="preserve"> </w:t>
                    </w:r>
                    <w:proofErr w:type="spellStart"/>
                    <w:r>
                      <w:rPr>
                        <w:color w:val="0000A0"/>
                      </w:rPr>
                      <w:t>liberado</w:t>
                    </w:r>
                    <w:proofErr w:type="spellEnd"/>
                    <w:r>
                      <w:rPr>
                        <w:color w:val="0000A0"/>
                      </w:rPr>
                      <w:t xml:space="preserve"> </w:t>
                    </w:r>
                    <w:r>
                      <w:rPr>
                        <w:b/>
                        <w:color w:val="0000A0"/>
                      </w:rPr>
                      <w:t>#2</w:t>
                    </w:r>
                  </w:p>
                </w:txbxContent>
              </v:textbox>
              <w10:wrap anchorx="page" anchory="margin"/>
            </v:shape>
          </w:pict>
        </mc:Fallback>
      </mc:AlternateContent>
    </w:r>
    <w:r w:rsidR="00AA68B4">
      <w:rPr>
        <w:noProof/>
        <w:lang w:val="es-PE" w:eastAsia="es-PE"/>
      </w:rPr>
      <mc:AlternateContent>
        <mc:Choice Requires="wps">
          <w:drawing>
            <wp:anchor distT="0" distB="0" distL="114300" distR="114300" simplePos="0" relativeHeight="503211704" behindDoc="1" locked="0" layoutInCell="1" allowOverlap="1">
              <wp:simplePos x="0" y="0"/>
              <wp:positionH relativeFrom="page">
                <wp:posOffset>728663</wp:posOffset>
              </wp:positionH>
              <wp:positionV relativeFrom="page">
                <wp:posOffset>466725</wp:posOffset>
              </wp:positionV>
              <wp:extent cx="785812" cy="153035"/>
              <wp:effectExtent l="0" t="0" r="14605" b="18415"/>
              <wp:wrapNone/>
              <wp:docPr id="30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079" type="#_x0000_t202" style="position:absolute;margin-left:57.4pt;margin-top:36.75pt;width:61.85pt;height:12.05pt;z-index:-10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ZaswIAALM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r w:rsidR="00AA68B4">
      <w:rPr>
        <w:noProof/>
        <w:lang w:val="es-PE" w:eastAsia="es-PE"/>
      </w:rPr>
      <mc:AlternateContent>
        <mc:Choice Requires="wps">
          <w:drawing>
            <wp:anchor distT="0" distB="0" distL="114300" distR="114300" simplePos="0" relativeHeight="503211728" behindDoc="1" locked="0" layoutInCell="1" allowOverlap="1">
              <wp:simplePos x="0" y="0"/>
              <wp:positionH relativeFrom="page">
                <wp:posOffset>5700713</wp:posOffset>
              </wp:positionH>
              <wp:positionV relativeFrom="page">
                <wp:posOffset>466725</wp:posOffset>
              </wp:positionV>
              <wp:extent cx="1281112" cy="153035"/>
              <wp:effectExtent l="0" t="0" r="14605" b="18415"/>
              <wp:wrapNone/>
              <wp:docPr id="30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112"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80" type="#_x0000_t202" style="position:absolute;margin-left:448.9pt;margin-top:36.75pt;width:100.85pt;height:12.05pt;z-index:-10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Qa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672" behindDoc="1" locked="0" layoutInCell="1" allowOverlap="1">
              <wp:simplePos x="0" y="0"/>
              <wp:positionH relativeFrom="page">
                <wp:posOffset>5648325</wp:posOffset>
              </wp:positionH>
              <wp:positionV relativeFrom="page">
                <wp:posOffset>466725</wp:posOffset>
              </wp:positionV>
              <wp:extent cx="1581150" cy="153035"/>
              <wp:effectExtent l="0" t="0" r="0" b="18415"/>
              <wp:wrapNone/>
              <wp:docPr id="22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59" type="#_x0000_t202" style="position:absolute;margin-left:444.75pt;margin-top:36.75pt;width:124.5pt;height:12.05pt;z-index:-10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Wnsw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648" behindDoc="1" locked="0" layoutInCell="1" allowOverlap="1">
              <wp:simplePos x="0" y="0"/>
              <wp:positionH relativeFrom="page">
                <wp:posOffset>728662</wp:posOffset>
              </wp:positionH>
              <wp:positionV relativeFrom="page">
                <wp:posOffset>466725</wp:posOffset>
              </wp:positionV>
              <wp:extent cx="752475" cy="153035"/>
              <wp:effectExtent l="0" t="0" r="9525" b="18415"/>
              <wp:wrapNone/>
              <wp:docPr id="22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60" type="#_x0000_t202" style="position:absolute;margin-left:57.35pt;margin-top:36.75pt;width:59.25pt;height:12.05pt;z-index:-10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z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PkacdNCkBzpqdCtG5IeBqdDQqxQc73tw1SMcQKctW9XfifKrQlysG8J39EZKMTSUVJChb266&#10;Z1cnHGVAtsMHUUEgstfCAo217Ez5oCAI0KFTj6fumGRK2FxGQbiMMCrhyI8uvcv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696" behindDoc="1" locked="0" layoutInCell="1" allowOverlap="1">
              <wp:simplePos x="0" y="0"/>
              <wp:positionH relativeFrom="page">
                <wp:posOffset>728663</wp:posOffset>
              </wp:positionH>
              <wp:positionV relativeFrom="page">
                <wp:posOffset>771525</wp:posOffset>
              </wp:positionV>
              <wp:extent cx="2305050" cy="325755"/>
              <wp:effectExtent l="0" t="0" r="0" b="17145"/>
              <wp:wrapNone/>
              <wp:docPr id="2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1" type="#_x0000_t202" style="position:absolute;margin-left:57.4pt;margin-top:60.75pt;width:181.5pt;height:25.65pt;z-index:-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" filled="f" stroked="f">
              <v:textbox inset="0,0,0,0">
                <w:txbxContent>
                  <w:p w:rsidR="00AA68B4" w:rsidRPr="00B07C7E" w:rsidRDefault="00AA68B4">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#1</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744" behindDoc="1" locked="0" layoutInCell="1" allowOverlap="1">
              <wp:simplePos x="0" y="0"/>
              <wp:positionH relativeFrom="page">
                <wp:posOffset>5648325</wp:posOffset>
              </wp:positionH>
              <wp:positionV relativeFrom="page">
                <wp:posOffset>466725</wp:posOffset>
              </wp:positionV>
              <wp:extent cx="1485900" cy="153035"/>
              <wp:effectExtent l="0" t="0" r="0" b="18415"/>
              <wp:wrapNone/>
              <wp:docPr id="21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62" type="#_x0000_t202" style="position:absolute;margin-left:444.75pt;margin-top:36.75pt;width:117pt;height:12.05pt;z-index:-10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GU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LzDipIMmPdKDRnfigPxZbCo09CoFx4ceXPUBDqDTlq3q70X5VSEuVg3hW3orpRgaSirI0Dc3&#10;3bOrI44yIJvhg6ggENlpYYEOtexM+aAgCNChU0+n7phkShMyjKPEg6MSzvxo5s0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720" behindDoc="1" locked="0" layoutInCell="1" allowOverlap="1">
              <wp:simplePos x="0" y="0"/>
              <wp:positionH relativeFrom="page">
                <wp:posOffset>728663</wp:posOffset>
              </wp:positionH>
              <wp:positionV relativeFrom="page">
                <wp:posOffset>466725</wp:posOffset>
              </wp:positionV>
              <wp:extent cx="900112" cy="153035"/>
              <wp:effectExtent l="0" t="0" r="14605" b="18415"/>
              <wp:wrapNone/>
              <wp:docPr id="2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63" type="#_x0000_t202" style="position:absolute;margin-left:57.4pt;margin-top:36.75pt;width:70.85pt;height:12.05pt;z-index:-10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udsg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768" behindDoc="1" locked="0" layoutInCell="1" allowOverlap="1">
              <wp:simplePos x="0" y="0"/>
              <wp:positionH relativeFrom="page">
                <wp:posOffset>728663</wp:posOffset>
              </wp:positionH>
              <wp:positionV relativeFrom="page">
                <wp:posOffset>771525</wp:posOffset>
              </wp:positionV>
              <wp:extent cx="2343150" cy="325755"/>
              <wp:effectExtent l="0" t="0" r="0" b="17145"/>
              <wp:wrapNone/>
              <wp:docPr id="21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0E653C">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rsidP="000E653C">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64" type="#_x0000_t202" style="position:absolute;margin-left:57.4pt;margin-top:60.75pt;width:184.5pt;height:25.65pt;z-index:-10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EP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" filled="f" stroked="f">
              <v:textbox inset="0,0,0,0">
                <w:txbxContent>
                  <w:p w:rsidR="00AA68B4" w:rsidRPr="00B07C7E" w:rsidRDefault="00AA68B4" w:rsidP="000E653C">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rsidP="000E653C">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#2</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816" behindDoc="1" locked="0" layoutInCell="1" allowOverlap="1">
              <wp:simplePos x="0" y="0"/>
              <wp:positionH relativeFrom="page">
                <wp:posOffset>5648324</wp:posOffset>
              </wp:positionH>
              <wp:positionV relativeFrom="page">
                <wp:posOffset>466725</wp:posOffset>
              </wp:positionV>
              <wp:extent cx="1457325" cy="153035"/>
              <wp:effectExtent l="0" t="0" r="9525" b="18415"/>
              <wp:wrapNone/>
              <wp:docPr id="21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65" type="#_x0000_t202" style="position:absolute;margin-left:444.75pt;margin-top:36.75pt;width:114.75pt;height:12.05pt;z-index:-10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mdtgIAALU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792" behindDoc="1" locked="0" layoutInCell="1" allowOverlap="1">
              <wp:simplePos x="0" y="0"/>
              <wp:positionH relativeFrom="page">
                <wp:posOffset>728663</wp:posOffset>
              </wp:positionH>
              <wp:positionV relativeFrom="page">
                <wp:posOffset>466725</wp:posOffset>
              </wp:positionV>
              <wp:extent cx="823912" cy="153035"/>
              <wp:effectExtent l="0" t="0" r="14605" b="18415"/>
              <wp:wrapNone/>
              <wp:docPr id="21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66" type="#_x0000_t202" style="position:absolute;margin-left:57.4pt;margin-top:36.75pt;width:64.85pt;height:12.05pt;z-index:-1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3K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840" behindDoc="1" locked="0" layoutInCell="1" allowOverlap="1">
              <wp:simplePos x="0" y="0"/>
              <wp:positionH relativeFrom="page">
                <wp:posOffset>728663</wp:posOffset>
              </wp:positionH>
              <wp:positionV relativeFrom="page">
                <wp:posOffset>771525</wp:posOffset>
              </wp:positionV>
              <wp:extent cx="2376487" cy="325755"/>
              <wp:effectExtent l="0" t="0" r="5080" b="17145"/>
              <wp:wrapNone/>
              <wp:docPr id="2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48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0E653C">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rsidP="000E653C">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67" type="#_x0000_t202" style="position:absolute;margin-left:57.4pt;margin-top:60.75pt;width:187.1pt;height:25.65pt;z-index:-10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SUtAIAALU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" filled="f" stroked="f">
              <v:textbox inset="0,0,0,0">
                <w:txbxContent>
                  <w:p w:rsidR="00AA68B4" w:rsidRPr="00B07C7E" w:rsidRDefault="00AA68B4" w:rsidP="000E653C">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rsidP="000E653C">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#3</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912" behindDoc="1" locked="0" layoutInCell="1" allowOverlap="1">
              <wp:simplePos x="0" y="0"/>
              <wp:positionH relativeFrom="page">
                <wp:posOffset>728663</wp:posOffset>
              </wp:positionH>
              <wp:positionV relativeFrom="page">
                <wp:posOffset>762000</wp:posOffset>
              </wp:positionV>
              <wp:extent cx="2400300" cy="325755"/>
              <wp:effectExtent l="0" t="0" r="0" b="17145"/>
              <wp:wrapNone/>
              <wp:docPr id="21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DB0B07" w:rsidRDefault="00AA68B4">
                          <w:pPr>
                            <w:spacing w:line="244" w:lineRule="exact"/>
                            <w:ind w:left="20" w:right="-1"/>
                            <w:rPr>
                              <w:b/>
                              <w:i/>
                              <w:lang w:val="es-PE"/>
                            </w:rPr>
                          </w:pPr>
                          <w:r>
                            <w:rPr>
                              <w:b/>
                              <w:color w:val="0000A0"/>
                              <w:lang w:val="es-PE"/>
                            </w:rPr>
                            <w:t xml:space="preserve">Unidad </w:t>
                          </w:r>
                          <w:r w:rsidRPr="00DB0B07">
                            <w:rPr>
                              <w:b/>
                              <w:color w:val="0000A0"/>
                              <w:lang w:val="es-PE"/>
                            </w:rPr>
                            <w:t xml:space="preserve"> 623 </w:t>
                          </w:r>
                          <w:r w:rsidRPr="00DB0B07">
                            <w:rPr>
                              <w:b/>
                              <w:i/>
                              <w:color w:val="0000A0"/>
                              <w:lang w:val="es-PE"/>
                            </w:rPr>
                            <w:t>Correr en días de calor</w:t>
                          </w:r>
                        </w:p>
                        <w:p w:rsidR="00AA68B4" w:rsidRDefault="00AA68B4">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68" type="#_x0000_t202" style="position:absolute;margin-left:57.4pt;margin-top:60pt;width:189pt;height:25.65pt;z-index:-10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34sgIAALU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" filled="f" stroked="f">
              <v:textbox inset="0,0,0,0">
                <w:txbxContent>
                  <w:p w:rsidR="00AA68B4" w:rsidRPr="00DB0B07" w:rsidRDefault="00AA68B4">
                    <w:pPr>
                      <w:spacing w:line="244" w:lineRule="exact"/>
                      <w:ind w:left="20" w:right="-1"/>
                      <w:rPr>
                        <w:b/>
                        <w:i/>
                        <w:lang w:val="es-PE"/>
                      </w:rPr>
                    </w:pPr>
                    <w:r>
                      <w:rPr>
                        <w:b/>
                        <w:color w:val="0000A0"/>
                        <w:lang w:val="es-PE"/>
                      </w:rPr>
                      <w:t xml:space="preserve">Unidad </w:t>
                    </w:r>
                    <w:r w:rsidRPr="00DB0B07">
                      <w:rPr>
                        <w:b/>
                        <w:color w:val="0000A0"/>
                        <w:lang w:val="es-PE"/>
                      </w:rPr>
                      <w:t xml:space="preserve"> 623 </w:t>
                    </w:r>
                    <w:r w:rsidRPr="00DB0B07">
                      <w:rPr>
                        <w:b/>
                        <w:i/>
                        <w:color w:val="0000A0"/>
                        <w:lang w:val="es-PE"/>
                      </w:rPr>
                      <w:t>Correr en días de calor</w:t>
                    </w:r>
                  </w:p>
                  <w:p w:rsidR="00AA68B4" w:rsidRDefault="00AA68B4">
                    <w:pPr>
                      <w:ind w:left="20" w:right="-1"/>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#4</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888" behindDoc="1" locked="0" layoutInCell="1" allowOverlap="1">
              <wp:simplePos x="0" y="0"/>
              <wp:positionH relativeFrom="page">
                <wp:posOffset>5648324</wp:posOffset>
              </wp:positionH>
              <wp:positionV relativeFrom="page">
                <wp:posOffset>466725</wp:posOffset>
              </wp:positionV>
              <wp:extent cx="1624013" cy="153035"/>
              <wp:effectExtent l="0" t="0" r="14605" b="18415"/>
              <wp:wrapNone/>
              <wp:docPr id="21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013"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69" type="#_x0000_t202" style="position:absolute;margin-left:444.75pt;margin-top:36.75pt;width:127.9pt;height:12.05pt;z-index:-1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OUswIAALUFAAAOAAAAZHJzL2Uyb0RvYy54bWysVG1vmzAQ/j5p/8HydwomhAZ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864" behindDoc="1" locked="0" layoutInCell="1" allowOverlap="1">
              <wp:simplePos x="0" y="0"/>
              <wp:positionH relativeFrom="page">
                <wp:posOffset>728663</wp:posOffset>
              </wp:positionH>
              <wp:positionV relativeFrom="page">
                <wp:posOffset>466725</wp:posOffset>
              </wp:positionV>
              <wp:extent cx="838200" cy="153035"/>
              <wp:effectExtent l="0" t="0" r="0" b="18415"/>
              <wp:wrapNone/>
              <wp:docPr id="21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70" type="#_x0000_t202" style="position:absolute;margin-left:57.4pt;margin-top:36.75pt;width:66pt;height:12.05pt;z-index:-10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y+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3960" behindDoc="1" locked="0" layoutInCell="1" allowOverlap="1">
              <wp:simplePos x="0" y="0"/>
              <wp:positionH relativeFrom="page">
                <wp:posOffset>5648324</wp:posOffset>
              </wp:positionH>
              <wp:positionV relativeFrom="page">
                <wp:posOffset>466725</wp:posOffset>
              </wp:positionV>
              <wp:extent cx="1852613" cy="153035"/>
              <wp:effectExtent l="0" t="0" r="14605" b="18415"/>
              <wp:wrapNone/>
              <wp:docPr id="20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13"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0E653C" w:rsidRDefault="00AA68B4">
                          <w:pPr>
                            <w:spacing w:line="228" w:lineRule="exact"/>
                            <w:ind w:left="20"/>
                            <w:rPr>
                              <w:rFonts w:ascii="Verdana"/>
                              <w:sz w:val="18"/>
                            </w:rPr>
                          </w:pPr>
                          <w:proofErr w:type="spellStart"/>
                          <w:r>
                            <w:rPr>
                              <w:rFonts w:ascii="Verdana"/>
                              <w:sz w:val="18"/>
                            </w:rPr>
                            <w:t>Unidades</w:t>
                          </w:r>
                          <w:proofErr w:type="spellEnd"/>
                          <w:r>
                            <w:rPr>
                              <w:rFonts w:ascii="Verdana"/>
                              <w:sz w:val="18"/>
                            </w:rPr>
                            <w:t xml:space="preserve"> </w:t>
                          </w:r>
                          <w:proofErr w:type="spellStart"/>
                          <w:r>
                            <w:rPr>
                              <w:rFonts w:ascii="Verdana"/>
                              <w:sz w:val="18"/>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71" type="#_x0000_t202" style="position:absolute;margin-left:444.75pt;margin-top:36.75pt;width:145.9pt;height:12.05pt;z-index:-10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1o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" filled="f" stroked="f">
              <v:textbox inset="0,0,0,0">
                <w:txbxContent>
                  <w:p w:rsidR="00AA68B4" w:rsidRPr="000E653C" w:rsidRDefault="00AA68B4">
                    <w:pPr>
                      <w:spacing w:line="228" w:lineRule="exact"/>
                      <w:ind w:left="20"/>
                      <w:rPr>
                        <w:rFonts w:ascii="Verdana"/>
                        <w:sz w:val="18"/>
                      </w:rPr>
                    </w:pPr>
                    <w:proofErr w:type="spellStart"/>
                    <w:r>
                      <w:rPr>
                        <w:rFonts w:ascii="Verdana"/>
                        <w:sz w:val="18"/>
                      </w:rPr>
                      <w:t>Unidades</w:t>
                    </w:r>
                    <w:proofErr w:type="spellEnd"/>
                    <w:r>
                      <w:rPr>
                        <w:rFonts w:ascii="Verdana"/>
                        <w:sz w:val="18"/>
                      </w:rPr>
                      <w:t xml:space="preserve"> </w:t>
                    </w:r>
                    <w:proofErr w:type="spellStart"/>
                    <w:r>
                      <w:rPr>
                        <w:rFonts w:ascii="Verdana"/>
                        <w:sz w:val="18"/>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936" behindDoc="1" locked="0" layoutInCell="1" allowOverlap="1">
              <wp:simplePos x="0" y="0"/>
              <wp:positionH relativeFrom="page">
                <wp:posOffset>728663</wp:posOffset>
              </wp:positionH>
              <wp:positionV relativeFrom="page">
                <wp:posOffset>466725</wp:posOffset>
              </wp:positionV>
              <wp:extent cx="781050" cy="153035"/>
              <wp:effectExtent l="0" t="0" r="0" b="18415"/>
              <wp:wrapNone/>
              <wp:docPr id="20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72" type="#_x0000_t202" style="position:absolute;margin-left:57.4pt;margin-top:36.75pt;width:61.5pt;height:12.05pt;z-index:-10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aX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3984" behindDoc="1" locked="0" layoutInCell="1" allowOverlap="1">
              <wp:simplePos x="0" y="0"/>
              <wp:positionH relativeFrom="page">
                <wp:posOffset>728663</wp:posOffset>
              </wp:positionH>
              <wp:positionV relativeFrom="page">
                <wp:posOffset>771525</wp:posOffset>
              </wp:positionV>
              <wp:extent cx="2528887" cy="325755"/>
              <wp:effectExtent l="0" t="0" r="5080" b="17145"/>
              <wp:wrapNone/>
              <wp:docPr id="20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88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0E653C">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rsidP="000E653C">
                          <w:pPr>
                            <w:spacing w:line="266" w:lineRule="exact"/>
                            <w:ind w:left="20" w:right="-1"/>
                            <w:rPr>
                              <w:b/>
                              <w:sz w:val="14"/>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#5</w:t>
                          </w:r>
                          <w:r>
                            <w:rPr>
                              <w:b/>
                              <w:color w:val="0000A0"/>
                              <w:position w:val="10"/>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73" type="#_x0000_t202" style="position:absolute;margin-left:57.4pt;margin-top:60.75pt;width:199.1pt;height:25.65pt;z-index:-1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jT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S4w46aBJD3TU6FaMyA9iU6GhVyk43vfgqkc4gE5btqq/E+VXhbhYN4Tv6I2UYmgoqSBD39x0&#10;z65OOMqAbIcPooJAZK+FBRpr2ZnyQUEQoEOnHk/dMcmUsBlEQRzHkGQJZ5dBtIwi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" filled="f" stroked="f">
              <v:textbox inset="0,0,0,0">
                <w:txbxContent>
                  <w:p w:rsidR="00AA68B4" w:rsidRPr="00B07C7E" w:rsidRDefault="00AA68B4" w:rsidP="000E653C">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rsidP="000E653C">
                    <w:pPr>
                      <w:spacing w:line="266" w:lineRule="exact"/>
                      <w:ind w:left="20" w:right="-1"/>
                      <w:rPr>
                        <w:b/>
                        <w:sz w:val="14"/>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#5</w:t>
                    </w:r>
                    <w:r>
                      <w:rPr>
                        <w:b/>
                        <w:color w:val="0000A0"/>
                        <w:position w:val="10"/>
                        <w:sz w:val="14"/>
                      </w:rPr>
                      <w:t>3</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4056" behindDoc="1" locked="0" layoutInCell="1" allowOverlap="1">
              <wp:simplePos x="0" y="0"/>
              <wp:positionH relativeFrom="page">
                <wp:posOffset>728663</wp:posOffset>
              </wp:positionH>
              <wp:positionV relativeFrom="page">
                <wp:posOffset>771525</wp:posOffset>
              </wp:positionV>
              <wp:extent cx="2619375" cy="165100"/>
              <wp:effectExtent l="0" t="0" r="9525" b="6350"/>
              <wp:wrapNone/>
              <wp:docPr id="20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0E653C" w:rsidRDefault="00AA68B4">
                          <w:pPr>
                            <w:spacing w:line="244" w:lineRule="exact"/>
                            <w:ind w:left="20"/>
                            <w:rPr>
                              <w:b/>
                              <w:i/>
                              <w:lang w:val="es-PE"/>
                            </w:rPr>
                          </w:pPr>
                          <w:r>
                            <w:rPr>
                              <w:b/>
                              <w:color w:val="0000A0"/>
                              <w:lang w:val="es-PE"/>
                            </w:rPr>
                            <w:t>Unidad</w:t>
                          </w:r>
                          <w:r w:rsidRPr="000E653C">
                            <w:rPr>
                              <w:b/>
                              <w:color w:val="0000A0"/>
                              <w:lang w:val="es-PE"/>
                            </w:rPr>
                            <w:t xml:space="preserve"> 633 </w:t>
                          </w:r>
                          <w:r w:rsidRPr="000E653C">
                            <w:rPr>
                              <w:b/>
                              <w:i/>
                              <w:color w:val="0000A0"/>
                              <w:lang w:val="es-PE"/>
                            </w:rPr>
                            <w:t>Casa de bajo consumo de energ</w:t>
                          </w:r>
                          <w:r>
                            <w:rPr>
                              <w:b/>
                              <w:i/>
                              <w:color w:val="0000A0"/>
                              <w:lang w:val="es-PE"/>
                            </w:rPr>
                            <w:t>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74" type="#_x0000_t202" style="position:absolute;margin-left:57.4pt;margin-top:60.75pt;width:206.25pt;height:13pt;z-index:-10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" filled="f" stroked="f">
              <v:textbox inset="0,0,0,0">
                <w:txbxContent>
                  <w:p w:rsidR="00AA68B4" w:rsidRPr="000E653C" w:rsidRDefault="00AA68B4">
                    <w:pPr>
                      <w:spacing w:line="244" w:lineRule="exact"/>
                      <w:ind w:left="20"/>
                      <w:rPr>
                        <w:b/>
                        <w:i/>
                        <w:lang w:val="es-PE"/>
                      </w:rPr>
                    </w:pPr>
                    <w:r>
                      <w:rPr>
                        <w:b/>
                        <w:color w:val="0000A0"/>
                        <w:lang w:val="es-PE"/>
                      </w:rPr>
                      <w:t>Unidad</w:t>
                    </w:r>
                    <w:r w:rsidRPr="000E653C">
                      <w:rPr>
                        <w:b/>
                        <w:color w:val="0000A0"/>
                        <w:lang w:val="es-PE"/>
                      </w:rPr>
                      <w:t xml:space="preserve"> 633 </w:t>
                    </w:r>
                    <w:r w:rsidRPr="000E653C">
                      <w:rPr>
                        <w:b/>
                        <w:i/>
                        <w:color w:val="0000A0"/>
                        <w:lang w:val="es-PE"/>
                      </w:rPr>
                      <w:t>Casa de bajo consumo de energ</w:t>
                    </w:r>
                    <w:r>
                      <w:rPr>
                        <w:b/>
                        <w:i/>
                        <w:color w:val="0000A0"/>
                        <w:lang w:val="es-PE"/>
                      </w:rPr>
                      <w:t>ía</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032" behindDoc="1" locked="0" layoutInCell="1" allowOverlap="1">
              <wp:simplePos x="0" y="0"/>
              <wp:positionH relativeFrom="page">
                <wp:posOffset>5648324</wp:posOffset>
              </wp:positionH>
              <wp:positionV relativeFrom="page">
                <wp:posOffset>466725</wp:posOffset>
              </wp:positionV>
              <wp:extent cx="1419225" cy="153035"/>
              <wp:effectExtent l="0" t="0" r="9525" b="18415"/>
              <wp:wrapNone/>
              <wp:docPr id="20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75" type="#_x0000_t202" style="position:absolute;margin-left:444.75pt;margin-top:36.75pt;width:111.75pt;height:12.05pt;z-index:-10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WItAIAALY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008" behindDoc="1" locked="0" layoutInCell="1" allowOverlap="1">
              <wp:simplePos x="0" y="0"/>
              <wp:positionH relativeFrom="page">
                <wp:posOffset>728662</wp:posOffset>
              </wp:positionH>
              <wp:positionV relativeFrom="page">
                <wp:posOffset>466725</wp:posOffset>
              </wp:positionV>
              <wp:extent cx="871537" cy="153035"/>
              <wp:effectExtent l="0" t="0" r="5080" b="18415"/>
              <wp:wrapNone/>
              <wp:docPr id="20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53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76" type="#_x0000_t202" style="position:absolute;margin-left:57.35pt;margin-top:36.75pt;width:68.6pt;height:12.05pt;z-index:-10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zSswIAALU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4104" behindDoc="1" locked="0" layoutInCell="1" allowOverlap="1">
              <wp:simplePos x="0" y="0"/>
              <wp:positionH relativeFrom="page">
                <wp:posOffset>5648325</wp:posOffset>
              </wp:positionH>
              <wp:positionV relativeFrom="page">
                <wp:posOffset>466725</wp:posOffset>
              </wp:positionV>
              <wp:extent cx="1519238" cy="153035"/>
              <wp:effectExtent l="0" t="0" r="5080" b="18415"/>
              <wp:wrapNone/>
              <wp:docPr id="20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238"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77" type="#_x0000_t202" style="position:absolute;margin-left:444.75pt;margin-top:36.75pt;width:119.65pt;height:12.05pt;z-index:-10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NctAIAALY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080" behindDoc="1" locked="0" layoutInCell="1" allowOverlap="1">
              <wp:simplePos x="0" y="0"/>
              <wp:positionH relativeFrom="page">
                <wp:posOffset>728662</wp:posOffset>
              </wp:positionH>
              <wp:positionV relativeFrom="page">
                <wp:posOffset>466725</wp:posOffset>
              </wp:positionV>
              <wp:extent cx="985837" cy="153035"/>
              <wp:effectExtent l="0" t="0" r="5080" b="18415"/>
              <wp:wrapNone/>
              <wp:docPr id="20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83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78" type="#_x0000_t202" style="position:absolute;margin-left:57.35pt;margin-top:36.75pt;width:77.6pt;height:12.05pt;z-index:-1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i6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128" behindDoc="1" locked="0" layoutInCell="1" allowOverlap="1">
              <wp:simplePos x="0" y="0"/>
              <wp:positionH relativeFrom="page">
                <wp:posOffset>730250</wp:posOffset>
              </wp:positionH>
              <wp:positionV relativeFrom="page">
                <wp:posOffset>770255</wp:posOffset>
              </wp:positionV>
              <wp:extent cx="1946275" cy="325755"/>
              <wp:effectExtent l="0" t="0" r="0" b="0"/>
              <wp:wrapNone/>
              <wp:docPr id="20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B07C7E" w:rsidRDefault="00AA68B4" w:rsidP="000E653C">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rsidP="000E653C">
                          <w:pPr>
                            <w:ind w:left="20"/>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79" type="#_x0000_t202" style="position:absolute;margin-left:57.5pt;margin-top:60.65pt;width:153.25pt;height:25.65pt;z-index:-10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4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" filled="f" stroked="f">
              <v:textbox inset="0,0,0,0">
                <w:txbxContent>
                  <w:p w:rsidR="00AA68B4" w:rsidRPr="00B07C7E" w:rsidRDefault="00AA68B4" w:rsidP="000E653C">
                    <w:pPr>
                      <w:spacing w:line="244" w:lineRule="exact"/>
                      <w:ind w:left="20" w:right="-1"/>
                      <w:rPr>
                        <w:b/>
                        <w:i/>
                        <w:lang w:val="es-PE"/>
                      </w:rPr>
                    </w:pPr>
                    <w:r w:rsidRPr="00B07C7E">
                      <w:rPr>
                        <w:b/>
                        <w:color w:val="0000A0"/>
                        <w:lang w:val="es-PE"/>
                      </w:rPr>
                      <w:t xml:space="preserve">Unidad 623 </w:t>
                    </w:r>
                    <w:r w:rsidRPr="00B07C7E">
                      <w:rPr>
                        <w:b/>
                        <w:i/>
                        <w:color w:val="0000A0"/>
                        <w:lang w:val="es-PE"/>
                      </w:rPr>
                      <w:t>Correr en días de calor</w:t>
                    </w:r>
                  </w:p>
                  <w:p w:rsidR="00AA68B4" w:rsidRDefault="00AA68B4" w:rsidP="000E653C">
                    <w:pPr>
                      <w:ind w:left="20"/>
                      <w:rPr>
                        <w:b/>
                      </w:rPr>
                    </w:pPr>
                    <w:proofErr w:type="spellStart"/>
                    <w:r>
                      <w:rPr>
                        <w:b/>
                        <w:color w:val="0000A0"/>
                      </w:rPr>
                      <w:t>Ítem</w:t>
                    </w:r>
                    <w:proofErr w:type="spellEnd"/>
                    <w:r>
                      <w:rPr>
                        <w:b/>
                        <w:color w:val="0000A0"/>
                      </w:rPr>
                      <w:t xml:space="preserve"> </w:t>
                    </w:r>
                    <w:proofErr w:type="spellStart"/>
                    <w:r>
                      <w:rPr>
                        <w:b/>
                        <w:color w:val="0000A0"/>
                      </w:rPr>
                      <w:t>liberado</w:t>
                    </w:r>
                    <w:proofErr w:type="spellEnd"/>
                    <w:r>
                      <w:rPr>
                        <w:b/>
                        <w:color w:val="0000A0"/>
                      </w:rPr>
                      <w:t xml:space="preserve"> #1</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4200" behindDoc="1" locked="0" layoutInCell="1" allowOverlap="1">
              <wp:simplePos x="0" y="0"/>
              <wp:positionH relativeFrom="page">
                <wp:posOffset>728663</wp:posOffset>
              </wp:positionH>
              <wp:positionV relativeFrom="page">
                <wp:posOffset>771525</wp:posOffset>
              </wp:positionV>
              <wp:extent cx="2433637" cy="325755"/>
              <wp:effectExtent l="0" t="0" r="5080" b="17145"/>
              <wp:wrapNone/>
              <wp:docPr id="19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63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682502" w:rsidRDefault="00AA68B4">
                          <w:pPr>
                            <w:spacing w:line="244" w:lineRule="exact"/>
                            <w:ind w:left="20"/>
                            <w:rPr>
                              <w:b/>
                              <w:i/>
                              <w:lang w:val="es-PE"/>
                            </w:rPr>
                          </w:pPr>
                          <w:r>
                            <w:rPr>
                              <w:b/>
                              <w:color w:val="0000A0"/>
                              <w:lang w:val="es-PE"/>
                            </w:rPr>
                            <w:t>Unidad</w:t>
                          </w:r>
                          <w:r w:rsidRPr="00682502">
                            <w:rPr>
                              <w:b/>
                              <w:color w:val="0000A0"/>
                              <w:lang w:val="es-PE"/>
                            </w:rPr>
                            <w:t xml:space="preserve"> 633 C</w:t>
                          </w:r>
                          <w:r w:rsidRPr="00682502">
                            <w:rPr>
                              <w:b/>
                              <w:i/>
                              <w:color w:val="0000A0"/>
                              <w:lang w:val="es-PE"/>
                            </w:rPr>
                            <w:t>asa de bajo consumo</w:t>
                          </w:r>
                        </w:p>
                        <w:p w:rsidR="00AA68B4" w:rsidRPr="00682502" w:rsidRDefault="00AA68B4">
                          <w:pPr>
                            <w:ind w:left="20"/>
                            <w:rPr>
                              <w:b/>
                              <w:lang w:val="es-PE"/>
                            </w:rPr>
                          </w:pPr>
                          <w:r>
                            <w:rPr>
                              <w:b/>
                              <w:color w:val="0000A0"/>
                              <w:lang w:val="es-PE"/>
                            </w:rPr>
                            <w:t>Ítem liberado</w:t>
                          </w:r>
                          <w:r w:rsidRPr="00682502">
                            <w:rPr>
                              <w:b/>
                              <w:color w:val="0000A0"/>
                              <w:lang w:val="es-PE"/>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80" type="#_x0000_t202" style="position:absolute;margin-left:57.4pt;margin-top:60.75pt;width:191.6pt;height:25.65pt;z-index:-10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cL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" filled="f" stroked="f">
              <v:textbox inset="0,0,0,0">
                <w:txbxContent>
                  <w:p w:rsidR="00AA68B4" w:rsidRPr="00682502" w:rsidRDefault="00AA68B4">
                    <w:pPr>
                      <w:spacing w:line="244" w:lineRule="exact"/>
                      <w:ind w:left="20"/>
                      <w:rPr>
                        <w:b/>
                        <w:i/>
                        <w:lang w:val="es-PE"/>
                      </w:rPr>
                    </w:pPr>
                    <w:r>
                      <w:rPr>
                        <w:b/>
                        <w:color w:val="0000A0"/>
                        <w:lang w:val="es-PE"/>
                      </w:rPr>
                      <w:t>Unidad</w:t>
                    </w:r>
                    <w:r w:rsidRPr="00682502">
                      <w:rPr>
                        <w:b/>
                        <w:color w:val="0000A0"/>
                        <w:lang w:val="es-PE"/>
                      </w:rPr>
                      <w:t xml:space="preserve"> 633 C</w:t>
                    </w:r>
                    <w:r w:rsidRPr="00682502">
                      <w:rPr>
                        <w:b/>
                        <w:i/>
                        <w:color w:val="0000A0"/>
                        <w:lang w:val="es-PE"/>
                      </w:rPr>
                      <w:t>asa de bajo consumo</w:t>
                    </w:r>
                  </w:p>
                  <w:p w:rsidR="00AA68B4" w:rsidRPr="00682502" w:rsidRDefault="00AA68B4">
                    <w:pPr>
                      <w:ind w:left="20"/>
                      <w:rPr>
                        <w:b/>
                        <w:lang w:val="es-PE"/>
                      </w:rPr>
                    </w:pPr>
                    <w:r>
                      <w:rPr>
                        <w:b/>
                        <w:color w:val="0000A0"/>
                        <w:lang w:val="es-PE"/>
                      </w:rPr>
                      <w:t>Ítem liberado</w:t>
                    </w:r>
                    <w:r w:rsidRPr="00682502">
                      <w:rPr>
                        <w:b/>
                        <w:color w:val="0000A0"/>
                        <w:lang w:val="es-PE"/>
                      </w:rPr>
                      <w:t xml:space="preserve"> #2</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176" behindDoc="1" locked="0" layoutInCell="1" allowOverlap="1">
              <wp:simplePos x="0" y="0"/>
              <wp:positionH relativeFrom="page">
                <wp:posOffset>5648325</wp:posOffset>
              </wp:positionH>
              <wp:positionV relativeFrom="page">
                <wp:posOffset>466725</wp:posOffset>
              </wp:positionV>
              <wp:extent cx="1562100" cy="153035"/>
              <wp:effectExtent l="0" t="0" r="0" b="18415"/>
              <wp:wrapNone/>
              <wp:docPr id="19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rsidP="000E653C">
                          <w:pPr>
                            <w:spacing w:line="228" w:lineRule="exact"/>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81" type="#_x0000_t202" style="position:absolute;margin-left:444.75pt;margin-top:36.75pt;width:123pt;height:12.05pt;z-index:-1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tA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" filled="f" stroked="f">
              <v:textbox inset="0,0,0,0">
                <w:txbxContent>
                  <w:p w:rsidR="00AA68B4" w:rsidRDefault="00AA68B4" w:rsidP="000E653C">
                    <w:pPr>
                      <w:spacing w:line="228" w:lineRule="exact"/>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152" behindDoc="1" locked="0" layoutInCell="1" allowOverlap="1">
              <wp:simplePos x="0" y="0"/>
              <wp:positionH relativeFrom="page">
                <wp:posOffset>728662</wp:posOffset>
              </wp:positionH>
              <wp:positionV relativeFrom="page">
                <wp:posOffset>466725</wp:posOffset>
              </wp:positionV>
              <wp:extent cx="885825" cy="153035"/>
              <wp:effectExtent l="0" t="0" r="9525" b="18415"/>
              <wp:wrapNone/>
              <wp:docPr id="20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82" type="#_x0000_t202" style="position:absolute;margin-left:57.35pt;margin-top:36.75pt;width:69.75pt;height:12.05pt;z-index:-10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Jwsw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4248" behindDoc="1" locked="0" layoutInCell="1" allowOverlap="1">
              <wp:simplePos x="0" y="0"/>
              <wp:positionH relativeFrom="page">
                <wp:posOffset>5648325</wp:posOffset>
              </wp:positionH>
              <wp:positionV relativeFrom="page">
                <wp:posOffset>466725</wp:posOffset>
              </wp:positionV>
              <wp:extent cx="1443038" cy="153035"/>
              <wp:effectExtent l="0" t="0" r="5080" b="18415"/>
              <wp:wrapNone/>
              <wp:docPr id="19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038"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83" type="#_x0000_t202" style="position:absolute;margin-left:444.75pt;margin-top:36.75pt;width:113.65pt;height:12.05pt;z-index:-10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224" behindDoc="1" locked="0" layoutInCell="1" allowOverlap="1">
              <wp:simplePos x="0" y="0"/>
              <wp:positionH relativeFrom="page">
                <wp:posOffset>728662</wp:posOffset>
              </wp:positionH>
              <wp:positionV relativeFrom="page">
                <wp:posOffset>466725</wp:posOffset>
              </wp:positionV>
              <wp:extent cx="852487" cy="153035"/>
              <wp:effectExtent l="0" t="0" r="5080" b="18415"/>
              <wp:wrapNone/>
              <wp:docPr id="19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84" type="#_x0000_t202" style="position:absolute;margin-left:57.35pt;margin-top:36.75pt;width:67.1pt;height:12.05pt;z-index:-10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n0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272" behindDoc="1" locked="0" layoutInCell="1" allowOverlap="1">
              <wp:simplePos x="0" y="0"/>
              <wp:positionH relativeFrom="page">
                <wp:posOffset>728663</wp:posOffset>
              </wp:positionH>
              <wp:positionV relativeFrom="page">
                <wp:posOffset>771525</wp:posOffset>
              </wp:positionV>
              <wp:extent cx="2471737" cy="325755"/>
              <wp:effectExtent l="0" t="0" r="5080" b="17145"/>
              <wp:wrapNone/>
              <wp:docPr id="19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73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682502" w:rsidRDefault="00AA68B4" w:rsidP="000E653C">
                          <w:pPr>
                            <w:spacing w:line="244" w:lineRule="exact"/>
                            <w:ind w:left="20"/>
                            <w:rPr>
                              <w:b/>
                              <w:i/>
                              <w:lang w:val="es-PE"/>
                            </w:rPr>
                          </w:pPr>
                          <w:r>
                            <w:rPr>
                              <w:b/>
                              <w:color w:val="0000A0"/>
                              <w:lang w:val="es-PE"/>
                            </w:rPr>
                            <w:t>Unidad</w:t>
                          </w:r>
                          <w:r w:rsidRPr="00682502">
                            <w:rPr>
                              <w:b/>
                              <w:color w:val="0000A0"/>
                              <w:lang w:val="es-PE"/>
                            </w:rPr>
                            <w:t xml:space="preserve"> 633 C</w:t>
                          </w:r>
                          <w:r w:rsidRPr="00682502">
                            <w:rPr>
                              <w:b/>
                              <w:i/>
                              <w:color w:val="0000A0"/>
                              <w:lang w:val="es-PE"/>
                            </w:rPr>
                            <w:t>asa de bajo consumo</w:t>
                          </w:r>
                        </w:p>
                        <w:p w:rsidR="00AA68B4" w:rsidRPr="000E653C" w:rsidRDefault="00AA68B4" w:rsidP="000E653C">
                          <w:pPr>
                            <w:ind w:left="20"/>
                            <w:rPr>
                              <w:b/>
                              <w:lang w:val="es-PE"/>
                            </w:rPr>
                          </w:pPr>
                          <w:r>
                            <w:rPr>
                              <w:b/>
                              <w:color w:val="0000A0"/>
                              <w:lang w:val="es-PE"/>
                            </w:rPr>
                            <w:t>Ítem liberado</w:t>
                          </w:r>
                          <w:r w:rsidRPr="00682502">
                            <w:rPr>
                              <w:b/>
                              <w:color w:val="0000A0"/>
                              <w:lang w:val="es-PE"/>
                            </w:rPr>
                            <w:t xml:space="preserve"> </w:t>
                          </w:r>
                          <w:r w:rsidRPr="000E653C">
                            <w:rPr>
                              <w:b/>
                              <w:color w:val="0000A0"/>
                              <w:lang w:val="es-P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85" type="#_x0000_t202" style="position:absolute;margin-left:57.4pt;margin-top:60.75pt;width:194.6pt;height:25.65pt;z-index:-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TP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" filled="f" stroked="f">
              <v:textbox inset="0,0,0,0">
                <w:txbxContent>
                  <w:p w:rsidR="00AA68B4" w:rsidRPr="00682502" w:rsidRDefault="00AA68B4" w:rsidP="000E653C">
                    <w:pPr>
                      <w:spacing w:line="244" w:lineRule="exact"/>
                      <w:ind w:left="20"/>
                      <w:rPr>
                        <w:b/>
                        <w:i/>
                        <w:lang w:val="es-PE"/>
                      </w:rPr>
                    </w:pPr>
                    <w:r>
                      <w:rPr>
                        <w:b/>
                        <w:color w:val="0000A0"/>
                        <w:lang w:val="es-PE"/>
                      </w:rPr>
                      <w:t>Unidad</w:t>
                    </w:r>
                    <w:r w:rsidRPr="00682502">
                      <w:rPr>
                        <w:b/>
                        <w:color w:val="0000A0"/>
                        <w:lang w:val="es-PE"/>
                      </w:rPr>
                      <w:t xml:space="preserve"> 633 C</w:t>
                    </w:r>
                    <w:r w:rsidRPr="00682502">
                      <w:rPr>
                        <w:b/>
                        <w:i/>
                        <w:color w:val="0000A0"/>
                        <w:lang w:val="es-PE"/>
                      </w:rPr>
                      <w:t>asa de bajo consumo</w:t>
                    </w:r>
                  </w:p>
                  <w:p w:rsidR="00AA68B4" w:rsidRPr="000E653C" w:rsidRDefault="00AA68B4" w:rsidP="000E653C">
                    <w:pPr>
                      <w:ind w:left="20"/>
                      <w:rPr>
                        <w:b/>
                        <w:lang w:val="es-PE"/>
                      </w:rPr>
                    </w:pPr>
                    <w:r>
                      <w:rPr>
                        <w:b/>
                        <w:color w:val="0000A0"/>
                        <w:lang w:val="es-PE"/>
                      </w:rPr>
                      <w:t>Ítem liberado</w:t>
                    </w:r>
                    <w:r w:rsidRPr="00682502">
                      <w:rPr>
                        <w:b/>
                        <w:color w:val="0000A0"/>
                        <w:lang w:val="es-PE"/>
                      </w:rPr>
                      <w:t xml:space="preserve"> </w:t>
                    </w:r>
                    <w:r w:rsidRPr="000E653C">
                      <w:rPr>
                        <w:b/>
                        <w:color w:val="0000A0"/>
                        <w:lang w:val="es-PE"/>
                      </w:rPr>
                      <w:t>#3</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4320" behindDoc="1" locked="0" layoutInCell="1" allowOverlap="1">
              <wp:simplePos x="0" y="0"/>
              <wp:positionH relativeFrom="page">
                <wp:posOffset>5648324</wp:posOffset>
              </wp:positionH>
              <wp:positionV relativeFrom="page">
                <wp:posOffset>466725</wp:posOffset>
              </wp:positionV>
              <wp:extent cx="1433513" cy="153035"/>
              <wp:effectExtent l="0" t="0" r="14605" b="18415"/>
              <wp:wrapNone/>
              <wp:docPr id="19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513"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86" type="#_x0000_t202" style="position:absolute;margin-left:444.75pt;margin-top:36.75pt;width:112.9pt;height:12.05pt;z-index:-10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interactivas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296" behindDoc="1" locked="0" layoutInCell="1" allowOverlap="1">
              <wp:simplePos x="0" y="0"/>
              <wp:positionH relativeFrom="page">
                <wp:posOffset>728663</wp:posOffset>
              </wp:positionH>
              <wp:positionV relativeFrom="page">
                <wp:posOffset>466725</wp:posOffset>
              </wp:positionV>
              <wp:extent cx="876300" cy="153035"/>
              <wp:effectExtent l="0" t="0" r="0" b="18415"/>
              <wp:wrapNone/>
              <wp:docPr id="19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87" type="#_x0000_t202" style="position:absolute;margin-left:57.4pt;margin-top:36.75pt;width:69pt;height:12.05pt;z-index:-10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4344" behindDoc="1" locked="0" layoutInCell="1" allowOverlap="1">
              <wp:simplePos x="0" y="0"/>
              <wp:positionH relativeFrom="page">
                <wp:posOffset>728663</wp:posOffset>
              </wp:positionH>
              <wp:positionV relativeFrom="page">
                <wp:posOffset>771525</wp:posOffset>
              </wp:positionV>
              <wp:extent cx="2305050" cy="325755"/>
              <wp:effectExtent l="0" t="0" r="0" b="17145"/>
              <wp:wrapNone/>
              <wp:docPr id="19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682502" w:rsidRDefault="00AA68B4" w:rsidP="000E653C">
                          <w:pPr>
                            <w:spacing w:line="244" w:lineRule="exact"/>
                            <w:ind w:left="20"/>
                            <w:rPr>
                              <w:b/>
                              <w:i/>
                              <w:lang w:val="es-PE"/>
                            </w:rPr>
                          </w:pPr>
                          <w:r>
                            <w:rPr>
                              <w:b/>
                              <w:color w:val="0000A0"/>
                              <w:lang w:val="es-PE"/>
                            </w:rPr>
                            <w:t>Unidad</w:t>
                          </w:r>
                          <w:r w:rsidRPr="00682502">
                            <w:rPr>
                              <w:b/>
                              <w:color w:val="0000A0"/>
                              <w:lang w:val="es-PE"/>
                            </w:rPr>
                            <w:t xml:space="preserve"> 633 C</w:t>
                          </w:r>
                          <w:r w:rsidRPr="00682502">
                            <w:rPr>
                              <w:b/>
                              <w:i/>
                              <w:color w:val="0000A0"/>
                              <w:lang w:val="es-PE"/>
                            </w:rPr>
                            <w:t>asa de bajo consumo</w:t>
                          </w:r>
                        </w:p>
                        <w:p w:rsidR="00AA68B4" w:rsidRPr="000E653C" w:rsidRDefault="00AA68B4" w:rsidP="000E653C">
                          <w:pPr>
                            <w:ind w:left="20"/>
                            <w:rPr>
                              <w:b/>
                              <w:lang w:val="es-PE"/>
                            </w:rPr>
                          </w:pPr>
                          <w:r>
                            <w:rPr>
                              <w:b/>
                              <w:color w:val="0000A0"/>
                              <w:lang w:val="es-PE"/>
                            </w:rPr>
                            <w:t>Ítem liberado</w:t>
                          </w:r>
                          <w:r w:rsidRPr="00682502">
                            <w:rPr>
                              <w:b/>
                              <w:color w:val="0000A0"/>
                              <w:lang w:val="es-PE"/>
                            </w:rPr>
                            <w:t xml:space="preserve"> </w:t>
                          </w:r>
                          <w:r w:rsidRPr="000E653C">
                            <w:rPr>
                              <w:b/>
                              <w:color w:val="0000A0"/>
                              <w:lang w:val="es-PE"/>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88" type="#_x0000_t202" style="position:absolute;margin-left:57.4pt;margin-top:60.75pt;width:181.5pt;height:25.65pt;z-index:-10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" filled="f" stroked="f">
              <v:textbox inset="0,0,0,0">
                <w:txbxContent>
                  <w:p w:rsidR="00AA68B4" w:rsidRPr="00682502" w:rsidRDefault="00AA68B4" w:rsidP="000E653C">
                    <w:pPr>
                      <w:spacing w:line="244" w:lineRule="exact"/>
                      <w:ind w:left="20"/>
                      <w:rPr>
                        <w:b/>
                        <w:i/>
                        <w:lang w:val="es-PE"/>
                      </w:rPr>
                    </w:pPr>
                    <w:r>
                      <w:rPr>
                        <w:b/>
                        <w:color w:val="0000A0"/>
                        <w:lang w:val="es-PE"/>
                      </w:rPr>
                      <w:t>Unidad</w:t>
                    </w:r>
                    <w:r w:rsidRPr="00682502">
                      <w:rPr>
                        <w:b/>
                        <w:color w:val="0000A0"/>
                        <w:lang w:val="es-PE"/>
                      </w:rPr>
                      <w:t xml:space="preserve"> 633 C</w:t>
                    </w:r>
                    <w:r w:rsidRPr="00682502">
                      <w:rPr>
                        <w:b/>
                        <w:i/>
                        <w:color w:val="0000A0"/>
                        <w:lang w:val="es-PE"/>
                      </w:rPr>
                      <w:t>asa de bajo consumo</w:t>
                    </w:r>
                  </w:p>
                  <w:p w:rsidR="00AA68B4" w:rsidRPr="000E653C" w:rsidRDefault="00AA68B4" w:rsidP="000E653C">
                    <w:pPr>
                      <w:ind w:left="20"/>
                      <w:rPr>
                        <w:b/>
                        <w:lang w:val="es-PE"/>
                      </w:rPr>
                    </w:pPr>
                    <w:r>
                      <w:rPr>
                        <w:b/>
                        <w:color w:val="0000A0"/>
                        <w:lang w:val="es-PE"/>
                      </w:rPr>
                      <w:t>Ítem liberado</w:t>
                    </w:r>
                    <w:r w:rsidRPr="00682502">
                      <w:rPr>
                        <w:b/>
                        <w:color w:val="0000A0"/>
                        <w:lang w:val="es-PE"/>
                      </w:rPr>
                      <w:t xml:space="preserve"> </w:t>
                    </w:r>
                    <w:r w:rsidRPr="000E653C">
                      <w:rPr>
                        <w:b/>
                        <w:color w:val="0000A0"/>
                        <w:lang w:val="es-PE"/>
                      </w:rPr>
                      <w:t>#4</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1776" behindDoc="1" locked="0" layoutInCell="1" allowOverlap="1">
              <wp:simplePos x="0" y="0"/>
              <wp:positionH relativeFrom="page">
                <wp:posOffset>728662</wp:posOffset>
              </wp:positionH>
              <wp:positionV relativeFrom="page">
                <wp:posOffset>466725</wp:posOffset>
              </wp:positionV>
              <wp:extent cx="661987" cy="153035"/>
              <wp:effectExtent l="0" t="0" r="5080" b="18415"/>
              <wp:wrapNone/>
              <wp:docPr id="29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81" type="#_x0000_t202" style="position:absolute;margin-left:57.35pt;margin-top:36.75pt;width:52.1pt;height:12.05pt;z-index:-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8Ft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1800" behindDoc="1" locked="0" layoutInCell="1" allowOverlap="1">
              <wp:simplePos x="0" y="0"/>
              <wp:positionH relativeFrom="page">
                <wp:posOffset>5700713</wp:posOffset>
              </wp:positionH>
              <wp:positionV relativeFrom="page">
                <wp:posOffset>466725</wp:posOffset>
              </wp:positionV>
              <wp:extent cx="1271587" cy="153035"/>
              <wp:effectExtent l="0" t="0" r="5080" b="18415"/>
              <wp:wrapNone/>
              <wp:docPr id="29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58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2" type="#_x0000_t202" style="position:absolute;margin-left:448.9pt;margin-top:36.75pt;width:100.1pt;height:12.05pt;z-index:-10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1824" behindDoc="1" locked="0" layoutInCell="1" allowOverlap="1">
              <wp:simplePos x="0" y="0"/>
              <wp:positionH relativeFrom="page">
                <wp:posOffset>728663</wp:posOffset>
              </wp:positionH>
              <wp:positionV relativeFrom="page">
                <wp:posOffset>771525</wp:posOffset>
              </wp:positionV>
              <wp:extent cx="3500437" cy="325755"/>
              <wp:effectExtent l="0" t="0" r="5080" b="17145"/>
              <wp:wrapNone/>
              <wp:docPr id="29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437"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433B0F" w:rsidRDefault="00AA68B4">
                          <w:pPr>
                            <w:spacing w:line="244" w:lineRule="exact"/>
                            <w:ind w:left="20" w:right="-2"/>
                            <w:rPr>
                              <w:b/>
                              <w:i/>
                              <w:lang w:val="es-PE"/>
                            </w:rPr>
                          </w:pPr>
                          <w:r w:rsidRPr="00433B0F">
                            <w:rPr>
                              <w:b/>
                              <w:color w:val="0000A0"/>
                              <w:lang w:val="es-PE"/>
                            </w:rPr>
                            <w:t>Uni</w:t>
                          </w:r>
                          <w:r>
                            <w:rPr>
                              <w:b/>
                              <w:color w:val="0000A0"/>
                              <w:lang w:val="es-PE"/>
                            </w:rPr>
                            <w:t>dad</w:t>
                          </w:r>
                          <w:r w:rsidRPr="00433B0F">
                            <w:rPr>
                              <w:b/>
                              <w:color w:val="0000A0"/>
                              <w:lang w:val="es-PE"/>
                            </w:rPr>
                            <w:t xml:space="preserve"> CS600 </w:t>
                          </w:r>
                          <w:r w:rsidRPr="00433B0F">
                            <w:rPr>
                              <w:b/>
                              <w:i/>
                              <w:color w:val="0000A0"/>
                              <w:lang w:val="es-PE"/>
                            </w:rPr>
                            <w:t>problema de colapso de colonias de abejas</w:t>
                          </w:r>
                        </w:p>
                        <w:p w:rsidR="00AA68B4" w:rsidRDefault="00AA68B4" w:rsidP="00433B0F">
                          <w:pPr>
                            <w:ind w:left="20" w:right="-2"/>
                            <w:rPr>
                              <w:b/>
                            </w:rPr>
                          </w:pPr>
                          <w:proofErr w:type="spellStart"/>
                          <w:r>
                            <w:rPr>
                              <w:color w:val="0000A0"/>
                            </w:rPr>
                            <w:t>Ítem</w:t>
                          </w:r>
                          <w:proofErr w:type="spellEnd"/>
                          <w:r>
                            <w:rPr>
                              <w:color w:val="0000A0"/>
                            </w:rPr>
                            <w:t xml:space="preserve"> </w:t>
                          </w:r>
                          <w:proofErr w:type="spellStart"/>
                          <w:r>
                            <w:rPr>
                              <w:color w:val="0000A0"/>
                            </w:rPr>
                            <w:t>liberado</w:t>
                          </w:r>
                          <w:proofErr w:type="spellEnd"/>
                          <w:r>
                            <w:rPr>
                              <w:color w:val="0000A0"/>
                            </w:rPr>
                            <w:t xml:space="preserve"> </w:t>
                          </w:r>
                          <w:r>
                            <w:rPr>
                              <w:b/>
                              <w:color w:val="0000A0"/>
                            </w:rPr>
                            <w:t>#3</w:t>
                          </w:r>
                        </w:p>
                        <w:p w:rsidR="00AA68B4" w:rsidRDefault="00AA68B4">
                          <w:pPr>
                            <w:ind w:left="20" w:right="-2"/>
                            <w:rPr>
                              <w:b/>
                              <w:color w:val="0000A0"/>
                            </w:rPr>
                          </w:pPr>
                        </w:p>
                        <w:p w:rsidR="00AA68B4" w:rsidRDefault="00AA68B4" w:rsidP="00433B0F">
                          <w:pPr>
                            <w:ind w:right="-2"/>
                            <w:rPr>
                              <w:b/>
                            </w:rPr>
                          </w:pPr>
                          <w:proofErr w:type="gramStart"/>
                          <w:r>
                            <w:rPr>
                              <w:b/>
                              <w:color w:val="0000A0"/>
                            </w:rPr>
                            <w:t>item</w:t>
                          </w:r>
                          <w:proofErr w:type="gramEnd"/>
                          <w:r>
                            <w:rPr>
                              <w:b/>
                              <w:color w:val="0000A0"/>
                            </w:rPr>
                            <w:t xml:space="preserve"> </w:t>
                          </w:r>
                          <w:proofErr w:type="spellStart"/>
                          <w:r>
                            <w:rPr>
                              <w:b/>
                              <w:color w:val="0000A0"/>
                            </w:rPr>
                            <w:t>liberado</w:t>
                          </w:r>
                          <w:proofErr w:type="spellEnd"/>
                          <w:r>
                            <w:rPr>
                              <w:b/>
                              <w:color w:val="0000A0"/>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83" type="#_x0000_t202" style="position:absolute;margin-left:57.4pt;margin-top:60.75pt;width:275.6pt;height:25.65pt;z-index:-10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8F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" filled="f" stroked="f">
              <v:textbox inset="0,0,0,0">
                <w:txbxContent>
                  <w:p w:rsidR="00AA68B4" w:rsidRPr="00433B0F" w:rsidRDefault="00AA68B4">
                    <w:pPr>
                      <w:spacing w:line="244" w:lineRule="exact"/>
                      <w:ind w:left="20" w:right="-2"/>
                      <w:rPr>
                        <w:b/>
                        <w:i/>
                        <w:lang w:val="es-PE"/>
                      </w:rPr>
                    </w:pPr>
                    <w:r w:rsidRPr="00433B0F">
                      <w:rPr>
                        <w:b/>
                        <w:color w:val="0000A0"/>
                        <w:lang w:val="es-PE"/>
                      </w:rPr>
                      <w:t>Uni</w:t>
                    </w:r>
                    <w:r>
                      <w:rPr>
                        <w:b/>
                        <w:color w:val="0000A0"/>
                        <w:lang w:val="es-PE"/>
                      </w:rPr>
                      <w:t>dad</w:t>
                    </w:r>
                    <w:r w:rsidRPr="00433B0F">
                      <w:rPr>
                        <w:b/>
                        <w:color w:val="0000A0"/>
                        <w:lang w:val="es-PE"/>
                      </w:rPr>
                      <w:t xml:space="preserve"> CS600 </w:t>
                    </w:r>
                    <w:r w:rsidRPr="00433B0F">
                      <w:rPr>
                        <w:b/>
                        <w:i/>
                        <w:color w:val="0000A0"/>
                        <w:lang w:val="es-PE"/>
                      </w:rPr>
                      <w:t>problema de colapso de colonias de abejas</w:t>
                    </w:r>
                  </w:p>
                  <w:p w:rsidR="00AA68B4" w:rsidRDefault="00AA68B4" w:rsidP="00433B0F">
                    <w:pPr>
                      <w:ind w:left="20" w:right="-2"/>
                      <w:rPr>
                        <w:b/>
                      </w:rPr>
                    </w:pPr>
                    <w:proofErr w:type="spellStart"/>
                    <w:r>
                      <w:rPr>
                        <w:color w:val="0000A0"/>
                      </w:rPr>
                      <w:t>Ítem</w:t>
                    </w:r>
                    <w:proofErr w:type="spellEnd"/>
                    <w:r>
                      <w:rPr>
                        <w:color w:val="0000A0"/>
                      </w:rPr>
                      <w:t xml:space="preserve"> </w:t>
                    </w:r>
                    <w:proofErr w:type="spellStart"/>
                    <w:r>
                      <w:rPr>
                        <w:color w:val="0000A0"/>
                      </w:rPr>
                      <w:t>liberado</w:t>
                    </w:r>
                    <w:proofErr w:type="spellEnd"/>
                    <w:r>
                      <w:rPr>
                        <w:color w:val="0000A0"/>
                      </w:rPr>
                      <w:t xml:space="preserve"> </w:t>
                    </w:r>
                    <w:r>
                      <w:rPr>
                        <w:b/>
                        <w:color w:val="0000A0"/>
                      </w:rPr>
                      <w:t>#3</w:t>
                    </w:r>
                  </w:p>
                  <w:p w:rsidR="00AA68B4" w:rsidRDefault="00AA68B4">
                    <w:pPr>
                      <w:ind w:left="20" w:right="-2"/>
                      <w:rPr>
                        <w:b/>
                        <w:color w:val="0000A0"/>
                      </w:rPr>
                    </w:pPr>
                  </w:p>
                  <w:p w:rsidR="00AA68B4" w:rsidRDefault="00AA68B4" w:rsidP="00433B0F">
                    <w:pPr>
                      <w:ind w:right="-2"/>
                      <w:rPr>
                        <w:b/>
                      </w:rPr>
                    </w:pPr>
                    <w:proofErr w:type="gramStart"/>
                    <w:r>
                      <w:rPr>
                        <w:b/>
                        <w:color w:val="0000A0"/>
                      </w:rPr>
                      <w:t>item</w:t>
                    </w:r>
                    <w:proofErr w:type="gramEnd"/>
                    <w:r>
                      <w:rPr>
                        <w:b/>
                        <w:color w:val="0000A0"/>
                      </w:rPr>
                      <w:t xml:space="preserve"> </w:t>
                    </w:r>
                    <w:proofErr w:type="spellStart"/>
                    <w:r>
                      <w:rPr>
                        <w:b/>
                        <w:color w:val="0000A0"/>
                      </w:rPr>
                      <w:t>liberado</w:t>
                    </w:r>
                    <w:proofErr w:type="spellEnd"/>
                    <w:r>
                      <w:rPr>
                        <w:b/>
                        <w:color w:val="0000A0"/>
                      </w:rPr>
                      <w:t xml:space="preserve"> #3</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7032" behindDoc="1" locked="0" layoutInCell="1" allowOverlap="1" wp14:anchorId="3538DA55" wp14:editId="611CAC8B">
              <wp:simplePos x="0" y="0"/>
              <wp:positionH relativeFrom="page">
                <wp:posOffset>733425</wp:posOffset>
              </wp:positionH>
              <wp:positionV relativeFrom="page">
                <wp:posOffset>771525</wp:posOffset>
              </wp:positionV>
              <wp:extent cx="2524125" cy="20955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44" w:lineRule="exact"/>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8DA55" id="_x0000_t202" coordsize="21600,21600" o:spt="202" path="m,l,21600r21600,l21600,xe">
              <v:stroke joinstyle="miter"/>
              <v:path gradientshapeok="t" o:connecttype="rect"/>
            </v:shapetype>
            <v:shape id="Text Box 1" o:spid="_x0000_s1190" type="#_x0000_t202" style="position:absolute;margin-left:57.75pt;margin-top:60.75pt;width:198.75pt;height:16.5pt;z-index:-9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" filled="f" stroked="f">
              <v:textbox inset="0,0,0,0">
                <w:txbxContent>
                  <w:p w:rsidR="00D34957" w:rsidRDefault="00D34957">
                    <w:pPr>
                      <w:spacing w:line="244" w:lineRule="exact"/>
                      <w:ind w:left="20"/>
                      <w:rPr>
                        <w:b/>
                      </w:rPr>
                    </w:pP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6984" behindDoc="1" locked="0" layoutInCell="1" allowOverlap="1" wp14:anchorId="51ADCFDC" wp14:editId="140C1D0A">
              <wp:simplePos x="0" y="0"/>
              <wp:positionH relativeFrom="page">
                <wp:posOffset>730250</wp:posOffset>
              </wp:positionH>
              <wp:positionV relativeFrom="page">
                <wp:posOffset>466725</wp:posOffset>
              </wp:positionV>
              <wp:extent cx="2397125" cy="1530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DCFDC" id="Text Box 3" o:spid="_x0000_s1191" type="#_x0000_t202" style="position:absolute;margin-left:57.5pt;margin-top:36.75pt;width:188.75pt;height:12.05pt;z-index:-9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aEsg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" filled="f" stroked="f">
              <v:textbox inset="0,0,0,0">
                <w:txbxContent>
                  <w:p w:rsidR="00D34957" w:rsidRDefault="00D34957">
                    <w:pPr>
                      <w:spacing w:line="228" w:lineRule="exact"/>
                      <w:ind w:left="20"/>
                      <w:rPr>
                        <w:rFonts w:ascii="Verdana"/>
                        <w:sz w:val="20"/>
                      </w:rPr>
                    </w:pP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7008" behindDoc="1" locked="0" layoutInCell="1" allowOverlap="1" wp14:anchorId="2FC2D49D" wp14:editId="6063458D">
              <wp:simplePos x="0" y="0"/>
              <wp:positionH relativeFrom="page">
                <wp:posOffset>6080760</wp:posOffset>
              </wp:positionH>
              <wp:positionV relativeFrom="page">
                <wp:posOffset>466725</wp:posOffset>
              </wp:positionV>
              <wp:extent cx="577215" cy="153035"/>
              <wp:effectExtent l="381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2D49D" id="Text Box 2" o:spid="_x0000_s1192" type="#_x0000_t202" style="position:absolute;margin-left:478.8pt;margin-top:36.75pt;width:45.45pt;height:12.05pt;z-index:-9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hW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" filled="f" stroked="f">
              <v:textbox inset="0,0,0,0">
                <w:txbxContent>
                  <w:p w:rsidR="00D34957" w:rsidRDefault="00D34957">
                    <w:pPr>
                      <w:spacing w:line="228" w:lineRule="exact"/>
                      <w:ind w:left="20"/>
                      <w:rPr>
                        <w:rFonts w:ascii="Verdana"/>
                        <w:sz w:val="20"/>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1896" behindDoc="1" locked="0" layoutInCell="1" allowOverlap="1">
              <wp:simplePos x="0" y="0"/>
              <wp:positionH relativeFrom="page">
                <wp:posOffset>723900</wp:posOffset>
              </wp:positionH>
              <wp:positionV relativeFrom="page">
                <wp:posOffset>666750</wp:posOffset>
              </wp:positionV>
              <wp:extent cx="3657600" cy="419100"/>
              <wp:effectExtent l="0" t="0" r="0" b="0"/>
              <wp:wrapNone/>
              <wp:docPr id="29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21AA6" w:rsidRDefault="00AA68B4" w:rsidP="00EA3338">
                          <w:pPr>
                            <w:spacing w:before="1" w:line="252" w:lineRule="exact"/>
                            <w:ind w:left="110" w:right="136"/>
                            <w:rPr>
                              <w:b/>
                              <w:i/>
                              <w:lang w:val="es-PE"/>
                            </w:rPr>
                          </w:pPr>
                          <w:r w:rsidRPr="00821AA6">
                            <w:rPr>
                              <w:b/>
                              <w:color w:val="0000A0"/>
                              <w:lang w:val="es-PE"/>
                            </w:rPr>
                            <w:t xml:space="preserve">Unidad CS600 </w:t>
                          </w:r>
                          <w:r w:rsidRPr="00821AA6">
                            <w:rPr>
                              <w:b/>
                              <w:i/>
                              <w:color w:val="0000A0"/>
                              <w:lang w:val="es-PE"/>
                            </w:rPr>
                            <w:t>Problema de colapso de colonias de abejas</w:t>
                          </w:r>
                        </w:p>
                        <w:p w:rsidR="00AA68B4" w:rsidRDefault="00AA68B4" w:rsidP="00EA3338">
                          <w:pPr>
                            <w:ind w:left="20" w:right="-2"/>
                            <w:rPr>
                              <w:b/>
                            </w:rPr>
                          </w:pPr>
                          <w:r>
                            <w:rPr>
                              <w:color w:val="0000A0"/>
                            </w:rPr>
                            <w:t xml:space="preserve">Item </w:t>
                          </w:r>
                          <w:proofErr w:type="spellStart"/>
                          <w:r>
                            <w:rPr>
                              <w:color w:val="0000A0"/>
                            </w:rPr>
                            <w:t>liberado</w:t>
                          </w:r>
                          <w:proofErr w:type="spellEnd"/>
                          <w:r>
                            <w:rPr>
                              <w:color w:val="0000A0"/>
                            </w:rPr>
                            <w:t xml:space="preserve"> </w:t>
                          </w:r>
                          <w:r>
                            <w:rPr>
                              <w:b/>
                              <w:color w:val="0000A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84" type="#_x0000_t202" style="position:absolute;margin-left:57pt;margin-top:52.5pt;width:4in;height:33pt;z-index:-10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6S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" filled="f" stroked="f">
              <v:textbox inset="0,0,0,0">
                <w:txbxContent>
                  <w:p w:rsidR="00AA68B4" w:rsidRPr="00821AA6" w:rsidRDefault="00AA68B4" w:rsidP="00EA3338">
                    <w:pPr>
                      <w:spacing w:before="1" w:line="252" w:lineRule="exact"/>
                      <w:ind w:left="110" w:right="136"/>
                      <w:rPr>
                        <w:b/>
                        <w:i/>
                        <w:lang w:val="es-PE"/>
                      </w:rPr>
                    </w:pPr>
                    <w:r w:rsidRPr="00821AA6">
                      <w:rPr>
                        <w:b/>
                        <w:color w:val="0000A0"/>
                        <w:lang w:val="es-PE"/>
                      </w:rPr>
                      <w:t xml:space="preserve">Unidad CS600 </w:t>
                    </w:r>
                    <w:r w:rsidRPr="00821AA6">
                      <w:rPr>
                        <w:b/>
                        <w:i/>
                        <w:color w:val="0000A0"/>
                        <w:lang w:val="es-PE"/>
                      </w:rPr>
                      <w:t>Problema de colapso de colonias de abejas</w:t>
                    </w:r>
                  </w:p>
                  <w:p w:rsidR="00AA68B4" w:rsidRDefault="00AA68B4" w:rsidP="00EA3338">
                    <w:pPr>
                      <w:ind w:left="20" w:right="-2"/>
                      <w:rPr>
                        <w:b/>
                      </w:rPr>
                    </w:pPr>
                    <w:r>
                      <w:rPr>
                        <w:color w:val="0000A0"/>
                      </w:rPr>
                      <w:t xml:space="preserve">Item </w:t>
                    </w:r>
                    <w:proofErr w:type="spellStart"/>
                    <w:r>
                      <w:rPr>
                        <w:color w:val="0000A0"/>
                      </w:rPr>
                      <w:t>liberado</w:t>
                    </w:r>
                    <w:proofErr w:type="spellEnd"/>
                    <w:r>
                      <w:rPr>
                        <w:color w:val="0000A0"/>
                      </w:rPr>
                      <w:t xml:space="preserve"> </w:t>
                    </w:r>
                    <w:r>
                      <w:rPr>
                        <w:b/>
                        <w:color w:val="0000A0"/>
                      </w:rPr>
                      <w:t>#4</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1872" behindDoc="1" locked="0" layoutInCell="1" allowOverlap="1">
              <wp:simplePos x="0" y="0"/>
              <wp:positionH relativeFrom="page">
                <wp:posOffset>5700713</wp:posOffset>
              </wp:positionH>
              <wp:positionV relativeFrom="page">
                <wp:posOffset>466725</wp:posOffset>
              </wp:positionV>
              <wp:extent cx="1204912" cy="153035"/>
              <wp:effectExtent l="0" t="0" r="14605" b="18415"/>
              <wp:wrapNone/>
              <wp:docPr id="29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912"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rsidP="00433B0F">
                          <w:pPr>
                            <w:spacing w:line="228" w:lineRule="exact"/>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85" type="#_x0000_t202" style="position:absolute;margin-left:448.9pt;margin-top:36.75pt;width:94.85pt;height:12.05pt;z-index:-1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L0swIAALU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" filled="f" stroked="f">
              <v:textbox inset="0,0,0,0">
                <w:txbxContent>
                  <w:p w:rsidR="00AA68B4" w:rsidRDefault="00AA68B4" w:rsidP="00433B0F">
                    <w:pPr>
                      <w:spacing w:line="228" w:lineRule="exact"/>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1848" behindDoc="1" locked="0" layoutInCell="1" allowOverlap="1">
              <wp:simplePos x="0" y="0"/>
              <wp:positionH relativeFrom="page">
                <wp:posOffset>730250</wp:posOffset>
              </wp:positionH>
              <wp:positionV relativeFrom="page">
                <wp:posOffset>466725</wp:posOffset>
              </wp:positionV>
              <wp:extent cx="599440" cy="153035"/>
              <wp:effectExtent l="0" t="0" r="3810" b="0"/>
              <wp:wrapNone/>
              <wp:docPr id="29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Ciencias</w:t>
                          </w:r>
                          <w:proofErr w:type="spellEnd"/>
                          <w:r>
                            <w:rPr>
                              <w:rFonts w:ascii="Verdana"/>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86" type="#_x0000_t202" style="position:absolute;margin-left:57.5pt;margin-top:36.75pt;width:47.2pt;height:12.05pt;z-index:-10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8e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Ciencias</w:t>
                    </w:r>
                    <w:proofErr w:type="spellEnd"/>
                    <w:r>
                      <w:rPr>
                        <w:rFonts w:ascii="Verdana"/>
                        <w:sz w:val="20"/>
                      </w:rPr>
                      <w:t xml:space="preserve"> </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DD6A24">
    <w:pPr>
      <w:pStyle w:val="Textoindependiente"/>
      <w:spacing w:line="14" w:lineRule="auto"/>
      <w:rPr>
        <w:sz w:val="20"/>
      </w:rPr>
    </w:pPr>
    <w:r>
      <w:rPr>
        <w:noProof/>
        <w:lang w:val="es-PE" w:eastAsia="es-PE"/>
      </w:rPr>
      <mc:AlternateContent>
        <mc:Choice Requires="wps">
          <w:drawing>
            <wp:anchor distT="0" distB="0" distL="114300" distR="114300" simplePos="0" relativeHeight="503211968" behindDoc="1" locked="0" layoutInCell="1" allowOverlap="1">
              <wp:simplePos x="0" y="0"/>
              <wp:positionH relativeFrom="page">
                <wp:posOffset>723900</wp:posOffset>
              </wp:positionH>
              <wp:positionV relativeFrom="page">
                <wp:posOffset>771525</wp:posOffset>
              </wp:positionV>
              <wp:extent cx="3895725" cy="471170"/>
              <wp:effectExtent l="0" t="0" r="9525" b="5080"/>
              <wp:wrapNone/>
              <wp:docPr id="29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21AA6" w:rsidRDefault="00AA68B4" w:rsidP="00EA3338">
                          <w:pPr>
                            <w:spacing w:before="1" w:line="252" w:lineRule="exact"/>
                            <w:ind w:left="110" w:right="136"/>
                            <w:rPr>
                              <w:b/>
                              <w:i/>
                              <w:lang w:val="es-PE"/>
                            </w:rPr>
                          </w:pPr>
                          <w:r w:rsidRPr="00821AA6">
                            <w:rPr>
                              <w:b/>
                              <w:color w:val="0000A0"/>
                              <w:lang w:val="es-PE"/>
                            </w:rPr>
                            <w:t xml:space="preserve">Unidad CS600 </w:t>
                          </w:r>
                          <w:r w:rsidRPr="00821AA6">
                            <w:rPr>
                              <w:b/>
                              <w:i/>
                              <w:color w:val="0000A0"/>
                              <w:lang w:val="es-PE"/>
                            </w:rPr>
                            <w:t>Problema de colapso de colonias de abejas</w:t>
                          </w:r>
                        </w:p>
                        <w:p w:rsidR="00AA68B4" w:rsidRDefault="00AA68B4" w:rsidP="00EA3338">
                          <w:pPr>
                            <w:ind w:left="20" w:right="-2"/>
                            <w:rPr>
                              <w:b/>
                              <w:color w:val="0000A0"/>
                            </w:rPr>
                          </w:pPr>
                          <w:proofErr w:type="spellStart"/>
                          <w:r>
                            <w:rPr>
                              <w:color w:val="0000A0"/>
                            </w:rPr>
                            <w:t>Ítem</w:t>
                          </w:r>
                          <w:proofErr w:type="spellEnd"/>
                          <w:r>
                            <w:rPr>
                              <w:color w:val="0000A0"/>
                            </w:rPr>
                            <w:t xml:space="preserve"> </w:t>
                          </w:r>
                          <w:proofErr w:type="spellStart"/>
                          <w:r>
                            <w:rPr>
                              <w:color w:val="0000A0"/>
                            </w:rPr>
                            <w:t>liberado</w:t>
                          </w:r>
                          <w:proofErr w:type="spellEnd"/>
                          <w:r>
                            <w:rPr>
                              <w:color w:val="0000A0"/>
                            </w:rPr>
                            <w:t xml:space="preserve"> </w:t>
                          </w:r>
                          <w:r>
                            <w:rPr>
                              <w:b/>
                              <w:color w:val="0000A0"/>
                            </w:rPr>
                            <w:t>#5</w:t>
                          </w:r>
                        </w:p>
                        <w:p w:rsidR="00AA68B4" w:rsidRDefault="00AA68B4" w:rsidP="00EA3338">
                          <w:pPr>
                            <w:ind w:left="20" w:right="-2"/>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87" type="#_x0000_t202" style="position:absolute;margin-left:57pt;margin-top:60.75pt;width:306.75pt;height:37.1pt;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" filled="f" stroked="f">
              <v:textbox inset="0,0,0,0">
                <w:txbxContent>
                  <w:p w:rsidR="00AA68B4" w:rsidRPr="00821AA6" w:rsidRDefault="00AA68B4" w:rsidP="00EA3338">
                    <w:pPr>
                      <w:spacing w:before="1" w:line="252" w:lineRule="exact"/>
                      <w:ind w:left="110" w:right="136"/>
                      <w:rPr>
                        <w:b/>
                        <w:i/>
                        <w:lang w:val="es-PE"/>
                      </w:rPr>
                    </w:pPr>
                    <w:r w:rsidRPr="00821AA6">
                      <w:rPr>
                        <w:b/>
                        <w:color w:val="0000A0"/>
                        <w:lang w:val="es-PE"/>
                      </w:rPr>
                      <w:t xml:space="preserve">Unidad CS600 </w:t>
                    </w:r>
                    <w:r w:rsidRPr="00821AA6">
                      <w:rPr>
                        <w:b/>
                        <w:i/>
                        <w:color w:val="0000A0"/>
                        <w:lang w:val="es-PE"/>
                      </w:rPr>
                      <w:t>Problema de colapso de colonias de abejas</w:t>
                    </w:r>
                  </w:p>
                  <w:p w:rsidR="00AA68B4" w:rsidRDefault="00AA68B4" w:rsidP="00EA3338">
                    <w:pPr>
                      <w:ind w:left="20" w:right="-2"/>
                      <w:rPr>
                        <w:b/>
                        <w:color w:val="0000A0"/>
                      </w:rPr>
                    </w:pPr>
                    <w:proofErr w:type="spellStart"/>
                    <w:r>
                      <w:rPr>
                        <w:color w:val="0000A0"/>
                      </w:rPr>
                      <w:t>Ítem</w:t>
                    </w:r>
                    <w:proofErr w:type="spellEnd"/>
                    <w:r>
                      <w:rPr>
                        <w:color w:val="0000A0"/>
                      </w:rPr>
                      <w:t xml:space="preserve"> </w:t>
                    </w:r>
                    <w:proofErr w:type="spellStart"/>
                    <w:r>
                      <w:rPr>
                        <w:color w:val="0000A0"/>
                      </w:rPr>
                      <w:t>liberado</w:t>
                    </w:r>
                    <w:proofErr w:type="spellEnd"/>
                    <w:r>
                      <w:rPr>
                        <w:color w:val="0000A0"/>
                      </w:rPr>
                      <w:t xml:space="preserve"> </w:t>
                    </w:r>
                    <w:r>
                      <w:rPr>
                        <w:b/>
                        <w:color w:val="0000A0"/>
                      </w:rPr>
                      <w:t>#5</w:t>
                    </w:r>
                  </w:p>
                  <w:p w:rsidR="00AA68B4" w:rsidRDefault="00AA68B4" w:rsidP="00EA3338">
                    <w:pPr>
                      <w:ind w:left="20" w:right="-2"/>
                      <w:rPr>
                        <w:b/>
                      </w:rPr>
                    </w:pPr>
                  </w:p>
                </w:txbxContent>
              </v:textbox>
              <w10:wrap anchorx="page" anchory="page"/>
            </v:shape>
          </w:pict>
        </mc:Fallback>
      </mc:AlternateContent>
    </w:r>
    <w:r w:rsidR="00AA68B4">
      <w:rPr>
        <w:noProof/>
        <w:lang w:val="es-PE" w:eastAsia="es-PE"/>
      </w:rPr>
      <mc:AlternateContent>
        <mc:Choice Requires="wps">
          <w:drawing>
            <wp:anchor distT="0" distB="0" distL="114300" distR="114300" simplePos="0" relativeHeight="503211944" behindDoc="1" locked="0" layoutInCell="1" allowOverlap="1">
              <wp:simplePos x="0" y="0"/>
              <wp:positionH relativeFrom="page">
                <wp:posOffset>5700713</wp:posOffset>
              </wp:positionH>
              <wp:positionV relativeFrom="page">
                <wp:posOffset>466725</wp:posOffset>
              </wp:positionV>
              <wp:extent cx="1209675" cy="153035"/>
              <wp:effectExtent l="0" t="0" r="9525" b="18415"/>
              <wp:wrapNone/>
              <wp:docPr id="29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88" type="#_x0000_t202" style="position:absolute;margin-left:448.9pt;margin-top:36.75pt;width:95.25pt;height:12.05pt;z-index:-10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hX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sidR="00AA68B4">
      <w:rPr>
        <w:noProof/>
        <w:lang w:val="es-PE" w:eastAsia="es-PE"/>
      </w:rPr>
      <mc:AlternateContent>
        <mc:Choice Requires="wps">
          <w:drawing>
            <wp:anchor distT="0" distB="0" distL="114300" distR="114300" simplePos="0" relativeHeight="503211920" behindDoc="1" locked="0" layoutInCell="1" allowOverlap="1">
              <wp:simplePos x="0" y="0"/>
              <wp:positionH relativeFrom="page">
                <wp:posOffset>728662</wp:posOffset>
              </wp:positionH>
              <wp:positionV relativeFrom="page">
                <wp:posOffset>466725</wp:posOffset>
              </wp:positionV>
              <wp:extent cx="790575" cy="153035"/>
              <wp:effectExtent l="0" t="0" r="9525" b="18415"/>
              <wp:wrapNone/>
              <wp:docPr id="29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r>
                            <w:rPr>
                              <w:rFonts w:ascii="Verdana"/>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89" type="#_x0000_t202" style="position:absolute;margin-left:57.35pt;margin-top:36.75pt;width:62.25pt;height:12.05pt;z-index:-10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CD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" filled="f" stroked="f">
              <v:textbox inset="0,0,0,0">
                <w:txbxContent>
                  <w:p w:rsidR="00AA68B4" w:rsidRDefault="00AA68B4">
                    <w:pPr>
                      <w:spacing w:line="228" w:lineRule="exact"/>
                      <w:ind w:left="20"/>
                      <w:rPr>
                        <w:rFonts w:ascii="Verdana"/>
                        <w:sz w:val="20"/>
                      </w:rPr>
                    </w:pPr>
                    <w:proofErr w:type="spellStart"/>
                    <w:r>
                      <w:rPr>
                        <w:rFonts w:ascii="Verdana"/>
                        <w:sz w:val="20"/>
                      </w:rPr>
                      <w:t>C</w:t>
                    </w:r>
                    <w:r w:rsidR="00261AF8">
                      <w:rPr>
                        <w:rFonts w:ascii="Verdana"/>
                        <w:sz w:val="20"/>
                      </w:rPr>
                      <w:t>iencias</w:t>
                    </w:r>
                    <w:proofErr w:type="spellEnd"/>
                    <w:r>
                      <w:rPr>
                        <w:rFonts w:ascii="Verdana"/>
                        <w:sz w:val="20"/>
                      </w:rPr>
                      <w:t xml:space="preserve"> </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016" behindDoc="1" locked="0" layoutInCell="1" allowOverlap="1">
              <wp:simplePos x="0" y="0"/>
              <wp:positionH relativeFrom="page">
                <wp:posOffset>5700713</wp:posOffset>
              </wp:positionH>
              <wp:positionV relativeFrom="page">
                <wp:posOffset>466725</wp:posOffset>
              </wp:positionV>
              <wp:extent cx="1209675" cy="153035"/>
              <wp:effectExtent l="0" t="0" r="9525" b="18415"/>
              <wp:wrapNone/>
              <wp:docPr id="28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90" type="#_x0000_t202" style="position:absolute;margin-left:448.9pt;margin-top:36.75pt;width:95.25pt;height:12.05pt;z-index:-10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cw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040" behindDoc="1" locked="0" layoutInCell="1" allowOverlap="1">
              <wp:simplePos x="0" y="0"/>
              <wp:positionH relativeFrom="page">
                <wp:posOffset>728663</wp:posOffset>
              </wp:positionH>
              <wp:positionV relativeFrom="page">
                <wp:posOffset>771525</wp:posOffset>
              </wp:positionV>
              <wp:extent cx="1643062" cy="325755"/>
              <wp:effectExtent l="0" t="0" r="14605" b="17145"/>
              <wp:wrapNone/>
              <wp:docPr id="28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062"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91EFF" w:rsidRDefault="00AA68B4" w:rsidP="00891EFF">
                          <w:pPr>
                            <w:spacing w:line="244" w:lineRule="exact"/>
                            <w:ind w:left="20"/>
                            <w:rPr>
                              <w:b/>
                              <w:lang w:val="es-PE"/>
                            </w:rPr>
                          </w:pPr>
                          <w:r w:rsidRPr="00891EFF">
                            <w:rPr>
                              <w:b/>
                              <w:color w:val="0000A0"/>
                              <w:lang w:val="es-PE"/>
                            </w:rPr>
                            <w:t xml:space="preserve">Unidad CS613 </w:t>
                          </w:r>
                          <w:r w:rsidRPr="00891EFF">
                            <w:rPr>
                              <w:b/>
                              <w:i/>
                              <w:color w:val="0000A0"/>
                              <w:lang w:val="es-PE"/>
                            </w:rPr>
                            <w:t>Combustibles fósi</w:t>
                          </w:r>
                          <w:r>
                            <w:rPr>
                              <w:b/>
                              <w:i/>
                              <w:color w:val="0000A0"/>
                              <w:lang w:val="es-PE"/>
                            </w:rPr>
                            <w:t>les</w:t>
                          </w:r>
                          <w:r w:rsidRPr="00891EFF">
                            <w:rPr>
                              <w:b/>
                              <w:i/>
                              <w:color w:val="0000A0"/>
                              <w:lang w:val="es-P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91" type="#_x0000_t202" style="position:absolute;margin-left:57.4pt;margin-top:60.75pt;width:129.35pt;height:25.65pt;z-index:-10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CB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0CpOemjSAz1odCsOKPBSU6FxUBk43g/gqg9wAJ22bNVwJ6qvCnGxagnf0hspxdhSUkOGvrnp&#10;nl2dcJQB2YwfRA2ByE4LC3RoZG/KBwVBgA6dejx1xyRTmZBxeOnFAUYVnF0G0SKK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" filled="f" stroked="f">
              <v:textbox inset="0,0,0,0">
                <w:txbxContent>
                  <w:p w:rsidR="00AA68B4" w:rsidRPr="00891EFF" w:rsidRDefault="00AA68B4" w:rsidP="00891EFF">
                    <w:pPr>
                      <w:spacing w:line="244" w:lineRule="exact"/>
                      <w:ind w:left="20"/>
                      <w:rPr>
                        <w:b/>
                        <w:lang w:val="es-PE"/>
                      </w:rPr>
                    </w:pPr>
                    <w:r w:rsidRPr="00891EFF">
                      <w:rPr>
                        <w:b/>
                        <w:color w:val="0000A0"/>
                        <w:lang w:val="es-PE"/>
                      </w:rPr>
                      <w:t xml:space="preserve">Unidad CS613 </w:t>
                    </w:r>
                    <w:r w:rsidRPr="00891EFF">
                      <w:rPr>
                        <w:b/>
                        <w:i/>
                        <w:color w:val="0000A0"/>
                        <w:lang w:val="es-PE"/>
                      </w:rPr>
                      <w:t>Combustibles fósi</w:t>
                    </w:r>
                    <w:r>
                      <w:rPr>
                        <w:b/>
                        <w:i/>
                        <w:color w:val="0000A0"/>
                        <w:lang w:val="es-PE"/>
                      </w:rPr>
                      <w:t>les</w:t>
                    </w:r>
                    <w:r w:rsidRPr="00891EFF">
                      <w:rPr>
                        <w:b/>
                        <w:i/>
                        <w:color w:val="0000A0"/>
                        <w:lang w:val="es-PE"/>
                      </w:rPr>
                      <w:t xml:space="preserve"> </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1992" behindDoc="1" locked="0" layoutInCell="1" allowOverlap="1">
              <wp:simplePos x="0" y="0"/>
              <wp:positionH relativeFrom="page">
                <wp:posOffset>730250</wp:posOffset>
              </wp:positionH>
              <wp:positionV relativeFrom="page">
                <wp:posOffset>466725</wp:posOffset>
              </wp:positionV>
              <wp:extent cx="599440" cy="153035"/>
              <wp:effectExtent l="0" t="0" r="3810" b="0"/>
              <wp:wrapNone/>
              <wp:docPr id="29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w:t>
                          </w:r>
                          <w:r w:rsidR="00AA68B4">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92" type="#_x0000_t202" style="position:absolute;margin-left:57.5pt;margin-top:36.75pt;width:47.2pt;height:12.05pt;z-index:-10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pCsgIAALQ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" filled="f" stroked="f">
              <v:textbox inset="0,0,0,0">
                <w:txbxContent>
                  <w:p w:rsidR="00AA68B4" w:rsidRDefault="00261AF8">
                    <w:pPr>
                      <w:spacing w:line="228" w:lineRule="exact"/>
                      <w:ind w:left="20"/>
                      <w:rPr>
                        <w:rFonts w:ascii="Verdana"/>
                        <w:sz w:val="20"/>
                      </w:rPr>
                    </w:pPr>
                    <w:proofErr w:type="spellStart"/>
                    <w:r>
                      <w:rPr>
                        <w:rFonts w:ascii="Verdana"/>
                        <w:sz w:val="20"/>
                      </w:rPr>
                      <w:t>C</w:t>
                    </w:r>
                    <w:r w:rsidR="00AA68B4">
                      <w:rPr>
                        <w:rFonts w:ascii="Verdana"/>
                        <w:sz w:val="20"/>
                      </w:rPr>
                      <w:t>iencias</w:t>
                    </w:r>
                    <w:proofErr w:type="spellEnd"/>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AA68B4">
    <w:pPr>
      <w:pStyle w:val="Textoindependiente"/>
      <w:spacing w:line="14" w:lineRule="auto"/>
      <w:rPr>
        <w:sz w:val="20"/>
      </w:rPr>
    </w:pPr>
    <w:r>
      <w:rPr>
        <w:noProof/>
        <w:lang w:val="es-PE" w:eastAsia="es-PE"/>
      </w:rPr>
      <mc:AlternateContent>
        <mc:Choice Requires="wps">
          <w:drawing>
            <wp:anchor distT="0" distB="0" distL="114300" distR="114300" simplePos="0" relativeHeight="503212088" behindDoc="1" locked="0" layoutInCell="1" allowOverlap="1">
              <wp:simplePos x="0" y="0"/>
              <wp:positionH relativeFrom="margin">
                <wp:align>right</wp:align>
              </wp:positionH>
              <wp:positionV relativeFrom="page">
                <wp:posOffset>466725</wp:posOffset>
              </wp:positionV>
              <wp:extent cx="1233487" cy="153035"/>
              <wp:effectExtent l="0" t="0" r="5080" b="18415"/>
              <wp:wrapNone/>
              <wp:docPr id="28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487"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093" type="#_x0000_t202" style="position:absolute;margin-left:45.9pt;margin-top:36.75pt;width:97.1pt;height:12.05pt;z-index:-1043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uR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" filled="f" stroked="f">
              <v:textbox inset="0,0,0,0">
                <w:txbxContent>
                  <w:p w:rsidR="00AA68B4" w:rsidRDefault="00AA68B4">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margin" anchory="page"/>
            </v:shape>
          </w:pict>
        </mc:Fallback>
      </mc:AlternateContent>
    </w:r>
    <w:r>
      <w:rPr>
        <w:noProof/>
        <w:lang w:val="es-PE" w:eastAsia="es-PE"/>
      </w:rPr>
      <mc:AlternateContent>
        <mc:Choice Requires="wps">
          <w:drawing>
            <wp:anchor distT="0" distB="0" distL="114300" distR="114300" simplePos="0" relativeHeight="503212112" behindDoc="1" locked="0" layoutInCell="1" allowOverlap="1">
              <wp:simplePos x="0" y="0"/>
              <wp:positionH relativeFrom="page">
                <wp:posOffset>728663</wp:posOffset>
              </wp:positionH>
              <wp:positionV relativeFrom="page">
                <wp:posOffset>771525</wp:posOffset>
              </wp:positionV>
              <wp:extent cx="1585912" cy="452438"/>
              <wp:effectExtent l="0" t="0" r="14605" b="5080"/>
              <wp:wrapNone/>
              <wp:docPr id="28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912" cy="45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91EFF" w:rsidRDefault="00AA68B4" w:rsidP="00891EFF">
                          <w:pPr>
                            <w:spacing w:line="244" w:lineRule="exact"/>
                            <w:ind w:left="20"/>
                            <w:rPr>
                              <w:b/>
                              <w:lang w:val="es-PE"/>
                            </w:rPr>
                          </w:pPr>
                          <w:r w:rsidRPr="00891EFF">
                            <w:rPr>
                              <w:b/>
                              <w:color w:val="0000A0"/>
                              <w:lang w:val="es-PE"/>
                            </w:rPr>
                            <w:t xml:space="preserve">Unidad CS613 </w:t>
                          </w:r>
                          <w:r w:rsidRPr="00891EFF">
                            <w:rPr>
                              <w:b/>
                              <w:i/>
                              <w:color w:val="0000A0"/>
                              <w:lang w:val="es-PE"/>
                            </w:rPr>
                            <w:t>Combustibles fósi</w:t>
                          </w:r>
                          <w:r>
                            <w:rPr>
                              <w:b/>
                              <w:i/>
                              <w:color w:val="0000A0"/>
                              <w:lang w:val="es-PE"/>
                            </w:rPr>
                            <w:t>les</w:t>
                          </w:r>
                          <w:r w:rsidRPr="00891EFF">
                            <w:rPr>
                              <w:b/>
                              <w:i/>
                              <w:color w:val="0000A0"/>
                              <w:lang w:val="es-PE"/>
                            </w:rPr>
                            <w:t xml:space="preserve"> </w:t>
                          </w:r>
                        </w:p>
                        <w:p w:rsidR="00AA68B4" w:rsidRPr="00891EFF" w:rsidRDefault="00AA68B4">
                          <w:pPr>
                            <w:ind w:left="20" w:right="-1"/>
                            <w:rPr>
                              <w:b/>
                              <w:lang w:val="es-PE"/>
                            </w:rPr>
                          </w:pPr>
                          <w:r w:rsidRPr="00891EFF">
                            <w:rPr>
                              <w:b/>
                              <w:color w:val="0000A0"/>
                              <w:lang w:val="es-PE"/>
                            </w:rPr>
                            <w:t>Ítem liberado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4" type="#_x0000_t202" style="position:absolute;margin-left:57.4pt;margin-top:60.75pt;width:124.85pt;height:35.65pt;z-index:-10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CD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" filled="f" stroked="f">
              <v:textbox inset="0,0,0,0">
                <w:txbxContent>
                  <w:p w:rsidR="00AA68B4" w:rsidRPr="00891EFF" w:rsidRDefault="00AA68B4" w:rsidP="00891EFF">
                    <w:pPr>
                      <w:spacing w:line="244" w:lineRule="exact"/>
                      <w:ind w:left="20"/>
                      <w:rPr>
                        <w:b/>
                        <w:lang w:val="es-PE"/>
                      </w:rPr>
                    </w:pPr>
                    <w:r w:rsidRPr="00891EFF">
                      <w:rPr>
                        <w:b/>
                        <w:color w:val="0000A0"/>
                        <w:lang w:val="es-PE"/>
                      </w:rPr>
                      <w:t xml:space="preserve">Unidad CS613 </w:t>
                    </w:r>
                    <w:r w:rsidRPr="00891EFF">
                      <w:rPr>
                        <w:b/>
                        <w:i/>
                        <w:color w:val="0000A0"/>
                        <w:lang w:val="es-PE"/>
                      </w:rPr>
                      <w:t>Combustibles fósi</w:t>
                    </w:r>
                    <w:r>
                      <w:rPr>
                        <w:b/>
                        <w:i/>
                        <w:color w:val="0000A0"/>
                        <w:lang w:val="es-PE"/>
                      </w:rPr>
                      <w:t>les</w:t>
                    </w:r>
                    <w:r w:rsidRPr="00891EFF">
                      <w:rPr>
                        <w:b/>
                        <w:i/>
                        <w:color w:val="0000A0"/>
                        <w:lang w:val="es-PE"/>
                      </w:rPr>
                      <w:t xml:space="preserve"> </w:t>
                    </w:r>
                  </w:p>
                  <w:p w:rsidR="00AA68B4" w:rsidRPr="00891EFF" w:rsidRDefault="00AA68B4">
                    <w:pPr>
                      <w:ind w:left="20" w:right="-1"/>
                      <w:rPr>
                        <w:b/>
                        <w:lang w:val="es-PE"/>
                      </w:rPr>
                    </w:pPr>
                    <w:r w:rsidRPr="00891EFF">
                      <w:rPr>
                        <w:b/>
                        <w:color w:val="0000A0"/>
                        <w:lang w:val="es-PE"/>
                      </w:rPr>
                      <w:t>Ítem liberado #2</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12064" behindDoc="1" locked="0" layoutInCell="1" allowOverlap="1">
              <wp:simplePos x="0" y="0"/>
              <wp:positionH relativeFrom="page">
                <wp:posOffset>730250</wp:posOffset>
              </wp:positionH>
              <wp:positionV relativeFrom="page">
                <wp:posOffset>466725</wp:posOffset>
              </wp:positionV>
              <wp:extent cx="599440" cy="153035"/>
              <wp:effectExtent l="0" t="0" r="3810" b="0"/>
              <wp:wrapNone/>
              <wp:docPr id="28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w:t>
                          </w:r>
                          <w:r w:rsidR="00AA68B4">
                            <w:rPr>
                              <w:rFonts w:ascii="Verdana"/>
                              <w:sz w:val="20"/>
                            </w:rPr>
                            <w:t>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95" type="#_x0000_t202" style="position:absolute;margin-left:57.5pt;margin-top:36.75pt;width:47.2pt;height:12.05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UZ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S4w46aBJD3TU6FaMKPBiU6GhVyk43vfgqkc4gE5btqq/E+VXhbhYN4Tv6I2UYmgoqSBD39x0&#10;z65OOMqAbIcPooJAZK+FBRpr2ZnyQUEQoEOnHk/dMcmUsBklSRjCSQlHfnTpXUY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" filled="f" stroked="f">
              <v:textbox inset="0,0,0,0">
                <w:txbxContent>
                  <w:p w:rsidR="00AA68B4" w:rsidRDefault="00261AF8">
                    <w:pPr>
                      <w:spacing w:line="228" w:lineRule="exact"/>
                      <w:ind w:left="20"/>
                      <w:rPr>
                        <w:rFonts w:ascii="Verdana"/>
                        <w:sz w:val="20"/>
                      </w:rPr>
                    </w:pPr>
                    <w:proofErr w:type="spellStart"/>
                    <w:r>
                      <w:rPr>
                        <w:rFonts w:ascii="Verdana"/>
                        <w:sz w:val="20"/>
                      </w:rPr>
                      <w:t>C</w:t>
                    </w:r>
                    <w:r w:rsidR="00AA68B4">
                      <w:rPr>
                        <w:rFonts w:ascii="Verdana"/>
                        <w:sz w:val="20"/>
                      </w:rPr>
                      <w:t>iencias</w:t>
                    </w:r>
                    <w:proofErr w:type="spellEnd"/>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B4" w:rsidRDefault="00261AF8">
    <w:pPr>
      <w:pStyle w:val="Textoindependiente"/>
      <w:spacing w:line="14" w:lineRule="auto"/>
      <w:rPr>
        <w:sz w:val="20"/>
      </w:rPr>
    </w:pPr>
    <w:r>
      <w:rPr>
        <w:noProof/>
        <w:lang w:val="es-PE" w:eastAsia="es-PE"/>
      </w:rPr>
      <mc:AlternateContent>
        <mc:Choice Requires="wps">
          <w:drawing>
            <wp:anchor distT="0" distB="0" distL="114300" distR="114300" simplePos="0" relativeHeight="503212160" behindDoc="1" locked="0" layoutInCell="1" allowOverlap="1">
              <wp:simplePos x="0" y="0"/>
              <wp:positionH relativeFrom="page">
                <wp:posOffset>5700713</wp:posOffset>
              </wp:positionH>
              <wp:positionV relativeFrom="page">
                <wp:posOffset>466725</wp:posOffset>
              </wp:positionV>
              <wp:extent cx="1447800" cy="153035"/>
              <wp:effectExtent l="0" t="0" r="0" b="18415"/>
              <wp:wrapNone/>
              <wp:docPr id="28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96" type="#_x0000_t202" style="position:absolute;margin-left:448.9pt;margin-top:36.75pt;width:114pt;height:12.05pt;z-index:-1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mT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" filled="f" stroked="f">
              <v:textbox inset="0,0,0,0">
                <w:txbxContent>
                  <w:p w:rsidR="00AA68B4" w:rsidRDefault="00261AF8">
                    <w:pPr>
                      <w:spacing w:line="228" w:lineRule="exact"/>
                      <w:ind w:left="20"/>
                      <w:rPr>
                        <w:rFonts w:ascii="Verdana"/>
                        <w:sz w:val="20"/>
                      </w:rPr>
                    </w:pPr>
                    <w:proofErr w:type="spellStart"/>
                    <w:r>
                      <w:rPr>
                        <w:rFonts w:ascii="Verdana"/>
                        <w:sz w:val="20"/>
                      </w:rPr>
                      <w:t>Unidades</w:t>
                    </w:r>
                    <w:proofErr w:type="spellEnd"/>
                    <w:r>
                      <w:rPr>
                        <w:rFonts w:ascii="Verdana"/>
                        <w:sz w:val="20"/>
                      </w:rPr>
                      <w:t xml:space="preserve"> </w:t>
                    </w:r>
                    <w:proofErr w:type="spellStart"/>
                    <w:r>
                      <w:rPr>
                        <w:rFonts w:ascii="Verdana"/>
                        <w:sz w:val="20"/>
                      </w:rPr>
                      <w:t>est</w:t>
                    </w:r>
                    <w:r>
                      <w:rPr>
                        <w:rFonts w:ascii="Verdana"/>
                        <w:sz w:val="20"/>
                      </w:rPr>
                      <w:t>á</w:t>
                    </w:r>
                    <w:r>
                      <w:rPr>
                        <w:rFonts w:ascii="Verdana"/>
                        <w:sz w:val="20"/>
                      </w:rPr>
                      <w:t>ndar</w:t>
                    </w:r>
                    <w:proofErr w:type="spellEnd"/>
                  </w:p>
                </w:txbxContent>
              </v:textbox>
              <w10:wrap anchorx="page" anchory="page"/>
            </v:shape>
          </w:pict>
        </mc:Fallback>
      </mc:AlternateContent>
    </w:r>
    <w:r w:rsidR="00AA68B4">
      <w:rPr>
        <w:noProof/>
        <w:lang w:val="es-PE" w:eastAsia="es-PE"/>
      </w:rPr>
      <mc:AlternateContent>
        <mc:Choice Requires="wps">
          <w:drawing>
            <wp:anchor distT="0" distB="0" distL="114300" distR="114300" simplePos="0" relativeHeight="503212184" behindDoc="1" locked="0" layoutInCell="1" allowOverlap="1">
              <wp:simplePos x="0" y="0"/>
              <wp:positionH relativeFrom="page">
                <wp:posOffset>728662</wp:posOffset>
              </wp:positionH>
              <wp:positionV relativeFrom="page">
                <wp:posOffset>771525</wp:posOffset>
              </wp:positionV>
              <wp:extent cx="2333625" cy="325755"/>
              <wp:effectExtent l="0" t="0" r="9525" b="17145"/>
              <wp:wrapNone/>
              <wp:docPr id="28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Pr="00891EFF" w:rsidRDefault="00AA68B4" w:rsidP="00891EFF">
                          <w:pPr>
                            <w:spacing w:line="244" w:lineRule="exact"/>
                            <w:ind w:left="20"/>
                            <w:rPr>
                              <w:b/>
                              <w:lang w:val="es-PE"/>
                            </w:rPr>
                          </w:pPr>
                          <w:r w:rsidRPr="00891EFF">
                            <w:rPr>
                              <w:b/>
                              <w:color w:val="0000A0"/>
                              <w:lang w:val="es-PE"/>
                            </w:rPr>
                            <w:t xml:space="preserve">Unidad CS613 </w:t>
                          </w:r>
                          <w:r w:rsidRPr="00891EFF">
                            <w:rPr>
                              <w:b/>
                              <w:i/>
                              <w:color w:val="0000A0"/>
                              <w:lang w:val="es-PE"/>
                            </w:rPr>
                            <w:t>Combustibles fósi</w:t>
                          </w:r>
                          <w:r>
                            <w:rPr>
                              <w:b/>
                              <w:i/>
                              <w:color w:val="0000A0"/>
                              <w:lang w:val="es-PE"/>
                            </w:rPr>
                            <w:t>les</w:t>
                          </w:r>
                          <w:r w:rsidRPr="00891EFF">
                            <w:rPr>
                              <w:b/>
                              <w:i/>
                              <w:color w:val="0000A0"/>
                              <w:lang w:val="es-PE"/>
                            </w:rPr>
                            <w:t xml:space="preserve"> </w:t>
                          </w:r>
                        </w:p>
                        <w:p w:rsidR="00AA68B4" w:rsidRPr="00891EFF" w:rsidRDefault="00AA68B4">
                          <w:pPr>
                            <w:spacing w:line="266" w:lineRule="exact"/>
                            <w:ind w:left="20" w:right="-1"/>
                            <w:rPr>
                              <w:b/>
                              <w:sz w:val="14"/>
                              <w:lang w:val="es-PE"/>
                            </w:rPr>
                          </w:pPr>
                          <w:r w:rsidRPr="00891EFF">
                            <w:rPr>
                              <w:b/>
                              <w:color w:val="0000A0"/>
                              <w:lang w:val="es-PE"/>
                            </w:rPr>
                            <w:t>Ítem liberado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96" type="#_x0000_t202" style="position:absolute;margin-left:57.35pt;margin-top:60.75pt;width:183.75pt;height:25.65pt;z-index:-10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" filled="f" stroked="f">
              <v:textbox inset="0,0,0,0">
                <w:txbxContent>
                  <w:p w:rsidR="00AA68B4" w:rsidRPr="00891EFF" w:rsidRDefault="00AA68B4" w:rsidP="00891EFF">
                    <w:pPr>
                      <w:spacing w:line="244" w:lineRule="exact"/>
                      <w:ind w:left="20"/>
                      <w:rPr>
                        <w:b/>
                        <w:lang w:val="es-PE"/>
                      </w:rPr>
                    </w:pPr>
                    <w:r w:rsidRPr="00891EFF">
                      <w:rPr>
                        <w:b/>
                        <w:color w:val="0000A0"/>
                        <w:lang w:val="es-PE"/>
                      </w:rPr>
                      <w:t xml:space="preserve">Unidad CS613 </w:t>
                    </w:r>
                    <w:r w:rsidRPr="00891EFF">
                      <w:rPr>
                        <w:b/>
                        <w:i/>
                        <w:color w:val="0000A0"/>
                        <w:lang w:val="es-PE"/>
                      </w:rPr>
                      <w:t>Combustibles fósi</w:t>
                    </w:r>
                    <w:r>
                      <w:rPr>
                        <w:b/>
                        <w:i/>
                        <w:color w:val="0000A0"/>
                        <w:lang w:val="es-PE"/>
                      </w:rPr>
                      <w:t>les</w:t>
                    </w:r>
                    <w:r w:rsidRPr="00891EFF">
                      <w:rPr>
                        <w:b/>
                        <w:i/>
                        <w:color w:val="0000A0"/>
                        <w:lang w:val="es-PE"/>
                      </w:rPr>
                      <w:t xml:space="preserve"> </w:t>
                    </w:r>
                  </w:p>
                  <w:p w:rsidR="00AA68B4" w:rsidRPr="00891EFF" w:rsidRDefault="00AA68B4">
                    <w:pPr>
                      <w:spacing w:line="266" w:lineRule="exact"/>
                      <w:ind w:left="20" w:right="-1"/>
                      <w:rPr>
                        <w:b/>
                        <w:sz w:val="14"/>
                        <w:lang w:val="es-PE"/>
                      </w:rPr>
                    </w:pPr>
                    <w:r w:rsidRPr="00891EFF">
                      <w:rPr>
                        <w:b/>
                        <w:color w:val="0000A0"/>
                        <w:lang w:val="es-PE"/>
                      </w:rPr>
                      <w:t>Ítem liberado  #3</w:t>
                    </w:r>
                  </w:p>
                </w:txbxContent>
              </v:textbox>
              <w10:wrap anchorx="page" anchory="page"/>
            </v:shape>
          </w:pict>
        </mc:Fallback>
      </mc:AlternateContent>
    </w:r>
    <w:r w:rsidR="00AA68B4">
      <w:rPr>
        <w:noProof/>
        <w:lang w:val="es-PE" w:eastAsia="es-PE"/>
      </w:rPr>
      <mc:AlternateContent>
        <mc:Choice Requires="wps">
          <w:drawing>
            <wp:anchor distT="0" distB="0" distL="114300" distR="114300" simplePos="0" relativeHeight="503212136" behindDoc="1" locked="0" layoutInCell="1" allowOverlap="1">
              <wp:simplePos x="0" y="0"/>
              <wp:positionH relativeFrom="page">
                <wp:posOffset>730250</wp:posOffset>
              </wp:positionH>
              <wp:positionV relativeFrom="page">
                <wp:posOffset>466725</wp:posOffset>
              </wp:positionV>
              <wp:extent cx="599440" cy="153035"/>
              <wp:effectExtent l="0" t="0" r="3810" b="0"/>
              <wp:wrapNone/>
              <wp:docPr id="28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8" type="#_x0000_t202" style="position:absolute;margin-left:57.5pt;margin-top:36.75pt;width:47.2pt;height:12.05pt;z-index:-10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hswIAALQ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" filled="f" stroked="f">
              <v:textbox inset="0,0,0,0">
                <w:txbxContent>
                  <w:p w:rsidR="00AA68B4" w:rsidRDefault="00261AF8">
                    <w:pPr>
                      <w:spacing w:line="228" w:lineRule="exact"/>
                      <w:ind w:left="20"/>
                      <w:rPr>
                        <w:rFonts w:ascii="Verdana"/>
                        <w:sz w:val="20"/>
                      </w:rPr>
                    </w:pPr>
                    <w:proofErr w:type="spellStart"/>
                    <w:r>
                      <w:rPr>
                        <w:rFonts w:ascii="Verdana"/>
                        <w:sz w:val="20"/>
                      </w:rPr>
                      <w:t>Ciencias</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BC50A1"/>
    <w:multiLevelType w:val="hybridMultilevel"/>
    <w:tmpl w:val="12942B72"/>
    <w:lvl w:ilvl="0" w:tplc="32E84FAC">
      <w:numFmt w:val="bullet"/>
      <w:lvlText w:val=""/>
      <w:lvlJc w:val="left"/>
      <w:pPr>
        <w:ind w:left="830" w:hanging="360"/>
      </w:pPr>
      <w:rPr>
        <w:rFonts w:hint="default"/>
        <w:w w:val="99"/>
      </w:rPr>
    </w:lvl>
    <w:lvl w:ilvl="1" w:tplc="DB086CA6">
      <w:numFmt w:val="bullet"/>
      <w:lvlText w:val=""/>
      <w:lvlJc w:val="left"/>
      <w:pPr>
        <w:ind w:left="958" w:hanging="402"/>
      </w:pPr>
      <w:rPr>
        <w:rFonts w:ascii="Symbol" w:eastAsia="Symbol" w:hAnsi="Symbol" w:cs="Symbol" w:hint="default"/>
        <w:w w:val="99"/>
        <w:sz w:val="22"/>
        <w:szCs w:val="22"/>
      </w:rPr>
    </w:lvl>
    <w:lvl w:ilvl="2" w:tplc="7726738C">
      <w:numFmt w:val="bullet"/>
      <w:lvlText w:val="•"/>
      <w:lvlJc w:val="left"/>
      <w:pPr>
        <w:ind w:left="960" w:hanging="402"/>
      </w:pPr>
      <w:rPr>
        <w:rFonts w:hint="default"/>
      </w:rPr>
    </w:lvl>
    <w:lvl w:ilvl="3" w:tplc="404AAAAE">
      <w:numFmt w:val="bullet"/>
      <w:lvlText w:val="•"/>
      <w:lvlJc w:val="left"/>
      <w:pPr>
        <w:ind w:left="2037" w:hanging="402"/>
      </w:pPr>
      <w:rPr>
        <w:rFonts w:hint="default"/>
      </w:rPr>
    </w:lvl>
    <w:lvl w:ilvl="4" w:tplc="52ACE34C">
      <w:numFmt w:val="bullet"/>
      <w:lvlText w:val="•"/>
      <w:lvlJc w:val="left"/>
      <w:pPr>
        <w:ind w:left="3115" w:hanging="402"/>
      </w:pPr>
      <w:rPr>
        <w:rFonts w:hint="default"/>
      </w:rPr>
    </w:lvl>
    <w:lvl w:ilvl="5" w:tplc="95184DF2">
      <w:numFmt w:val="bullet"/>
      <w:lvlText w:val="•"/>
      <w:lvlJc w:val="left"/>
      <w:pPr>
        <w:ind w:left="4192" w:hanging="402"/>
      </w:pPr>
      <w:rPr>
        <w:rFonts w:hint="default"/>
      </w:rPr>
    </w:lvl>
    <w:lvl w:ilvl="6" w:tplc="D34C862A">
      <w:numFmt w:val="bullet"/>
      <w:lvlText w:val="•"/>
      <w:lvlJc w:val="left"/>
      <w:pPr>
        <w:ind w:left="5270" w:hanging="402"/>
      </w:pPr>
      <w:rPr>
        <w:rFonts w:hint="default"/>
      </w:rPr>
    </w:lvl>
    <w:lvl w:ilvl="7" w:tplc="69987EB8">
      <w:numFmt w:val="bullet"/>
      <w:lvlText w:val="•"/>
      <w:lvlJc w:val="left"/>
      <w:pPr>
        <w:ind w:left="6347" w:hanging="402"/>
      </w:pPr>
      <w:rPr>
        <w:rFonts w:hint="default"/>
      </w:rPr>
    </w:lvl>
    <w:lvl w:ilvl="8" w:tplc="BC3832FC">
      <w:numFmt w:val="bullet"/>
      <w:lvlText w:val="•"/>
      <w:lvlJc w:val="left"/>
      <w:pPr>
        <w:ind w:left="7425" w:hanging="402"/>
      </w:pPr>
      <w:rPr>
        <w:rFonts w:hint="default"/>
      </w:rPr>
    </w:lvl>
  </w:abstractNum>
  <w:abstractNum w:abstractNumId="1" w15:restartNumberingAfterBreak="0">
    <w:nsid w:val="3C787D40"/>
    <w:multiLevelType w:val="hybridMultilevel"/>
    <w:tmpl w:val="A364B8F0"/>
    <w:lvl w:ilvl="0" w:tplc="58E4816C">
      <w:numFmt w:val="bullet"/>
      <w:lvlText w:val=""/>
      <w:lvlJc w:val="left"/>
      <w:pPr>
        <w:ind w:left="799" w:hanging="357"/>
      </w:pPr>
      <w:rPr>
        <w:rFonts w:ascii="Wingdings" w:eastAsia="Wingdings" w:hAnsi="Wingdings" w:cs="Wingdings" w:hint="default"/>
        <w:w w:val="99"/>
        <w:sz w:val="22"/>
        <w:szCs w:val="22"/>
      </w:rPr>
    </w:lvl>
    <w:lvl w:ilvl="1" w:tplc="781E78AC">
      <w:numFmt w:val="bullet"/>
      <w:lvlText w:val="•"/>
      <w:lvlJc w:val="left"/>
      <w:pPr>
        <w:ind w:left="1542" w:hanging="357"/>
      </w:pPr>
      <w:rPr>
        <w:rFonts w:hint="default"/>
      </w:rPr>
    </w:lvl>
    <w:lvl w:ilvl="2" w:tplc="BB38E3F6">
      <w:numFmt w:val="bullet"/>
      <w:lvlText w:val="•"/>
      <w:lvlJc w:val="left"/>
      <w:pPr>
        <w:ind w:left="2284" w:hanging="357"/>
      </w:pPr>
      <w:rPr>
        <w:rFonts w:hint="default"/>
      </w:rPr>
    </w:lvl>
    <w:lvl w:ilvl="3" w:tplc="CFE05436">
      <w:numFmt w:val="bullet"/>
      <w:lvlText w:val="•"/>
      <w:lvlJc w:val="left"/>
      <w:pPr>
        <w:ind w:left="3026" w:hanging="357"/>
      </w:pPr>
      <w:rPr>
        <w:rFonts w:hint="default"/>
      </w:rPr>
    </w:lvl>
    <w:lvl w:ilvl="4" w:tplc="1CB46686">
      <w:numFmt w:val="bullet"/>
      <w:lvlText w:val="•"/>
      <w:lvlJc w:val="left"/>
      <w:pPr>
        <w:ind w:left="3768" w:hanging="357"/>
      </w:pPr>
      <w:rPr>
        <w:rFonts w:hint="default"/>
      </w:rPr>
    </w:lvl>
    <w:lvl w:ilvl="5" w:tplc="9CCCAC02">
      <w:numFmt w:val="bullet"/>
      <w:lvlText w:val="•"/>
      <w:lvlJc w:val="left"/>
      <w:pPr>
        <w:ind w:left="4511" w:hanging="357"/>
      </w:pPr>
      <w:rPr>
        <w:rFonts w:hint="default"/>
      </w:rPr>
    </w:lvl>
    <w:lvl w:ilvl="6" w:tplc="5C384F96">
      <w:numFmt w:val="bullet"/>
      <w:lvlText w:val="•"/>
      <w:lvlJc w:val="left"/>
      <w:pPr>
        <w:ind w:left="5253" w:hanging="357"/>
      </w:pPr>
      <w:rPr>
        <w:rFonts w:hint="default"/>
      </w:rPr>
    </w:lvl>
    <w:lvl w:ilvl="7" w:tplc="8D5C9122">
      <w:numFmt w:val="bullet"/>
      <w:lvlText w:val="•"/>
      <w:lvlJc w:val="left"/>
      <w:pPr>
        <w:ind w:left="5995" w:hanging="357"/>
      </w:pPr>
      <w:rPr>
        <w:rFonts w:hint="default"/>
      </w:rPr>
    </w:lvl>
    <w:lvl w:ilvl="8" w:tplc="60FC2D44">
      <w:numFmt w:val="bullet"/>
      <w:lvlText w:val="•"/>
      <w:lvlJc w:val="left"/>
      <w:pPr>
        <w:ind w:left="6737" w:hanging="357"/>
      </w:pPr>
      <w:rPr>
        <w:rFonts w:hint="default"/>
      </w:rPr>
    </w:lvl>
  </w:abstractNum>
  <w:abstractNum w:abstractNumId="2" w15:restartNumberingAfterBreak="0">
    <w:nsid w:val="49C5535E"/>
    <w:multiLevelType w:val="hybridMultilevel"/>
    <w:tmpl w:val="E3664B30"/>
    <w:lvl w:ilvl="0" w:tplc="CF021366">
      <w:numFmt w:val="bullet"/>
      <w:lvlText w:val=""/>
      <w:lvlJc w:val="left"/>
      <w:pPr>
        <w:ind w:left="799" w:hanging="357"/>
      </w:pPr>
      <w:rPr>
        <w:rFonts w:ascii="Wingdings" w:eastAsia="Wingdings" w:hAnsi="Wingdings" w:cs="Wingdings" w:hint="default"/>
        <w:w w:val="99"/>
        <w:sz w:val="22"/>
        <w:szCs w:val="22"/>
      </w:rPr>
    </w:lvl>
    <w:lvl w:ilvl="1" w:tplc="945AACB4">
      <w:numFmt w:val="bullet"/>
      <w:lvlText w:val="•"/>
      <w:lvlJc w:val="left"/>
      <w:pPr>
        <w:ind w:left="1542" w:hanging="357"/>
      </w:pPr>
      <w:rPr>
        <w:rFonts w:hint="default"/>
      </w:rPr>
    </w:lvl>
    <w:lvl w:ilvl="2" w:tplc="FF18E414">
      <w:numFmt w:val="bullet"/>
      <w:lvlText w:val="•"/>
      <w:lvlJc w:val="left"/>
      <w:pPr>
        <w:ind w:left="2284" w:hanging="357"/>
      </w:pPr>
      <w:rPr>
        <w:rFonts w:hint="default"/>
      </w:rPr>
    </w:lvl>
    <w:lvl w:ilvl="3" w:tplc="760AFC30">
      <w:numFmt w:val="bullet"/>
      <w:lvlText w:val="•"/>
      <w:lvlJc w:val="left"/>
      <w:pPr>
        <w:ind w:left="3026" w:hanging="357"/>
      </w:pPr>
      <w:rPr>
        <w:rFonts w:hint="default"/>
      </w:rPr>
    </w:lvl>
    <w:lvl w:ilvl="4" w:tplc="738ADF16">
      <w:numFmt w:val="bullet"/>
      <w:lvlText w:val="•"/>
      <w:lvlJc w:val="left"/>
      <w:pPr>
        <w:ind w:left="3768" w:hanging="357"/>
      </w:pPr>
      <w:rPr>
        <w:rFonts w:hint="default"/>
      </w:rPr>
    </w:lvl>
    <w:lvl w:ilvl="5" w:tplc="14242922">
      <w:numFmt w:val="bullet"/>
      <w:lvlText w:val="•"/>
      <w:lvlJc w:val="left"/>
      <w:pPr>
        <w:ind w:left="4511" w:hanging="357"/>
      </w:pPr>
      <w:rPr>
        <w:rFonts w:hint="default"/>
      </w:rPr>
    </w:lvl>
    <w:lvl w:ilvl="6" w:tplc="6186C584">
      <w:numFmt w:val="bullet"/>
      <w:lvlText w:val="•"/>
      <w:lvlJc w:val="left"/>
      <w:pPr>
        <w:ind w:left="5253" w:hanging="357"/>
      </w:pPr>
      <w:rPr>
        <w:rFonts w:hint="default"/>
      </w:rPr>
    </w:lvl>
    <w:lvl w:ilvl="7" w:tplc="E7A2B8E6">
      <w:numFmt w:val="bullet"/>
      <w:lvlText w:val="•"/>
      <w:lvlJc w:val="left"/>
      <w:pPr>
        <w:ind w:left="5995" w:hanging="357"/>
      </w:pPr>
      <w:rPr>
        <w:rFonts w:hint="default"/>
      </w:rPr>
    </w:lvl>
    <w:lvl w:ilvl="8" w:tplc="EBD608D0">
      <w:numFmt w:val="bullet"/>
      <w:lvlText w:val="•"/>
      <w:lvlJc w:val="left"/>
      <w:pPr>
        <w:ind w:left="6737" w:hanging="357"/>
      </w:pPr>
      <w:rPr>
        <w:rFonts w:hint="default"/>
      </w:rPr>
    </w:lvl>
  </w:abstractNum>
  <w:abstractNum w:abstractNumId="3" w15:restartNumberingAfterBreak="0">
    <w:nsid w:val="5B8A17EF"/>
    <w:multiLevelType w:val="hybridMultilevel"/>
    <w:tmpl w:val="E7EE15A4"/>
    <w:lvl w:ilvl="0" w:tplc="93860C6A">
      <w:numFmt w:val="bullet"/>
      <w:lvlText w:val="-"/>
      <w:lvlJc w:val="left"/>
      <w:pPr>
        <w:ind w:left="470" w:hanging="360"/>
      </w:pPr>
      <w:rPr>
        <w:rFonts w:ascii="Courier New" w:eastAsia="Courier New" w:hAnsi="Courier New" w:cs="Courier New" w:hint="default"/>
        <w:w w:val="99"/>
        <w:sz w:val="22"/>
        <w:szCs w:val="22"/>
      </w:rPr>
    </w:lvl>
    <w:lvl w:ilvl="1" w:tplc="A05EDDEC">
      <w:numFmt w:val="bullet"/>
      <w:lvlText w:val=""/>
      <w:lvlJc w:val="left"/>
      <w:pPr>
        <w:ind w:left="830" w:hanging="360"/>
      </w:pPr>
      <w:rPr>
        <w:rFonts w:ascii="Symbol" w:eastAsia="Symbol" w:hAnsi="Symbol" w:cs="Symbol" w:hint="default"/>
        <w:w w:val="99"/>
        <w:sz w:val="22"/>
        <w:szCs w:val="22"/>
      </w:rPr>
    </w:lvl>
    <w:lvl w:ilvl="2" w:tplc="2A02ECB6">
      <w:numFmt w:val="bullet"/>
      <w:lvlText w:val="•"/>
      <w:lvlJc w:val="left"/>
      <w:pPr>
        <w:ind w:left="1795" w:hanging="360"/>
      </w:pPr>
      <w:rPr>
        <w:rFonts w:hint="default"/>
      </w:rPr>
    </w:lvl>
    <w:lvl w:ilvl="3" w:tplc="9E90AB7E">
      <w:numFmt w:val="bullet"/>
      <w:lvlText w:val="•"/>
      <w:lvlJc w:val="left"/>
      <w:pPr>
        <w:ind w:left="2771" w:hanging="360"/>
      </w:pPr>
      <w:rPr>
        <w:rFonts w:hint="default"/>
      </w:rPr>
    </w:lvl>
    <w:lvl w:ilvl="4" w:tplc="A4A83580">
      <w:numFmt w:val="bullet"/>
      <w:lvlText w:val="•"/>
      <w:lvlJc w:val="left"/>
      <w:pPr>
        <w:ind w:left="3746" w:hanging="360"/>
      </w:pPr>
      <w:rPr>
        <w:rFonts w:hint="default"/>
      </w:rPr>
    </w:lvl>
    <w:lvl w:ilvl="5" w:tplc="FDB6EC3E">
      <w:numFmt w:val="bullet"/>
      <w:lvlText w:val="•"/>
      <w:lvlJc w:val="left"/>
      <w:pPr>
        <w:ind w:left="4722" w:hanging="360"/>
      </w:pPr>
      <w:rPr>
        <w:rFonts w:hint="default"/>
      </w:rPr>
    </w:lvl>
    <w:lvl w:ilvl="6" w:tplc="96C8E310">
      <w:numFmt w:val="bullet"/>
      <w:lvlText w:val="•"/>
      <w:lvlJc w:val="left"/>
      <w:pPr>
        <w:ind w:left="5697" w:hanging="360"/>
      </w:pPr>
      <w:rPr>
        <w:rFonts w:hint="default"/>
      </w:rPr>
    </w:lvl>
    <w:lvl w:ilvl="7" w:tplc="7EBC8BA8">
      <w:numFmt w:val="bullet"/>
      <w:lvlText w:val="•"/>
      <w:lvlJc w:val="left"/>
      <w:pPr>
        <w:ind w:left="6673" w:hanging="360"/>
      </w:pPr>
      <w:rPr>
        <w:rFonts w:hint="default"/>
      </w:rPr>
    </w:lvl>
    <w:lvl w:ilvl="8" w:tplc="323CADB6">
      <w:numFmt w:val="bullet"/>
      <w:lvlText w:val="•"/>
      <w:lvlJc w:val="left"/>
      <w:pPr>
        <w:ind w:left="7648" w:hanging="360"/>
      </w:pPr>
      <w:rPr>
        <w:rFonts w:hint="default"/>
      </w:rPr>
    </w:lvl>
  </w:abstractNum>
  <w:abstractNum w:abstractNumId="4" w15:restartNumberingAfterBreak="0">
    <w:nsid w:val="6C3D33FA"/>
    <w:multiLevelType w:val="hybridMultilevel"/>
    <w:tmpl w:val="6A907FE2"/>
    <w:lvl w:ilvl="0" w:tplc="9A3ECB0E">
      <w:numFmt w:val="bullet"/>
      <w:lvlText w:val=""/>
      <w:lvlJc w:val="left"/>
      <w:pPr>
        <w:ind w:left="799" w:hanging="357"/>
      </w:pPr>
      <w:rPr>
        <w:rFonts w:ascii="Wingdings" w:eastAsia="Wingdings" w:hAnsi="Wingdings" w:cs="Wingdings" w:hint="default"/>
        <w:w w:val="99"/>
        <w:sz w:val="22"/>
        <w:szCs w:val="22"/>
      </w:rPr>
    </w:lvl>
    <w:lvl w:ilvl="1" w:tplc="559A6B82">
      <w:numFmt w:val="bullet"/>
      <w:lvlText w:val="•"/>
      <w:lvlJc w:val="left"/>
      <w:pPr>
        <w:ind w:left="1542" w:hanging="357"/>
      </w:pPr>
      <w:rPr>
        <w:rFonts w:hint="default"/>
      </w:rPr>
    </w:lvl>
    <w:lvl w:ilvl="2" w:tplc="F7169C22">
      <w:numFmt w:val="bullet"/>
      <w:lvlText w:val="•"/>
      <w:lvlJc w:val="left"/>
      <w:pPr>
        <w:ind w:left="2284" w:hanging="357"/>
      </w:pPr>
      <w:rPr>
        <w:rFonts w:hint="default"/>
      </w:rPr>
    </w:lvl>
    <w:lvl w:ilvl="3" w:tplc="30CEADC2">
      <w:numFmt w:val="bullet"/>
      <w:lvlText w:val="•"/>
      <w:lvlJc w:val="left"/>
      <w:pPr>
        <w:ind w:left="3026" w:hanging="357"/>
      </w:pPr>
      <w:rPr>
        <w:rFonts w:hint="default"/>
      </w:rPr>
    </w:lvl>
    <w:lvl w:ilvl="4" w:tplc="6A1419AA">
      <w:numFmt w:val="bullet"/>
      <w:lvlText w:val="•"/>
      <w:lvlJc w:val="left"/>
      <w:pPr>
        <w:ind w:left="3768" w:hanging="357"/>
      </w:pPr>
      <w:rPr>
        <w:rFonts w:hint="default"/>
      </w:rPr>
    </w:lvl>
    <w:lvl w:ilvl="5" w:tplc="0B0E95F6">
      <w:numFmt w:val="bullet"/>
      <w:lvlText w:val="•"/>
      <w:lvlJc w:val="left"/>
      <w:pPr>
        <w:ind w:left="4511" w:hanging="357"/>
      </w:pPr>
      <w:rPr>
        <w:rFonts w:hint="default"/>
      </w:rPr>
    </w:lvl>
    <w:lvl w:ilvl="6" w:tplc="A230B87E">
      <w:numFmt w:val="bullet"/>
      <w:lvlText w:val="•"/>
      <w:lvlJc w:val="left"/>
      <w:pPr>
        <w:ind w:left="5253" w:hanging="357"/>
      </w:pPr>
      <w:rPr>
        <w:rFonts w:hint="default"/>
      </w:rPr>
    </w:lvl>
    <w:lvl w:ilvl="7" w:tplc="544448C4">
      <w:numFmt w:val="bullet"/>
      <w:lvlText w:val="•"/>
      <w:lvlJc w:val="left"/>
      <w:pPr>
        <w:ind w:left="5995" w:hanging="357"/>
      </w:pPr>
      <w:rPr>
        <w:rFonts w:hint="default"/>
      </w:rPr>
    </w:lvl>
    <w:lvl w:ilvl="8" w:tplc="E08A893E">
      <w:numFmt w:val="bullet"/>
      <w:lvlText w:val="•"/>
      <w:lvlJc w:val="left"/>
      <w:pPr>
        <w:ind w:left="6737" w:hanging="357"/>
      </w:pPr>
      <w:rPr>
        <w:rFont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249"/>
    <w:rsid w:val="0004367C"/>
    <w:rsid w:val="000437D9"/>
    <w:rsid w:val="0004384F"/>
    <w:rsid w:val="00051477"/>
    <w:rsid w:val="00082031"/>
    <w:rsid w:val="0008376F"/>
    <w:rsid w:val="000B2A9D"/>
    <w:rsid w:val="000D05A6"/>
    <w:rsid w:val="000E653C"/>
    <w:rsid w:val="000F33E9"/>
    <w:rsid w:val="00116954"/>
    <w:rsid w:val="00117ABA"/>
    <w:rsid w:val="00121F83"/>
    <w:rsid w:val="00153037"/>
    <w:rsid w:val="00163944"/>
    <w:rsid w:val="00163C21"/>
    <w:rsid w:val="00173859"/>
    <w:rsid w:val="00192BE8"/>
    <w:rsid w:val="001B0FA4"/>
    <w:rsid w:val="001B2AAE"/>
    <w:rsid w:val="001C4C78"/>
    <w:rsid w:val="001E249F"/>
    <w:rsid w:val="001F3413"/>
    <w:rsid w:val="00210081"/>
    <w:rsid w:val="002176AD"/>
    <w:rsid w:val="00227EDE"/>
    <w:rsid w:val="00233F47"/>
    <w:rsid w:val="00236A04"/>
    <w:rsid w:val="002476B4"/>
    <w:rsid w:val="00261AF8"/>
    <w:rsid w:val="00264994"/>
    <w:rsid w:val="00277DCF"/>
    <w:rsid w:val="00284202"/>
    <w:rsid w:val="00294050"/>
    <w:rsid w:val="00294242"/>
    <w:rsid w:val="002C58F7"/>
    <w:rsid w:val="002D03EB"/>
    <w:rsid w:val="002D0DF6"/>
    <w:rsid w:val="00301F08"/>
    <w:rsid w:val="00323FB8"/>
    <w:rsid w:val="00337A54"/>
    <w:rsid w:val="003455D0"/>
    <w:rsid w:val="003550CE"/>
    <w:rsid w:val="0036769F"/>
    <w:rsid w:val="003A1E1D"/>
    <w:rsid w:val="003B2E66"/>
    <w:rsid w:val="003D624F"/>
    <w:rsid w:val="003D62C3"/>
    <w:rsid w:val="004023C1"/>
    <w:rsid w:val="00411BAA"/>
    <w:rsid w:val="0041650D"/>
    <w:rsid w:val="0041693A"/>
    <w:rsid w:val="00433B0F"/>
    <w:rsid w:val="00472F51"/>
    <w:rsid w:val="00494460"/>
    <w:rsid w:val="004973EF"/>
    <w:rsid w:val="004B7B38"/>
    <w:rsid w:val="004C0997"/>
    <w:rsid w:val="004D15E7"/>
    <w:rsid w:val="004D62CB"/>
    <w:rsid w:val="004E7732"/>
    <w:rsid w:val="00506CCA"/>
    <w:rsid w:val="00543413"/>
    <w:rsid w:val="00546B33"/>
    <w:rsid w:val="00547DB7"/>
    <w:rsid w:val="00571DAD"/>
    <w:rsid w:val="005C628A"/>
    <w:rsid w:val="005D2FA1"/>
    <w:rsid w:val="005D50D1"/>
    <w:rsid w:val="005F2C52"/>
    <w:rsid w:val="006260FD"/>
    <w:rsid w:val="00650A10"/>
    <w:rsid w:val="0066171F"/>
    <w:rsid w:val="00682502"/>
    <w:rsid w:val="006B00A7"/>
    <w:rsid w:val="006E139B"/>
    <w:rsid w:val="006F3CD2"/>
    <w:rsid w:val="00702DA2"/>
    <w:rsid w:val="00724FB1"/>
    <w:rsid w:val="00737541"/>
    <w:rsid w:val="00751B4E"/>
    <w:rsid w:val="00753B2F"/>
    <w:rsid w:val="007913E5"/>
    <w:rsid w:val="007918DC"/>
    <w:rsid w:val="007A701E"/>
    <w:rsid w:val="007B4CED"/>
    <w:rsid w:val="007B66E3"/>
    <w:rsid w:val="007C072A"/>
    <w:rsid w:val="007D2C32"/>
    <w:rsid w:val="007E6218"/>
    <w:rsid w:val="00814184"/>
    <w:rsid w:val="008215FD"/>
    <w:rsid w:val="00821AA6"/>
    <w:rsid w:val="00831454"/>
    <w:rsid w:val="00831F89"/>
    <w:rsid w:val="00832F5D"/>
    <w:rsid w:val="00853793"/>
    <w:rsid w:val="008548E7"/>
    <w:rsid w:val="008564DB"/>
    <w:rsid w:val="00864C64"/>
    <w:rsid w:val="00891EFF"/>
    <w:rsid w:val="008932ED"/>
    <w:rsid w:val="008A597D"/>
    <w:rsid w:val="008A5A30"/>
    <w:rsid w:val="008B581A"/>
    <w:rsid w:val="008D5633"/>
    <w:rsid w:val="008F62C3"/>
    <w:rsid w:val="00917D49"/>
    <w:rsid w:val="00926897"/>
    <w:rsid w:val="00933514"/>
    <w:rsid w:val="00934029"/>
    <w:rsid w:val="00934D09"/>
    <w:rsid w:val="009362EF"/>
    <w:rsid w:val="00944ECD"/>
    <w:rsid w:val="00954786"/>
    <w:rsid w:val="009556B7"/>
    <w:rsid w:val="009566A5"/>
    <w:rsid w:val="00956F0A"/>
    <w:rsid w:val="00970B32"/>
    <w:rsid w:val="009868CE"/>
    <w:rsid w:val="0098728C"/>
    <w:rsid w:val="009A0B24"/>
    <w:rsid w:val="009A4413"/>
    <w:rsid w:val="009A4C79"/>
    <w:rsid w:val="009A6B9B"/>
    <w:rsid w:val="009A6CAC"/>
    <w:rsid w:val="009B4BE4"/>
    <w:rsid w:val="009D12A9"/>
    <w:rsid w:val="009D25E5"/>
    <w:rsid w:val="009D7853"/>
    <w:rsid w:val="009F546B"/>
    <w:rsid w:val="00A10D37"/>
    <w:rsid w:val="00A2648A"/>
    <w:rsid w:val="00A37A30"/>
    <w:rsid w:val="00A6227F"/>
    <w:rsid w:val="00A66404"/>
    <w:rsid w:val="00A943BF"/>
    <w:rsid w:val="00AA68B4"/>
    <w:rsid w:val="00AB1A4E"/>
    <w:rsid w:val="00AD4560"/>
    <w:rsid w:val="00AE70F8"/>
    <w:rsid w:val="00B06E8F"/>
    <w:rsid w:val="00B07C7E"/>
    <w:rsid w:val="00B218B7"/>
    <w:rsid w:val="00B63D0F"/>
    <w:rsid w:val="00B65988"/>
    <w:rsid w:val="00B7442C"/>
    <w:rsid w:val="00B833FA"/>
    <w:rsid w:val="00B8441D"/>
    <w:rsid w:val="00B86680"/>
    <w:rsid w:val="00BA12B7"/>
    <w:rsid w:val="00BC6B55"/>
    <w:rsid w:val="00BE5EF1"/>
    <w:rsid w:val="00BF1FC9"/>
    <w:rsid w:val="00BF4647"/>
    <w:rsid w:val="00C00E08"/>
    <w:rsid w:val="00C01E5C"/>
    <w:rsid w:val="00C11D2A"/>
    <w:rsid w:val="00C128E2"/>
    <w:rsid w:val="00C3438F"/>
    <w:rsid w:val="00C40D9F"/>
    <w:rsid w:val="00C57FD7"/>
    <w:rsid w:val="00C762A5"/>
    <w:rsid w:val="00C83F6D"/>
    <w:rsid w:val="00C842DB"/>
    <w:rsid w:val="00C85559"/>
    <w:rsid w:val="00C9391E"/>
    <w:rsid w:val="00CA390E"/>
    <w:rsid w:val="00CA54E5"/>
    <w:rsid w:val="00D04A42"/>
    <w:rsid w:val="00D1185C"/>
    <w:rsid w:val="00D17BB4"/>
    <w:rsid w:val="00D24B47"/>
    <w:rsid w:val="00D26B29"/>
    <w:rsid w:val="00D2755C"/>
    <w:rsid w:val="00D32AEC"/>
    <w:rsid w:val="00D34617"/>
    <w:rsid w:val="00D34957"/>
    <w:rsid w:val="00D47CF6"/>
    <w:rsid w:val="00D53D79"/>
    <w:rsid w:val="00D82AA1"/>
    <w:rsid w:val="00DA3975"/>
    <w:rsid w:val="00DB0B07"/>
    <w:rsid w:val="00DD0BEE"/>
    <w:rsid w:val="00DD1234"/>
    <w:rsid w:val="00DD6A24"/>
    <w:rsid w:val="00DF3711"/>
    <w:rsid w:val="00E062B3"/>
    <w:rsid w:val="00E3588B"/>
    <w:rsid w:val="00E66169"/>
    <w:rsid w:val="00E84249"/>
    <w:rsid w:val="00E9617E"/>
    <w:rsid w:val="00EA3338"/>
    <w:rsid w:val="00EC11CA"/>
    <w:rsid w:val="00EC683E"/>
    <w:rsid w:val="00F03886"/>
    <w:rsid w:val="00F1792E"/>
    <w:rsid w:val="00F260B0"/>
    <w:rsid w:val="00F31F1D"/>
    <w:rsid w:val="00F5498B"/>
    <w:rsid w:val="00F71B5D"/>
    <w:rsid w:val="00F93F4E"/>
    <w:rsid w:val="00F9589E"/>
    <w:rsid w:val="00FA1B4B"/>
    <w:rsid w:val="00FC013C"/>
    <w:rsid w:val="00FE3F8E"/>
    <w:rsid w:val="00FE755C"/>
    <w:rsid w:val="00FF4B64"/>
    <w:rsid w:val="00FF5D9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FA2EAF-B2DC-4E9B-A247-DF469AAB6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spacing w:before="6"/>
      <w:ind w:left="110"/>
      <w:jc w:val="both"/>
      <w:outlineLvl w:val="0"/>
    </w:pPr>
    <w:rPr>
      <w:rFonts w:ascii="Garamond" w:eastAsia="Garamond" w:hAnsi="Garamond" w:cs="Garamond"/>
      <w:b/>
      <w:bCs/>
      <w:sz w:val="24"/>
      <w:szCs w:val="24"/>
    </w:rPr>
  </w:style>
  <w:style w:type="paragraph" w:styleId="Ttulo2">
    <w:name w:val="heading 2"/>
    <w:basedOn w:val="Normal"/>
    <w:uiPriority w:val="1"/>
    <w:qFormat/>
    <w:pPr>
      <w:ind w:left="40"/>
      <w:outlineLvl w:val="1"/>
    </w:pPr>
    <w:rPr>
      <w:rFonts w:ascii="Garamond" w:eastAsia="Garamond" w:hAnsi="Garamond" w:cs="Garamond"/>
      <w:sz w:val="24"/>
      <w:szCs w:val="24"/>
    </w:rPr>
  </w:style>
  <w:style w:type="paragraph" w:styleId="Ttulo3">
    <w:name w:val="heading 3"/>
    <w:basedOn w:val="Normal"/>
    <w:uiPriority w:val="1"/>
    <w:qFormat/>
    <w:pPr>
      <w:ind w:left="2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29" w:hanging="360"/>
    </w:pPr>
  </w:style>
  <w:style w:type="paragraph" w:customStyle="1" w:styleId="TableParagraph">
    <w:name w:val="Table Paragraph"/>
    <w:basedOn w:val="Normal"/>
    <w:uiPriority w:val="1"/>
    <w:qFormat/>
    <w:pPr>
      <w:spacing w:before="16"/>
      <w:ind w:left="103"/>
    </w:pPr>
  </w:style>
  <w:style w:type="paragraph" w:styleId="Encabezado">
    <w:name w:val="header"/>
    <w:basedOn w:val="Normal"/>
    <w:link w:val="EncabezadoCar"/>
    <w:uiPriority w:val="99"/>
    <w:unhideWhenUsed/>
    <w:rsid w:val="008A597D"/>
    <w:pPr>
      <w:tabs>
        <w:tab w:val="center" w:pos="4252"/>
        <w:tab w:val="right" w:pos="8504"/>
      </w:tabs>
    </w:pPr>
  </w:style>
  <w:style w:type="character" w:customStyle="1" w:styleId="EncabezadoCar">
    <w:name w:val="Encabezado Car"/>
    <w:basedOn w:val="Fuentedeprrafopredeter"/>
    <w:link w:val="Encabezado"/>
    <w:uiPriority w:val="99"/>
    <w:rsid w:val="008A597D"/>
    <w:rPr>
      <w:rFonts w:ascii="Times New Roman" w:eastAsia="Times New Roman" w:hAnsi="Times New Roman" w:cs="Times New Roman"/>
    </w:rPr>
  </w:style>
  <w:style w:type="paragraph" w:styleId="Piedepgina">
    <w:name w:val="footer"/>
    <w:basedOn w:val="Normal"/>
    <w:link w:val="PiedepginaCar"/>
    <w:uiPriority w:val="99"/>
    <w:unhideWhenUsed/>
    <w:rsid w:val="008A597D"/>
    <w:pPr>
      <w:tabs>
        <w:tab w:val="center" w:pos="4252"/>
        <w:tab w:val="right" w:pos="8504"/>
      </w:tabs>
    </w:pPr>
  </w:style>
  <w:style w:type="character" w:customStyle="1" w:styleId="PiedepginaCar">
    <w:name w:val="Pie de página Car"/>
    <w:basedOn w:val="Fuentedeprrafopredeter"/>
    <w:link w:val="Piedepgina"/>
    <w:uiPriority w:val="99"/>
    <w:rsid w:val="008A597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10.tmp"/><Relationship Id="rId42" Type="http://schemas.openxmlformats.org/officeDocument/2006/relationships/header" Target="header16.xml"/><Relationship Id="rId47" Type="http://schemas.openxmlformats.org/officeDocument/2006/relationships/header" Target="header18.xml"/><Relationship Id="rId63" Type="http://schemas.openxmlformats.org/officeDocument/2006/relationships/image" Target="media/image32.jpeg"/><Relationship Id="rId68" Type="http://schemas.openxmlformats.org/officeDocument/2006/relationships/image" Target="media/image35.tmp"/><Relationship Id="rId84" Type="http://schemas.openxmlformats.org/officeDocument/2006/relationships/image" Target="media/image43.tmp"/><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image" Target="media/image18.tmp"/><Relationship Id="rId53" Type="http://schemas.openxmlformats.org/officeDocument/2006/relationships/header" Target="header21.xml"/><Relationship Id="rId58" Type="http://schemas.openxmlformats.org/officeDocument/2006/relationships/image" Target="media/image29.tmp"/><Relationship Id="rId74" Type="http://schemas.openxmlformats.org/officeDocument/2006/relationships/header" Target="header30.xml"/><Relationship Id="rId79" Type="http://schemas.openxmlformats.org/officeDocument/2006/relationships/image" Target="media/image41.tmp"/><Relationship Id="rId5" Type="http://schemas.openxmlformats.org/officeDocument/2006/relationships/footnotes" Target="footnotes.xml"/><Relationship Id="rId90" Type="http://schemas.openxmlformats.org/officeDocument/2006/relationships/image" Target="media/image47.tmp"/><Relationship Id="rId95" Type="http://schemas.openxmlformats.org/officeDocument/2006/relationships/fontTable" Target="fontTable.xml"/><Relationship Id="rId22" Type="http://schemas.openxmlformats.org/officeDocument/2006/relationships/header" Target="header6.xml"/><Relationship Id="rId27" Type="http://schemas.openxmlformats.org/officeDocument/2006/relationships/image" Target="media/image13.tmp"/><Relationship Id="rId43" Type="http://schemas.openxmlformats.org/officeDocument/2006/relationships/image" Target="media/image21.tmp"/><Relationship Id="rId48" Type="http://schemas.openxmlformats.org/officeDocument/2006/relationships/image" Target="media/image24.tmp"/><Relationship Id="rId64" Type="http://schemas.openxmlformats.org/officeDocument/2006/relationships/image" Target="media/image33.tmp"/><Relationship Id="rId69" Type="http://schemas.openxmlformats.org/officeDocument/2006/relationships/header" Target="header28.xml"/><Relationship Id="rId8" Type="http://schemas.openxmlformats.org/officeDocument/2006/relationships/image" Target="media/image2.png"/><Relationship Id="rId51" Type="http://schemas.openxmlformats.org/officeDocument/2006/relationships/header" Target="header20.xml"/><Relationship Id="rId72" Type="http://schemas.openxmlformats.org/officeDocument/2006/relationships/image" Target="media/image37.tmp"/><Relationship Id="rId80" Type="http://schemas.openxmlformats.org/officeDocument/2006/relationships/header" Target="header33.xml"/><Relationship Id="rId85" Type="http://schemas.openxmlformats.org/officeDocument/2006/relationships/image" Target="media/image44.tmp"/><Relationship Id="rId93" Type="http://schemas.openxmlformats.org/officeDocument/2006/relationships/header" Target="header39.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tmp"/><Relationship Id="rId25" Type="http://schemas.openxmlformats.org/officeDocument/2006/relationships/image" Target="media/image12.tmp"/><Relationship Id="rId33" Type="http://schemas.openxmlformats.org/officeDocument/2006/relationships/image" Target="media/image16.tmp"/><Relationship Id="rId38" Type="http://schemas.openxmlformats.org/officeDocument/2006/relationships/header" Target="header14.xml"/><Relationship Id="rId46" Type="http://schemas.openxmlformats.org/officeDocument/2006/relationships/image" Target="media/image23.tmp"/><Relationship Id="rId59" Type="http://schemas.openxmlformats.org/officeDocument/2006/relationships/header" Target="header24.xml"/><Relationship Id="rId67" Type="http://schemas.openxmlformats.org/officeDocument/2006/relationships/header" Target="header27.xml"/><Relationship Id="rId20" Type="http://schemas.openxmlformats.org/officeDocument/2006/relationships/header" Target="header5.xml"/><Relationship Id="rId41" Type="http://schemas.openxmlformats.org/officeDocument/2006/relationships/image" Target="media/image20.tmp"/><Relationship Id="rId54" Type="http://schemas.openxmlformats.org/officeDocument/2006/relationships/header" Target="header22.xml"/><Relationship Id="rId62" Type="http://schemas.openxmlformats.org/officeDocument/2006/relationships/image" Target="media/image31.tmp"/><Relationship Id="rId70" Type="http://schemas.openxmlformats.org/officeDocument/2006/relationships/header" Target="header29.xml"/><Relationship Id="rId75" Type="http://schemas.openxmlformats.org/officeDocument/2006/relationships/image" Target="media/image39.tmp"/><Relationship Id="rId83" Type="http://schemas.openxmlformats.org/officeDocument/2006/relationships/header" Target="header35.xml"/><Relationship Id="rId88" Type="http://schemas.openxmlformats.org/officeDocument/2006/relationships/image" Target="media/image46.tmp"/><Relationship Id="rId91" Type="http://schemas.openxmlformats.org/officeDocument/2006/relationships/header" Target="header38.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tmp"/><Relationship Id="rId23" Type="http://schemas.openxmlformats.org/officeDocument/2006/relationships/image" Target="media/image11.tmp"/><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image" Target="media/image4.jpeg"/><Relationship Id="rId31" Type="http://schemas.openxmlformats.org/officeDocument/2006/relationships/image" Target="media/image15.tmp"/><Relationship Id="rId44" Type="http://schemas.openxmlformats.org/officeDocument/2006/relationships/image" Target="media/image22.png"/><Relationship Id="rId52" Type="http://schemas.openxmlformats.org/officeDocument/2006/relationships/image" Target="media/image26.tmp"/><Relationship Id="rId60" Type="http://schemas.openxmlformats.org/officeDocument/2006/relationships/header" Target="header25.xml"/><Relationship Id="rId65" Type="http://schemas.openxmlformats.org/officeDocument/2006/relationships/header" Target="header26.xml"/><Relationship Id="rId73" Type="http://schemas.openxmlformats.org/officeDocument/2006/relationships/image" Target="media/image38.tmp"/><Relationship Id="rId78" Type="http://schemas.openxmlformats.org/officeDocument/2006/relationships/header" Target="header32.xml"/><Relationship Id="rId81" Type="http://schemas.openxmlformats.org/officeDocument/2006/relationships/image" Target="media/image42.tmp"/><Relationship Id="rId86" Type="http://schemas.openxmlformats.org/officeDocument/2006/relationships/image" Target="media/image45.tmp"/><Relationship Id="rId94" Type="http://schemas.openxmlformats.org/officeDocument/2006/relationships/header" Target="header40.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tmp"/><Relationship Id="rId18" Type="http://schemas.openxmlformats.org/officeDocument/2006/relationships/header" Target="header4.xml"/><Relationship Id="rId39" Type="http://schemas.openxmlformats.org/officeDocument/2006/relationships/image" Target="media/image19.tmp"/><Relationship Id="rId34" Type="http://schemas.openxmlformats.org/officeDocument/2006/relationships/header" Target="header12.xml"/><Relationship Id="rId50" Type="http://schemas.openxmlformats.org/officeDocument/2006/relationships/image" Target="media/image25.tmp"/><Relationship Id="rId55" Type="http://schemas.openxmlformats.org/officeDocument/2006/relationships/image" Target="media/image27.tmp"/><Relationship Id="rId76" Type="http://schemas.openxmlformats.org/officeDocument/2006/relationships/header" Target="header31.xml"/><Relationship Id="rId7" Type="http://schemas.openxmlformats.org/officeDocument/2006/relationships/image" Target="media/image1.png"/><Relationship Id="rId71" Type="http://schemas.openxmlformats.org/officeDocument/2006/relationships/image" Target="media/image36.tmp"/><Relationship Id="rId92" Type="http://schemas.openxmlformats.org/officeDocument/2006/relationships/image" Target="media/image48.tmp"/><Relationship Id="rId2" Type="http://schemas.openxmlformats.org/officeDocument/2006/relationships/styles" Target="styles.xml"/><Relationship Id="rId29" Type="http://schemas.openxmlformats.org/officeDocument/2006/relationships/image" Target="media/image14.tmp"/><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7.xml"/><Relationship Id="rId66" Type="http://schemas.openxmlformats.org/officeDocument/2006/relationships/image" Target="media/image34.tmp"/><Relationship Id="rId87" Type="http://schemas.openxmlformats.org/officeDocument/2006/relationships/header" Target="header36.xml"/><Relationship Id="rId61" Type="http://schemas.openxmlformats.org/officeDocument/2006/relationships/image" Target="media/image30.tmp"/><Relationship Id="rId82" Type="http://schemas.openxmlformats.org/officeDocument/2006/relationships/header" Target="header34.xml"/><Relationship Id="rId19" Type="http://schemas.openxmlformats.org/officeDocument/2006/relationships/image" Target="media/image9.tmp"/><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image" Target="media/image17.tmp"/><Relationship Id="rId56" Type="http://schemas.openxmlformats.org/officeDocument/2006/relationships/image" Target="media/image28.tmp"/><Relationship Id="rId77" Type="http://schemas.openxmlformats.org/officeDocument/2006/relationships/image" Target="media/image4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48</Pages>
  <Words>5268</Words>
  <Characters>28975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Microsoft Word - CY6_TST_PISA2015FT_Released_Cognitive_Items_.docx</vt:lpstr>
    </vt:vector>
  </TitlesOfParts>
  <Company/>
  <LinksUpToDate>false</LinksUpToDate>
  <CharactersWithSpaces>34175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CY6_TST_PISA2015FT_Released_Cognitive_Items_.docx</dc:title>
  <dc:creator>mlennon</dc:creator>
  <cp:lastModifiedBy>ASISTENTE PISA</cp:lastModifiedBy>
  <cp:revision>6</cp:revision>
  <dcterms:created xsi:type="dcterms:W3CDTF">2018-07-11T14:38:00Z</dcterms:created>
  <dcterms:modified xsi:type="dcterms:W3CDTF">2018-07-13T15:50:00Z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2015-01-12T00:00:00Z</vt:filetime>
  </property>
  <property fmtid="{D5CDD505-2E9C-101B-9397-08002B2CF9AE}" pid="3" name="Creator">
    <vt:lpwstr>PScript5.dll Version 5.2.2</vt:lpwstr>
  </property>
  <property fmtid="{D5CDD505-2E9C-101B-9397-08002B2CF9AE}" pid="4" name="LastSaved">
    <vt:filetime>2016-09-13T00:00:00Z</vt:filetime>
  </property>
</Properties>
</file>